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44C562" w14:textId="77777777" w:rsidR="00C027FD" w:rsidRDefault="00C027FD" w:rsidP="00C027FD">
      <w:pPr>
        <w:jc w:val="center"/>
      </w:pPr>
    </w:p>
    <w:p w14:paraId="29552A2D" w14:textId="77777777" w:rsidR="00C027FD" w:rsidRPr="00923C33" w:rsidRDefault="00C027FD" w:rsidP="00C027F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3C33">
        <w:rPr>
          <w:rFonts w:ascii="Times New Roman" w:hAnsi="Times New Roman" w:cs="Times New Roman"/>
          <w:b/>
          <w:sz w:val="28"/>
          <w:szCs w:val="28"/>
        </w:rPr>
        <w:t xml:space="preserve">OŚWIADCZENIE </w:t>
      </w:r>
    </w:p>
    <w:p w14:paraId="433FD790" w14:textId="77777777" w:rsidR="00C027FD" w:rsidRPr="00923C33" w:rsidRDefault="00C027FD" w:rsidP="00C027FD">
      <w:pPr>
        <w:jc w:val="center"/>
        <w:rPr>
          <w:rFonts w:ascii="Times New Roman" w:hAnsi="Times New Roman" w:cs="Times New Roman"/>
        </w:rPr>
      </w:pPr>
    </w:p>
    <w:p w14:paraId="033D99A4" w14:textId="77777777" w:rsidR="00923C33" w:rsidRDefault="00C027FD" w:rsidP="00923C33">
      <w:pPr>
        <w:spacing w:line="360" w:lineRule="auto"/>
        <w:jc w:val="both"/>
        <w:rPr>
          <w:rFonts w:ascii="Times New Roman" w:hAnsi="Times New Roman" w:cs="Times New Roman"/>
        </w:rPr>
      </w:pPr>
      <w:r w:rsidRPr="00923C33">
        <w:rPr>
          <w:rFonts w:ascii="Times New Roman" w:hAnsi="Times New Roman" w:cs="Times New Roman"/>
        </w:rPr>
        <w:tab/>
        <w:t xml:space="preserve">Oświadczam, że zostałem zapoznany z przepisami i zasadami BHP i </w:t>
      </w:r>
      <w:proofErr w:type="spellStart"/>
      <w:r w:rsidRPr="00923C33">
        <w:rPr>
          <w:rFonts w:ascii="Times New Roman" w:hAnsi="Times New Roman" w:cs="Times New Roman"/>
        </w:rPr>
        <w:t>Ppoż</w:t>
      </w:r>
      <w:proofErr w:type="spellEnd"/>
      <w:r w:rsidRPr="00923C33">
        <w:rPr>
          <w:rFonts w:ascii="Times New Roman" w:hAnsi="Times New Roman" w:cs="Times New Roman"/>
        </w:rPr>
        <w:t xml:space="preserve"> obowiązującymi na terenie  Aquanet S.A</w:t>
      </w:r>
      <w:r w:rsidR="002913E4" w:rsidRPr="00923C33">
        <w:rPr>
          <w:rFonts w:ascii="Times New Roman" w:hAnsi="Times New Roman" w:cs="Times New Roman"/>
        </w:rPr>
        <w:t>. (</w:t>
      </w:r>
      <w:r w:rsidR="000610B3" w:rsidRPr="00923C33">
        <w:rPr>
          <w:rFonts w:ascii="Times New Roman" w:hAnsi="Times New Roman" w:cs="Times New Roman"/>
        </w:rPr>
        <w:t>Centralna</w:t>
      </w:r>
      <w:r w:rsidR="002913E4" w:rsidRPr="00923C33">
        <w:rPr>
          <w:rFonts w:ascii="Times New Roman" w:hAnsi="Times New Roman" w:cs="Times New Roman"/>
        </w:rPr>
        <w:t xml:space="preserve"> Oczyszczalnia Ścieków) </w:t>
      </w:r>
      <w:r w:rsidRPr="00923C33">
        <w:rPr>
          <w:rFonts w:ascii="Times New Roman" w:hAnsi="Times New Roman" w:cs="Times New Roman"/>
        </w:rPr>
        <w:t>i zobowiązuję się do ich przestrzegania.</w:t>
      </w:r>
    </w:p>
    <w:p w14:paraId="6D3BD263" w14:textId="77777777" w:rsidR="00C027FD" w:rsidRPr="00923C33" w:rsidRDefault="00C027FD" w:rsidP="00923C33">
      <w:pPr>
        <w:spacing w:line="360" w:lineRule="auto"/>
        <w:jc w:val="both"/>
        <w:rPr>
          <w:rFonts w:ascii="Times New Roman" w:hAnsi="Times New Roman" w:cs="Times New Roman"/>
        </w:rPr>
      </w:pPr>
      <w:r w:rsidRPr="00923C33">
        <w:rPr>
          <w:rFonts w:ascii="Times New Roman" w:eastAsia="Times New Roman" w:hAnsi="Times New Roman" w:cs="Times New Roman"/>
          <w:color w:val="000000"/>
          <w:lang w:eastAsia="pl-PL"/>
        </w:rPr>
        <w:tab/>
        <w:t>Przyjmuję do wiadomości obowiązek niezwłocznego zgłaszania wszelkich potencjalnych zdarzeń wypadkowych, incydentów, awarii i wypadków zaistniałych wśród pracowników lub na jego stanowiskach pracy Zleceniodawcy AQUANET S.A.</w:t>
      </w:r>
    </w:p>
    <w:p w14:paraId="2B030772" w14:textId="77777777" w:rsidR="00C027FD" w:rsidRPr="00923C33" w:rsidRDefault="00C027FD" w:rsidP="008C701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lang w:eastAsia="pl-PL"/>
        </w:rPr>
      </w:pPr>
      <w:r w:rsidRPr="00923C33">
        <w:rPr>
          <w:rFonts w:ascii="Times New Roman" w:eastAsia="Times New Roman" w:hAnsi="Times New Roman" w:cs="Times New Roman"/>
          <w:color w:val="000000"/>
          <w:lang w:eastAsia="pl-PL"/>
        </w:rPr>
        <w:tab/>
        <w:t>Wyrażam zgodę na udział przedstawiciela AQUANET S.A. we wszelkich postępowaniach związanych z wypadkami, awariami i innymi zdarzeniami; udostępnianie zebranych w tym zakresie materiałów oraz przekazywanie kopii dokumentacji ustalających okoliczności i przyczyny tych zdarzeń;</w:t>
      </w:r>
    </w:p>
    <w:p w14:paraId="2E4164FA" w14:textId="77777777" w:rsidR="00C027FD" w:rsidRDefault="00C027FD" w:rsidP="008C7011">
      <w:pPr>
        <w:spacing w:after="0"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</w:p>
    <w:p w14:paraId="1DCB8604" w14:textId="77777777" w:rsidR="00C027FD" w:rsidRDefault="00C027FD" w:rsidP="008C7011">
      <w:pPr>
        <w:spacing w:after="0"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</w:p>
    <w:p w14:paraId="23E10DF6" w14:textId="77777777" w:rsidR="00C027FD" w:rsidRDefault="00C027FD" w:rsidP="008C7011">
      <w:pPr>
        <w:jc w:val="both"/>
      </w:pPr>
    </w:p>
    <w:p w14:paraId="0BE16D4A" w14:textId="77777777" w:rsidR="00C027FD" w:rsidRDefault="00C027FD" w:rsidP="008C7011">
      <w:pPr>
        <w:jc w:val="both"/>
      </w:pPr>
    </w:p>
    <w:p w14:paraId="622A57F8" w14:textId="77777777" w:rsidR="00C027FD" w:rsidRDefault="00C027FD" w:rsidP="008C7011">
      <w:pPr>
        <w:jc w:val="both"/>
      </w:pPr>
    </w:p>
    <w:p w14:paraId="0D7DA5C1" w14:textId="77777777" w:rsidR="00C027FD" w:rsidRDefault="00C027FD" w:rsidP="008C7011">
      <w:pPr>
        <w:spacing w:after="0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…………………………………………………………..</w:t>
      </w:r>
    </w:p>
    <w:p w14:paraId="284C9CBB" w14:textId="77777777" w:rsidR="00C027FD" w:rsidRDefault="00C027FD" w:rsidP="008C7011">
      <w:pPr>
        <w:spacing w:after="0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Data i podpis</w:t>
      </w:r>
    </w:p>
    <w:p w14:paraId="1E256D94" w14:textId="77777777" w:rsidR="00C21458" w:rsidRDefault="00C21458"/>
    <w:p w14:paraId="1CE990B9" w14:textId="77777777" w:rsidR="00C027FD" w:rsidRDefault="00C027FD"/>
    <w:p w14:paraId="4761C766" w14:textId="77777777" w:rsidR="00C027FD" w:rsidRDefault="00C027FD"/>
    <w:p w14:paraId="0D2B64C2" w14:textId="77777777" w:rsidR="00C027FD" w:rsidRDefault="00C027FD"/>
    <w:p w14:paraId="54C50BA4" w14:textId="77777777" w:rsidR="00C027FD" w:rsidRDefault="00C027FD"/>
    <w:p w14:paraId="265C7004" w14:textId="77777777" w:rsidR="002913E4" w:rsidRDefault="002913E4"/>
    <w:p w14:paraId="43421056" w14:textId="77777777" w:rsidR="00923C33" w:rsidRDefault="00923C33"/>
    <w:p w14:paraId="587986A3" w14:textId="77777777" w:rsidR="00923C33" w:rsidRDefault="00923C33"/>
    <w:p w14:paraId="492EFB6C" w14:textId="77777777" w:rsidR="00923C33" w:rsidRDefault="00923C33"/>
    <w:p w14:paraId="2A7040C4" w14:textId="77777777" w:rsidR="00923C33" w:rsidRDefault="00923C33"/>
    <w:p w14:paraId="2F717393" w14:textId="77777777" w:rsidR="00923C33" w:rsidRDefault="00923C33"/>
    <w:p w14:paraId="2E6B961C" w14:textId="77777777" w:rsidR="00923C33" w:rsidRDefault="00923C33"/>
    <w:p w14:paraId="706A837D" w14:textId="77777777" w:rsidR="00923C33" w:rsidRDefault="00923C33"/>
    <w:p w14:paraId="41435203" w14:textId="77777777" w:rsidR="00923C33" w:rsidRDefault="00923C33"/>
    <w:p w14:paraId="4EAE23D1" w14:textId="77777777" w:rsidR="00C027FD" w:rsidRPr="00923C33" w:rsidRDefault="00C027FD" w:rsidP="00C027FD">
      <w:pPr>
        <w:rPr>
          <w:rFonts w:ascii="Times New Roman" w:eastAsia="Times New Roman" w:hAnsi="Times New Roman" w:cs="Times New Roman"/>
          <w:b/>
          <w:color w:val="000000"/>
          <w:sz w:val="24"/>
          <w:lang w:eastAsia="pl-PL"/>
        </w:rPr>
      </w:pPr>
      <w:r w:rsidRPr="00923C33">
        <w:rPr>
          <w:rFonts w:ascii="Times New Roman" w:eastAsia="Times New Roman" w:hAnsi="Times New Roman" w:cs="Times New Roman"/>
          <w:b/>
          <w:color w:val="000000"/>
          <w:sz w:val="24"/>
          <w:lang w:eastAsia="pl-PL"/>
        </w:rPr>
        <w:lastRenderedPageBreak/>
        <w:t>Wymagania BHP wobec Wykonawcy:</w:t>
      </w:r>
    </w:p>
    <w:p w14:paraId="09A0E3E4" w14:textId="77777777" w:rsidR="00C027FD" w:rsidRPr="00923C33" w:rsidRDefault="00C027FD" w:rsidP="00C027F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sz w:val="24"/>
        </w:rPr>
      </w:pPr>
      <w:r w:rsidRPr="00923C33">
        <w:rPr>
          <w:rFonts w:ascii="Times New Roman" w:eastAsia="Times New Roman" w:hAnsi="Times New Roman" w:cs="Times New Roman"/>
          <w:color w:val="000000"/>
          <w:lang w:eastAsia="pl-PL"/>
        </w:rPr>
        <w:t>Zapewnienie bezpośrednieg</w:t>
      </w:r>
      <w:r w:rsidR="0077492D" w:rsidRPr="00923C33">
        <w:rPr>
          <w:rFonts w:ascii="Times New Roman" w:eastAsia="Times New Roman" w:hAnsi="Times New Roman" w:cs="Times New Roman"/>
          <w:color w:val="000000"/>
          <w:lang w:eastAsia="pl-PL"/>
        </w:rPr>
        <w:t>o nadzoru nad swoimi pracownikami.</w:t>
      </w:r>
    </w:p>
    <w:p w14:paraId="7C5368EF" w14:textId="77777777" w:rsidR="00C027FD" w:rsidRPr="00923C33" w:rsidRDefault="00C027FD" w:rsidP="00C027F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sz w:val="24"/>
        </w:rPr>
      </w:pPr>
      <w:r w:rsidRPr="00923C33">
        <w:rPr>
          <w:rFonts w:ascii="Times New Roman" w:eastAsia="Times New Roman" w:hAnsi="Times New Roman" w:cs="Times New Roman"/>
          <w:color w:val="000000"/>
          <w:lang w:eastAsia="pl-PL"/>
        </w:rPr>
        <w:t>Wyznaczenie osoby z imienia i nazwiska do kontaktu w sprawach bhp ze Zleceniodawcą z obowiązkiem przebywania jej na terenie prowadzonych prac;</w:t>
      </w:r>
    </w:p>
    <w:p w14:paraId="26ED8120" w14:textId="77777777" w:rsidR="00C027FD" w:rsidRPr="00923C33" w:rsidRDefault="00C027FD" w:rsidP="00C027F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sz w:val="24"/>
        </w:rPr>
      </w:pPr>
      <w:r w:rsidRPr="00923C33">
        <w:rPr>
          <w:rFonts w:ascii="Times New Roman" w:eastAsia="Times New Roman" w:hAnsi="Times New Roman" w:cs="Times New Roman"/>
          <w:color w:val="000000"/>
          <w:lang w:eastAsia="pl-PL"/>
        </w:rPr>
        <w:t>Właściwy zgodny z przepisami i normami wynikający z oceny ryzyka, i zak</w:t>
      </w:r>
      <w:r w:rsidR="0077492D" w:rsidRPr="00923C33">
        <w:rPr>
          <w:rFonts w:ascii="Times New Roman" w:eastAsia="Times New Roman" w:hAnsi="Times New Roman" w:cs="Times New Roman"/>
          <w:color w:val="000000"/>
          <w:lang w:eastAsia="pl-PL"/>
        </w:rPr>
        <w:t>ładowych tabel przydziału ubiór</w:t>
      </w:r>
      <w:r w:rsidRPr="00923C33">
        <w:rPr>
          <w:rFonts w:ascii="Times New Roman" w:eastAsia="Times New Roman" w:hAnsi="Times New Roman" w:cs="Times New Roman"/>
          <w:color w:val="000000"/>
          <w:lang w:eastAsia="pl-PL"/>
        </w:rPr>
        <w:t>: ubranie robocze i/lub ochronne, hełm ochronny, obuwie, kamizelka ostrzegawcza, środki ochronny wg specyfiki prowadzonych robót i występujących zagrożeń wraz z oświadczeniem pracowników o pouczeniu ich</w:t>
      </w:r>
      <w:r w:rsidR="0077492D" w:rsidRPr="00923C33">
        <w:rPr>
          <w:rFonts w:ascii="Times New Roman" w:eastAsia="Times New Roman" w:hAnsi="Times New Roman" w:cs="Times New Roman"/>
          <w:color w:val="000000"/>
          <w:lang w:eastAsia="pl-PL"/>
        </w:rPr>
        <w:t>,</w:t>
      </w:r>
      <w:r w:rsidRPr="00923C33">
        <w:rPr>
          <w:rFonts w:ascii="Times New Roman" w:eastAsia="Times New Roman" w:hAnsi="Times New Roman" w:cs="Times New Roman"/>
          <w:color w:val="000000"/>
          <w:lang w:eastAsia="pl-PL"/>
        </w:rPr>
        <w:t xml:space="preserve"> co do zasad jego stosowania (środki ochrony indywidualnej, zbiorowej);</w:t>
      </w:r>
    </w:p>
    <w:p w14:paraId="007F7C79" w14:textId="77777777" w:rsidR="00C027FD" w:rsidRPr="00923C33" w:rsidRDefault="00C027FD" w:rsidP="00C027F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sz w:val="24"/>
        </w:rPr>
      </w:pPr>
      <w:r w:rsidRPr="00923C33">
        <w:rPr>
          <w:rFonts w:ascii="Times New Roman" w:eastAsia="Times New Roman" w:hAnsi="Times New Roman" w:cs="Times New Roman"/>
          <w:color w:val="000000"/>
          <w:lang w:eastAsia="pl-PL"/>
        </w:rPr>
        <w:t>Odbycie szkolenia informacyjnego;</w:t>
      </w:r>
    </w:p>
    <w:p w14:paraId="35D6EB40" w14:textId="77777777" w:rsidR="00CF1B02" w:rsidRPr="00923C33" w:rsidRDefault="00C027FD" w:rsidP="00C027F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sz w:val="24"/>
        </w:rPr>
      </w:pPr>
      <w:r w:rsidRPr="00923C33">
        <w:rPr>
          <w:rFonts w:ascii="Times New Roman" w:eastAsia="Times New Roman" w:hAnsi="Times New Roman" w:cs="Times New Roman"/>
          <w:color w:val="000000"/>
          <w:lang w:eastAsia="pl-PL"/>
        </w:rPr>
        <w:t>Instrukcje bezpiecznego wykonywania robót (IBWR), uzgodnione z AQUANET S.A.</w:t>
      </w:r>
      <w:r w:rsidR="00654DBC" w:rsidRPr="00923C33">
        <w:rPr>
          <w:rFonts w:ascii="Times New Roman" w:eastAsia="Times New Roman" w:hAnsi="Times New Roman" w:cs="Times New Roman"/>
          <w:color w:val="000000"/>
          <w:lang w:eastAsia="pl-PL"/>
        </w:rPr>
        <w:t xml:space="preserve"> -</w:t>
      </w:r>
      <w:r w:rsidR="00CF1B02" w:rsidRPr="00923C33">
        <w:rPr>
          <w:rFonts w:ascii="Times New Roman" w:eastAsia="Times New Roman" w:hAnsi="Times New Roman" w:cs="Times New Roman"/>
          <w:color w:val="000000"/>
          <w:lang w:eastAsia="pl-PL"/>
        </w:rPr>
        <w:t xml:space="preserve"> w zależności od charakteru, specyfikacji i</w:t>
      </w:r>
      <w:r w:rsidR="00654DBC" w:rsidRPr="00923C33">
        <w:rPr>
          <w:rFonts w:ascii="Times New Roman" w:eastAsia="Times New Roman" w:hAnsi="Times New Roman" w:cs="Times New Roman"/>
          <w:color w:val="000000"/>
          <w:lang w:eastAsia="pl-PL"/>
        </w:rPr>
        <w:t xml:space="preserve"> zakresu prowadzonych robót;</w:t>
      </w:r>
    </w:p>
    <w:p w14:paraId="110BC00F" w14:textId="77777777" w:rsidR="00C027FD" w:rsidRPr="00923C33" w:rsidRDefault="00C027FD" w:rsidP="00C027F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sz w:val="24"/>
        </w:rPr>
      </w:pPr>
      <w:r w:rsidRPr="00923C33">
        <w:rPr>
          <w:rFonts w:ascii="Times New Roman" w:eastAsia="Times New Roman" w:hAnsi="Times New Roman" w:cs="Times New Roman"/>
          <w:color w:val="000000"/>
          <w:lang w:eastAsia="pl-PL"/>
        </w:rPr>
        <w:t>Wykaz imienny pracowników podwykonawcy z obowiązkiem jego aktualizacji na bieżąco;</w:t>
      </w:r>
    </w:p>
    <w:p w14:paraId="0AD3BB2C" w14:textId="77777777" w:rsidR="00C027FD" w:rsidRPr="00923C33" w:rsidRDefault="000F150A" w:rsidP="00C027F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sz w:val="24"/>
        </w:rPr>
      </w:pPr>
      <w:r w:rsidRPr="00923C33">
        <w:rPr>
          <w:rFonts w:ascii="Times New Roman" w:eastAsia="Times New Roman" w:hAnsi="Times New Roman" w:cs="Times New Roman"/>
          <w:color w:val="000000"/>
          <w:lang w:eastAsia="pl-PL"/>
        </w:rPr>
        <w:t>Przedłożenie wykazu podstawowych maszyn i sprzętu podwykonawcy ‐ wraz z odpowiednią dokumentacją;</w:t>
      </w:r>
    </w:p>
    <w:p w14:paraId="77C0318A" w14:textId="77777777" w:rsidR="000F150A" w:rsidRPr="00923C33" w:rsidRDefault="000F150A" w:rsidP="00C027F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sz w:val="24"/>
        </w:rPr>
      </w:pPr>
      <w:r w:rsidRPr="00923C33">
        <w:rPr>
          <w:rFonts w:ascii="Times New Roman" w:eastAsia="Times New Roman" w:hAnsi="Times New Roman" w:cs="Times New Roman"/>
          <w:color w:val="000000"/>
          <w:lang w:eastAsia="pl-PL"/>
        </w:rPr>
        <w:t>Aktualne badania lekarskie pracowników –</w:t>
      </w:r>
      <w:r w:rsidR="00A92233" w:rsidRPr="00923C33">
        <w:rPr>
          <w:rFonts w:ascii="Times New Roman" w:eastAsia="Times New Roman" w:hAnsi="Times New Roman" w:cs="Times New Roman"/>
          <w:color w:val="000000"/>
          <w:lang w:eastAsia="pl-PL"/>
        </w:rPr>
        <w:t xml:space="preserve"> orzec</w:t>
      </w:r>
      <w:r w:rsidR="0077492D" w:rsidRPr="00923C33">
        <w:rPr>
          <w:rFonts w:ascii="Times New Roman" w:eastAsia="Times New Roman" w:hAnsi="Times New Roman" w:cs="Times New Roman"/>
          <w:color w:val="000000"/>
          <w:lang w:eastAsia="pl-PL"/>
        </w:rPr>
        <w:t>zenia lekarskie do wglądu -</w:t>
      </w:r>
      <w:r w:rsidR="00A92233" w:rsidRPr="00923C33">
        <w:rPr>
          <w:rFonts w:ascii="Times New Roman" w:eastAsia="Times New Roman" w:hAnsi="Times New Roman" w:cs="Times New Roman"/>
          <w:color w:val="000000"/>
          <w:lang w:eastAsia="pl-PL"/>
        </w:rPr>
        <w:t xml:space="preserve"> </w:t>
      </w:r>
      <w:r w:rsidR="001D334F" w:rsidRPr="00923C33">
        <w:rPr>
          <w:rFonts w:ascii="Times New Roman" w:eastAsia="Times New Roman" w:hAnsi="Times New Roman" w:cs="Times New Roman"/>
          <w:color w:val="000000"/>
          <w:lang w:eastAsia="pl-PL"/>
        </w:rPr>
        <w:t>w zależności od podmiotu wykonującego pracę ( podmiot prywatny – firma )</w:t>
      </w:r>
    </w:p>
    <w:p w14:paraId="233981EE" w14:textId="77777777" w:rsidR="000F150A" w:rsidRPr="00923C33" w:rsidRDefault="000F150A" w:rsidP="001D334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sz w:val="24"/>
        </w:rPr>
      </w:pPr>
      <w:r w:rsidRPr="00923C33">
        <w:rPr>
          <w:rFonts w:ascii="Times New Roman" w:eastAsia="Times New Roman" w:hAnsi="Times New Roman" w:cs="Times New Roman"/>
          <w:color w:val="000000"/>
          <w:lang w:eastAsia="pl-PL"/>
        </w:rPr>
        <w:t>Aktualne szkoleni</w:t>
      </w:r>
      <w:r w:rsidR="0077492D" w:rsidRPr="00923C33">
        <w:rPr>
          <w:rFonts w:ascii="Times New Roman" w:eastAsia="Times New Roman" w:hAnsi="Times New Roman" w:cs="Times New Roman"/>
          <w:color w:val="000000"/>
          <w:lang w:eastAsia="pl-PL"/>
        </w:rPr>
        <w:t xml:space="preserve">a BHP – zaświadczenia do wglądu - </w:t>
      </w:r>
      <w:r w:rsidR="001D334F" w:rsidRPr="00923C33">
        <w:rPr>
          <w:rFonts w:ascii="Times New Roman" w:eastAsia="Times New Roman" w:hAnsi="Times New Roman" w:cs="Times New Roman"/>
          <w:color w:val="000000"/>
          <w:lang w:eastAsia="pl-PL"/>
        </w:rPr>
        <w:t>w zależności od podmiotu wykonującego pracę ( podmiot prywatny – firma )</w:t>
      </w:r>
    </w:p>
    <w:p w14:paraId="703A589B" w14:textId="77777777" w:rsidR="000F150A" w:rsidRPr="00923C33" w:rsidRDefault="000F150A" w:rsidP="001D334F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sz w:val="24"/>
        </w:rPr>
      </w:pPr>
      <w:r w:rsidRPr="00923C33">
        <w:rPr>
          <w:rFonts w:ascii="Times New Roman" w:eastAsia="Times New Roman" w:hAnsi="Times New Roman" w:cs="Times New Roman"/>
          <w:color w:val="000000"/>
          <w:lang w:eastAsia="pl-PL"/>
        </w:rPr>
        <w:t>Lista osób wyznaczonych do udz</w:t>
      </w:r>
      <w:r w:rsidR="0077492D" w:rsidRPr="00923C33">
        <w:rPr>
          <w:rFonts w:ascii="Times New Roman" w:eastAsia="Times New Roman" w:hAnsi="Times New Roman" w:cs="Times New Roman"/>
          <w:color w:val="000000"/>
          <w:lang w:eastAsia="pl-PL"/>
        </w:rPr>
        <w:t xml:space="preserve">ielania pomocy przed medycznej - </w:t>
      </w:r>
      <w:r w:rsidR="001D334F" w:rsidRPr="00923C33">
        <w:rPr>
          <w:rFonts w:ascii="Times New Roman" w:eastAsia="Times New Roman" w:hAnsi="Times New Roman" w:cs="Times New Roman"/>
          <w:color w:val="000000"/>
          <w:lang w:eastAsia="pl-PL"/>
        </w:rPr>
        <w:t xml:space="preserve"> w zależności od podmiotu wykonującego pracę ( podmiot prywatny – firma )</w:t>
      </w:r>
    </w:p>
    <w:p w14:paraId="096627A6" w14:textId="77777777" w:rsidR="000F150A" w:rsidRPr="00923C33" w:rsidRDefault="000F150A" w:rsidP="00C027F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sz w:val="24"/>
        </w:rPr>
      </w:pPr>
      <w:r w:rsidRPr="00923C33">
        <w:rPr>
          <w:rFonts w:ascii="Times New Roman" w:eastAsia="Times New Roman" w:hAnsi="Times New Roman" w:cs="Times New Roman"/>
          <w:color w:val="000000"/>
          <w:lang w:eastAsia="pl-PL"/>
        </w:rPr>
        <w:t>Uprawnienia personelu technicznego – elektrycy, operatorzy sprzętu, spawacze, hakowi , konserwatorzy UDT. . . – zaświadczenia do wglądu wraz z obowiązkiem posiadania ich na stałe przez uprawnionych;</w:t>
      </w:r>
    </w:p>
    <w:p w14:paraId="2F0BD02A" w14:textId="77777777" w:rsidR="000F150A" w:rsidRPr="00923C33" w:rsidRDefault="000F150A" w:rsidP="00C027F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sz w:val="24"/>
        </w:rPr>
      </w:pPr>
      <w:r w:rsidRPr="00923C33">
        <w:rPr>
          <w:rFonts w:ascii="Times New Roman" w:eastAsia="Times New Roman" w:hAnsi="Times New Roman" w:cs="Times New Roman"/>
          <w:color w:val="000000"/>
          <w:lang w:eastAsia="pl-PL"/>
        </w:rPr>
        <w:t>Dokumentacja UDT – rejestry, dopuszczenia, świadectwa, przeglądy, konserwacje –  dotyczy wykorzystywanych maszyn, urządzeń;</w:t>
      </w:r>
    </w:p>
    <w:p w14:paraId="733DB252" w14:textId="77777777" w:rsidR="000F150A" w:rsidRPr="00923C33" w:rsidRDefault="000F150A" w:rsidP="00654DBC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sz w:val="24"/>
        </w:rPr>
      </w:pPr>
      <w:r w:rsidRPr="00923C33">
        <w:rPr>
          <w:rFonts w:ascii="Times New Roman" w:eastAsia="Times New Roman" w:hAnsi="Times New Roman" w:cs="Times New Roman"/>
          <w:color w:val="000000"/>
          <w:lang w:eastAsia="pl-PL"/>
        </w:rPr>
        <w:t>Przeprowadzenie procesu oceny ryzyka zawodowego związanego z zakresem przypisanym podwykonawcy na konkretnym obszarze robót i prze</w:t>
      </w:r>
      <w:r w:rsidR="0077492D" w:rsidRPr="00923C33">
        <w:rPr>
          <w:rFonts w:ascii="Times New Roman" w:eastAsia="Times New Roman" w:hAnsi="Times New Roman" w:cs="Times New Roman"/>
          <w:color w:val="000000"/>
          <w:lang w:eastAsia="pl-PL"/>
        </w:rPr>
        <w:t xml:space="preserve">dstawienie dokumentacji z oceny - </w:t>
      </w:r>
      <w:r w:rsidR="001D334F" w:rsidRPr="00923C33">
        <w:rPr>
          <w:rFonts w:ascii="Times New Roman" w:eastAsia="Times New Roman" w:hAnsi="Times New Roman" w:cs="Times New Roman"/>
          <w:color w:val="000000"/>
          <w:lang w:eastAsia="pl-PL"/>
        </w:rPr>
        <w:t>w zależności od podmiotu wykonującego pracę ( podmiot prywatny – firma )</w:t>
      </w:r>
      <w:r w:rsidR="00654DBC" w:rsidRPr="00923C33">
        <w:rPr>
          <w:rFonts w:ascii="Times New Roman" w:eastAsia="Times New Roman" w:hAnsi="Times New Roman" w:cs="Times New Roman"/>
          <w:color w:val="000000"/>
          <w:lang w:eastAsia="pl-PL"/>
        </w:rPr>
        <w:t xml:space="preserve"> a także w zależności od charakteru, specyfikacji i zakresu prowadzonych robót;</w:t>
      </w:r>
    </w:p>
    <w:p w14:paraId="20EEF68B" w14:textId="77777777" w:rsidR="001D334F" w:rsidRPr="00923C33" w:rsidRDefault="000F150A" w:rsidP="00654DBC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sz w:val="24"/>
        </w:rPr>
      </w:pPr>
      <w:r w:rsidRPr="00923C33">
        <w:rPr>
          <w:rFonts w:ascii="Times New Roman" w:eastAsia="Times New Roman" w:hAnsi="Times New Roman" w:cs="Times New Roman"/>
          <w:color w:val="000000"/>
          <w:lang w:eastAsia="pl-PL"/>
        </w:rPr>
        <w:t>Karty ocen ryzyka zawodowego na stanowiskach pracy wraz z poświadczeniem o zapoznaniu z nimi pra</w:t>
      </w:r>
      <w:r w:rsidR="0077492D" w:rsidRPr="00923C33">
        <w:rPr>
          <w:rFonts w:ascii="Times New Roman" w:eastAsia="Times New Roman" w:hAnsi="Times New Roman" w:cs="Times New Roman"/>
          <w:color w:val="000000"/>
          <w:lang w:eastAsia="pl-PL"/>
        </w:rPr>
        <w:t xml:space="preserve">cowników - </w:t>
      </w:r>
      <w:r w:rsidR="001D334F" w:rsidRPr="00923C33">
        <w:rPr>
          <w:rFonts w:ascii="Times New Roman" w:eastAsia="Times New Roman" w:hAnsi="Times New Roman" w:cs="Times New Roman"/>
          <w:color w:val="000000"/>
          <w:lang w:eastAsia="pl-PL"/>
        </w:rPr>
        <w:t>w zależności od podmiotu wykonującego pracę ( podmiot prywatny – firma )</w:t>
      </w:r>
      <w:r w:rsidR="00654DBC" w:rsidRPr="00923C33">
        <w:rPr>
          <w:rFonts w:ascii="Times New Roman" w:eastAsia="Times New Roman" w:hAnsi="Times New Roman" w:cs="Times New Roman"/>
          <w:color w:val="000000"/>
          <w:lang w:eastAsia="pl-PL"/>
        </w:rPr>
        <w:t xml:space="preserve"> a także w zależności od charakteru, specyfikacji i zakresu prowadzonych robót;</w:t>
      </w:r>
    </w:p>
    <w:p w14:paraId="0A74E4A0" w14:textId="77777777" w:rsidR="0077492D" w:rsidRPr="00923C33" w:rsidRDefault="005B600B" w:rsidP="005B600B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pl-PL"/>
        </w:rPr>
      </w:pPr>
      <w:r w:rsidRPr="00923C33">
        <w:rPr>
          <w:rFonts w:ascii="Times New Roman" w:eastAsia="Times New Roman" w:hAnsi="Times New Roman" w:cs="Times New Roman"/>
          <w:color w:val="000000"/>
          <w:lang w:eastAsia="pl-PL"/>
        </w:rPr>
        <w:t>W</w:t>
      </w:r>
      <w:r w:rsidR="0077492D" w:rsidRPr="00923C33">
        <w:rPr>
          <w:rFonts w:ascii="Times New Roman" w:eastAsia="Times New Roman" w:hAnsi="Times New Roman" w:cs="Times New Roman"/>
          <w:color w:val="000000"/>
          <w:lang w:eastAsia="pl-PL"/>
        </w:rPr>
        <w:t xml:space="preserve"> wyniku stwierdzania naruszania obowią</w:t>
      </w:r>
      <w:r w:rsidRPr="00923C33">
        <w:rPr>
          <w:rFonts w:ascii="Times New Roman" w:eastAsia="Times New Roman" w:hAnsi="Times New Roman" w:cs="Times New Roman"/>
          <w:color w:val="000000"/>
          <w:lang w:eastAsia="pl-PL"/>
        </w:rPr>
        <w:t>zujących przepisów i zasad BHP, Wykonawca jest zobowiązany do zapłacenia</w:t>
      </w:r>
      <w:r w:rsidR="0077492D" w:rsidRPr="00923C33">
        <w:rPr>
          <w:rFonts w:ascii="Times New Roman" w:eastAsia="Times New Roman" w:hAnsi="Times New Roman" w:cs="Times New Roman"/>
          <w:color w:val="000000"/>
          <w:lang w:eastAsia="pl-PL"/>
        </w:rPr>
        <w:t> kary pieniężne</w:t>
      </w:r>
      <w:r w:rsidRPr="00923C33">
        <w:rPr>
          <w:rFonts w:ascii="Times New Roman" w:eastAsia="Times New Roman" w:hAnsi="Times New Roman" w:cs="Times New Roman"/>
          <w:color w:val="000000"/>
          <w:lang w:eastAsia="pl-PL"/>
        </w:rPr>
        <w:t xml:space="preserve"> zawartych w umowie</w:t>
      </w:r>
      <w:r w:rsidR="0077492D" w:rsidRPr="00923C33">
        <w:rPr>
          <w:rFonts w:ascii="Times New Roman" w:eastAsia="Times New Roman" w:hAnsi="Times New Roman" w:cs="Times New Roman"/>
          <w:color w:val="000000"/>
          <w:lang w:eastAsia="pl-PL"/>
        </w:rPr>
        <w:t xml:space="preserve">, </w:t>
      </w:r>
      <w:r w:rsidRPr="00923C33">
        <w:rPr>
          <w:rFonts w:ascii="Times New Roman" w:eastAsia="Times New Roman" w:hAnsi="Times New Roman" w:cs="Times New Roman"/>
          <w:color w:val="000000"/>
          <w:lang w:eastAsia="pl-PL"/>
        </w:rPr>
        <w:t>oraz może zostać usunięty z terenu, na którym odbywają się prace</w:t>
      </w:r>
      <w:r w:rsidR="0077492D" w:rsidRPr="00923C33">
        <w:rPr>
          <w:rFonts w:ascii="Times New Roman" w:eastAsia="Times New Roman" w:hAnsi="Times New Roman" w:cs="Times New Roman"/>
          <w:color w:val="000000"/>
          <w:lang w:eastAsia="pl-PL"/>
        </w:rPr>
        <w:t>, szczególnie w przypadkach niewykonywania poleceń służb AQUANET S.A.</w:t>
      </w:r>
      <w:r w:rsidR="00654DBC" w:rsidRPr="00923C33">
        <w:rPr>
          <w:rFonts w:ascii="Times New Roman" w:eastAsia="Times New Roman" w:hAnsi="Times New Roman" w:cs="Times New Roman"/>
          <w:color w:val="000000"/>
          <w:lang w:eastAsia="pl-PL"/>
        </w:rPr>
        <w:t>;</w:t>
      </w:r>
    </w:p>
    <w:p w14:paraId="41739575" w14:textId="77777777" w:rsidR="0077492D" w:rsidRPr="00923C33" w:rsidRDefault="0077492D" w:rsidP="00654DBC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sz w:val="24"/>
        </w:rPr>
      </w:pPr>
      <w:r w:rsidRPr="00923C33">
        <w:rPr>
          <w:rFonts w:ascii="Times New Roman" w:eastAsia="Times New Roman" w:hAnsi="Times New Roman" w:cs="Times New Roman"/>
          <w:color w:val="000000"/>
          <w:lang w:eastAsia="pl-PL"/>
        </w:rPr>
        <w:t>Ubezpieczenia OC pod</w:t>
      </w:r>
      <w:r w:rsidR="00654DBC" w:rsidRPr="00923C33">
        <w:rPr>
          <w:rFonts w:ascii="Times New Roman" w:eastAsia="Times New Roman" w:hAnsi="Times New Roman" w:cs="Times New Roman"/>
          <w:color w:val="000000"/>
          <w:lang w:eastAsia="pl-PL"/>
        </w:rPr>
        <w:t>wykonawcy (firmy i pracowników) w zależności od charakteru, specyfikacji i zakresu prowadzonych robót;</w:t>
      </w:r>
    </w:p>
    <w:p w14:paraId="0A398059" w14:textId="77777777" w:rsidR="0077492D" w:rsidRPr="00923C33" w:rsidRDefault="0077492D" w:rsidP="005B600B">
      <w:pPr>
        <w:pStyle w:val="Akapitzlist"/>
        <w:rPr>
          <w:rFonts w:ascii="Times New Roman" w:hAnsi="Times New Roman" w:cs="Times New Roman"/>
          <w:b/>
          <w:sz w:val="24"/>
        </w:rPr>
      </w:pPr>
    </w:p>
    <w:p w14:paraId="5AFD9DD0" w14:textId="77777777" w:rsidR="0017699F" w:rsidRPr="00923C33" w:rsidRDefault="0017699F" w:rsidP="005B600B">
      <w:pPr>
        <w:pStyle w:val="Akapitzlist"/>
        <w:rPr>
          <w:rFonts w:ascii="Times New Roman" w:hAnsi="Times New Roman" w:cs="Times New Roman"/>
          <w:b/>
          <w:sz w:val="24"/>
        </w:rPr>
      </w:pPr>
    </w:p>
    <w:p w14:paraId="4E9C1957" w14:textId="77777777" w:rsidR="0017699F" w:rsidRPr="00923C33" w:rsidRDefault="0017699F" w:rsidP="005B600B">
      <w:pPr>
        <w:pStyle w:val="Akapitzlist"/>
        <w:rPr>
          <w:rFonts w:ascii="Times New Roman" w:hAnsi="Times New Roman" w:cs="Times New Roman"/>
          <w:b/>
          <w:sz w:val="24"/>
        </w:rPr>
      </w:pPr>
    </w:p>
    <w:p w14:paraId="55850435" w14:textId="77777777" w:rsidR="0017699F" w:rsidRPr="00923C33" w:rsidRDefault="0017699F" w:rsidP="005B600B">
      <w:pPr>
        <w:pStyle w:val="Akapitzlist"/>
        <w:rPr>
          <w:rFonts w:ascii="Times New Roman" w:hAnsi="Times New Roman" w:cs="Times New Roman"/>
          <w:b/>
          <w:sz w:val="24"/>
        </w:rPr>
      </w:pPr>
    </w:p>
    <w:p w14:paraId="6AFF4AC8" w14:textId="77777777" w:rsidR="0017699F" w:rsidRPr="00923C33" w:rsidRDefault="0017699F" w:rsidP="005B600B">
      <w:pPr>
        <w:pStyle w:val="Akapitzlist"/>
        <w:rPr>
          <w:rFonts w:ascii="Times New Roman" w:hAnsi="Times New Roman" w:cs="Times New Roman"/>
          <w:b/>
          <w:sz w:val="24"/>
        </w:rPr>
      </w:pPr>
    </w:p>
    <w:p w14:paraId="5EE4B937" w14:textId="77777777" w:rsidR="0017699F" w:rsidRPr="00923C33" w:rsidRDefault="0017699F" w:rsidP="001769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Layout w:type="fixed"/>
        <w:tblLook w:val="00A0" w:firstRow="1" w:lastRow="0" w:firstColumn="1" w:lastColumn="0" w:noHBand="0" w:noVBand="0"/>
      </w:tblPr>
      <w:tblGrid>
        <w:gridCol w:w="703"/>
        <w:gridCol w:w="6662"/>
        <w:gridCol w:w="1129"/>
      </w:tblGrid>
      <w:tr w:rsidR="0017699F" w:rsidRPr="00923C33" w14:paraId="7D38641B" w14:textId="77777777" w:rsidTr="0017699F">
        <w:trPr>
          <w:jc w:val="center"/>
        </w:trPr>
        <w:tc>
          <w:tcPr>
            <w:tcW w:w="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A255D1" w14:textId="77777777" w:rsidR="0017699F" w:rsidRPr="00923C33" w:rsidRDefault="0017699F">
            <w:pPr>
              <w:autoSpaceDE w:val="0"/>
              <w:autoSpaceDN w:val="0"/>
              <w:adjustRightInd w:val="0"/>
              <w:spacing w:after="12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23C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L.p.</w:t>
            </w:r>
          </w:p>
        </w:tc>
        <w:tc>
          <w:tcPr>
            <w:tcW w:w="6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C2D670" w14:textId="77777777" w:rsidR="0017699F" w:rsidRPr="00923C33" w:rsidRDefault="0017699F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23C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Przewinienie (każdorazowe stwierdzenie)</w:t>
            </w:r>
          </w:p>
        </w:tc>
        <w:tc>
          <w:tcPr>
            <w:tcW w:w="1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A98AA3" w14:textId="77777777" w:rsidR="0017699F" w:rsidRPr="00923C33" w:rsidRDefault="0017699F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23C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Wysokość kar w PLN</w:t>
            </w:r>
          </w:p>
        </w:tc>
      </w:tr>
      <w:tr w:rsidR="0017699F" w:rsidRPr="00923C33" w14:paraId="50F20EA5" w14:textId="77777777" w:rsidTr="0017699F">
        <w:trPr>
          <w:jc w:val="center"/>
        </w:trPr>
        <w:tc>
          <w:tcPr>
            <w:tcW w:w="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65584A" w14:textId="77777777" w:rsidR="0017699F" w:rsidRPr="00923C33" w:rsidRDefault="0017699F" w:rsidP="0017699F">
            <w:pPr>
              <w:autoSpaceDE w:val="0"/>
              <w:autoSpaceDN w:val="0"/>
              <w:adjustRightInd w:val="0"/>
              <w:spacing w:after="0" w:line="240" w:lineRule="auto"/>
              <w:ind w:left="-5" w:right="-98" w:hanging="3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23C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F91216" w14:textId="77777777" w:rsidR="0017699F" w:rsidRPr="00923C33" w:rsidRDefault="0017699F">
            <w:pPr>
              <w:autoSpaceDE w:val="0"/>
              <w:autoSpaceDN w:val="0"/>
              <w:adjustRightInd w:val="0"/>
              <w:spacing w:after="120" w:line="240" w:lineRule="auto"/>
              <w:rPr>
                <w:rFonts w:ascii="Times New Roman" w:hAnsi="Times New Roman" w:cs="Times New Roman"/>
                <w:color w:val="000000"/>
              </w:rPr>
            </w:pPr>
            <w:r w:rsidRPr="00923C33">
              <w:rPr>
                <w:rFonts w:ascii="Times New Roman" w:hAnsi="Times New Roman" w:cs="Times New Roman"/>
                <w:color w:val="000000"/>
              </w:rPr>
              <w:t>Brak dokumentów poświadczających aktualność badań lekarskich i szkoleń BHP pracowników realizujących prace na terenie budowy</w:t>
            </w:r>
          </w:p>
        </w:tc>
        <w:tc>
          <w:tcPr>
            <w:tcW w:w="1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378B91" w14:textId="77777777" w:rsidR="0017699F" w:rsidRPr="00923C33" w:rsidRDefault="0017699F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23C33">
              <w:rPr>
                <w:rFonts w:ascii="Times New Roman" w:hAnsi="Times New Roman" w:cs="Times New Roman"/>
                <w:color w:val="000000"/>
              </w:rPr>
              <w:t>500</w:t>
            </w:r>
          </w:p>
        </w:tc>
      </w:tr>
      <w:tr w:rsidR="0017699F" w:rsidRPr="00923C33" w14:paraId="7F79AA7A" w14:textId="77777777" w:rsidTr="0017699F">
        <w:trPr>
          <w:jc w:val="center"/>
        </w:trPr>
        <w:tc>
          <w:tcPr>
            <w:tcW w:w="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28A907" w14:textId="77777777" w:rsidR="0017699F" w:rsidRPr="00923C33" w:rsidRDefault="0017699F" w:rsidP="0017699F">
            <w:pPr>
              <w:autoSpaceDE w:val="0"/>
              <w:autoSpaceDN w:val="0"/>
              <w:adjustRightInd w:val="0"/>
              <w:spacing w:after="0" w:line="240" w:lineRule="auto"/>
              <w:ind w:left="-5" w:right="-98" w:hanging="3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23C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E9709F" w14:textId="77777777" w:rsidR="0017699F" w:rsidRPr="00923C33" w:rsidRDefault="0017699F">
            <w:pPr>
              <w:autoSpaceDE w:val="0"/>
              <w:autoSpaceDN w:val="0"/>
              <w:adjustRightInd w:val="0"/>
              <w:spacing w:after="120" w:line="240" w:lineRule="auto"/>
              <w:rPr>
                <w:rFonts w:ascii="Times New Roman" w:hAnsi="Times New Roman" w:cs="Times New Roman"/>
                <w:color w:val="000000"/>
              </w:rPr>
            </w:pPr>
            <w:r w:rsidRPr="00923C33">
              <w:rPr>
                <w:rFonts w:ascii="Times New Roman" w:hAnsi="Times New Roman" w:cs="Times New Roman"/>
                <w:color w:val="000000"/>
              </w:rPr>
              <w:t>Niestosowanie przez pracownika wymaganych środków ochrony indywidualnej</w:t>
            </w:r>
          </w:p>
        </w:tc>
        <w:tc>
          <w:tcPr>
            <w:tcW w:w="1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25FFF" w14:textId="77777777" w:rsidR="0017699F" w:rsidRPr="00923C33" w:rsidRDefault="0017699F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23C33">
              <w:rPr>
                <w:rFonts w:ascii="Times New Roman" w:hAnsi="Times New Roman" w:cs="Times New Roman"/>
                <w:color w:val="000000"/>
              </w:rPr>
              <w:t>1000</w:t>
            </w:r>
          </w:p>
        </w:tc>
      </w:tr>
      <w:tr w:rsidR="0017699F" w:rsidRPr="00923C33" w14:paraId="20EFFBC0" w14:textId="77777777" w:rsidTr="0017699F">
        <w:trPr>
          <w:jc w:val="center"/>
        </w:trPr>
        <w:tc>
          <w:tcPr>
            <w:tcW w:w="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8DF970" w14:textId="77777777" w:rsidR="0017699F" w:rsidRPr="00923C33" w:rsidRDefault="0017699F" w:rsidP="0017699F">
            <w:pPr>
              <w:autoSpaceDE w:val="0"/>
              <w:autoSpaceDN w:val="0"/>
              <w:adjustRightInd w:val="0"/>
              <w:spacing w:after="0" w:line="240" w:lineRule="auto"/>
              <w:ind w:left="-5" w:right="-98" w:hanging="3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23C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A725E9" w14:textId="77777777" w:rsidR="0017699F" w:rsidRPr="00923C33" w:rsidRDefault="0017699F">
            <w:pPr>
              <w:autoSpaceDE w:val="0"/>
              <w:autoSpaceDN w:val="0"/>
              <w:adjustRightInd w:val="0"/>
              <w:spacing w:after="120" w:line="240" w:lineRule="auto"/>
              <w:rPr>
                <w:rFonts w:ascii="Times New Roman" w:hAnsi="Times New Roman" w:cs="Times New Roman"/>
                <w:color w:val="000000"/>
              </w:rPr>
            </w:pPr>
            <w:r w:rsidRPr="00923C33">
              <w:rPr>
                <w:rFonts w:ascii="Times New Roman" w:hAnsi="Times New Roman" w:cs="Times New Roman"/>
                <w:color w:val="000000"/>
              </w:rPr>
              <w:t>Brak lub niewłaściwe wykonanie zabezpieczeń zbiorowych, przy wykonywaniu robót budowlanych</w:t>
            </w:r>
          </w:p>
        </w:tc>
        <w:tc>
          <w:tcPr>
            <w:tcW w:w="1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664EF5" w14:textId="77777777" w:rsidR="0017699F" w:rsidRPr="00923C33" w:rsidRDefault="0017699F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23C33">
              <w:rPr>
                <w:rFonts w:ascii="Times New Roman" w:hAnsi="Times New Roman" w:cs="Times New Roman"/>
                <w:color w:val="000000"/>
              </w:rPr>
              <w:t>1000</w:t>
            </w:r>
          </w:p>
        </w:tc>
      </w:tr>
      <w:tr w:rsidR="0017699F" w:rsidRPr="00923C33" w14:paraId="2F4115BE" w14:textId="77777777" w:rsidTr="0017699F">
        <w:trPr>
          <w:jc w:val="center"/>
        </w:trPr>
        <w:tc>
          <w:tcPr>
            <w:tcW w:w="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99BA0F" w14:textId="77777777" w:rsidR="0017699F" w:rsidRPr="00923C33" w:rsidRDefault="0017699F" w:rsidP="0017699F">
            <w:pPr>
              <w:autoSpaceDE w:val="0"/>
              <w:autoSpaceDN w:val="0"/>
              <w:adjustRightInd w:val="0"/>
              <w:spacing w:after="0" w:line="240" w:lineRule="auto"/>
              <w:ind w:left="-5" w:right="-98" w:hanging="3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7183ABF6" w14:textId="77777777" w:rsidR="0017699F" w:rsidRPr="00923C33" w:rsidRDefault="0017699F" w:rsidP="0017699F">
            <w:pPr>
              <w:ind w:left="-5" w:right="-98"/>
              <w:rPr>
                <w:rFonts w:ascii="Times New Roman" w:hAnsi="Times New Roman" w:cs="Times New Roman"/>
                <w:sz w:val="20"/>
                <w:szCs w:val="20"/>
              </w:rPr>
            </w:pPr>
            <w:r w:rsidRPr="00923C3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68E664" w14:textId="77777777" w:rsidR="0017699F" w:rsidRPr="00923C33" w:rsidRDefault="0017699F">
            <w:pPr>
              <w:autoSpaceDE w:val="0"/>
              <w:autoSpaceDN w:val="0"/>
              <w:adjustRightInd w:val="0"/>
              <w:spacing w:after="120" w:line="240" w:lineRule="auto"/>
              <w:rPr>
                <w:rFonts w:ascii="Times New Roman" w:hAnsi="Times New Roman" w:cs="Times New Roman"/>
                <w:color w:val="000000"/>
              </w:rPr>
            </w:pPr>
            <w:r w:rsidRPr="00923C33">
              <w:rPr>
                <w:rFonts w:ascii="Times New Roman" w:hAnsi="Times New Roman" w:cs="Times New Roman"/>
                <w:color w:val="000000"/>
              </w:rPr>
              <w:t>Niestosowanie przez pracownika kamizelki ostrzegawczej, odzieży i obuwia roboczego odpowiedniego do zajmowanego stanowiska pracy</w:t>
            </w:r>
          </w:p>
        </w:tc>
        <w:tc>
          <w:tcPr>
            <w:tcW w:w="1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5B6511" w14:textId="77777777" w:rsidR="0017699F" w:rsidRPr="00923C33" w:rsidRDefault="0017699F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23C33">
              <w:rPr>
                <w:rFonts w:ascii="Times New Roman" w:hAnsi="Times New Roman" w:cs="Times New Roman"/>
                <w:color w:val="000000"/>
              </w:rPr>
              <w:t>500</w:t>
            </w:r>
          </w:p>
        </w:tc>
      </w:tr>
      <w:tr w:rsidR="0017699F" w:rsidRPr="00923C33" w14:paraId="4375A22B" w14:textId="77777777" w:rsidTr="0017699F">
        <w:trPr>
          <w:jc w:val="center"/>
        </w:trPr>
        <w:tc>
          <w:tcPr>
            <w:tcW w:w="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EBE852" w14:textId="77777777" w:rsidR="0017699F" w:rsidRPr="00923C33" w:rsidRDefault="0017699F" w:rsidP="0017699F">
            <w:pPr>
              <w:autoSpaceDE w:val="0"/>
              <w:autoSpaceDN w:val="0"/>
              <w:adjustRightInd w:val="0"/>
              <w:spacing w:after="0" w:line="240" w:lineRule="auto"/>
              <w:ind w:left="-5" w:right="-98" w:hanging="3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6B3C8ADF" w14:textId="77777777" w:rsidR="0017699F" w:rsidRPr="00923C33" w:rsidRDefault="0017699F" w:rsidP="0017699F">
            <w:pPr>
              <w:ind w:left="-5" w:right="-98"/>
              <w:rPr>
                <w:rFonts w:ascii="Times New Roman" w:hAnsi="Times New Roman" w:cs="Times New Roman"/>
                <w:sz w:val="20"/>
                <w:szCs w:val="20"/>
              </w:rPr>
            </w:pPr>
            <w:r w:rsidRPr="00923C3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A87B3C" w14:textId="77777777" w:rsidR="0017699F" w:rsidRPr="00923C33" w:rsidRDefault="0017699F">
            <w:pPr>
              <w:autoSpaceDE w:val="0"/>
              <w:autoSpaceDN w:val="0"/>
              <w:adjustRightInd w:val="0"/>
              <w:spacing w:after="120" w:line="240" w:lineRule="auto"/>
              <w:rPr>
                <w:rFonts w:ascii="Times New Roman" w:hAnsi="Times New Roman" w:cs="Times New Roman"/>
                <w:color w:val="000000"/>
              </w:rPr>
            </w:pPr>
            <w:r w:rsidRPr="00923C33">
              <w:rPr>
                <w:rFonts w:ascii="Times New Roman" w:hAnsi="Times New Roman" w:cs="Times New Roman"/>
                <w:color w:val="000000"/>
              </w:rPr>
              <w:t xml:space="preserve">Używanie urządzeń, maszyn, narzędzi niespełniających wymagań BHP (uszkodzonych, nie kompletnych) bez wymaganych </w:t>
            </w:r>
            <w:proofErr w:type="spellStart"/>
            <w:r w:rsidRPr="00923C33">
              <w:rPr>
                <w:rFonts w:ascii="Times New Roman" w:hAnsi="Times New Roman" w:cs="Times New Roman"/>
                <w:color w:val="000000"/>
              </w:rPr>
              <w:t>dopuszczeń</w:t>
            </w:r>
            <w:proofErr w:type="spellEnd"/>
            <w:r w:rsidRPr="00923C33">
              <w:rPr>
                <w:rFonts w:ascii="Times New Roman" w:hAnsi="Times New Roman" w:cs="Times New Roman"/>
                <w:color w:val="000000"/>
              </w:rPr>
              <w:t>, oznaczeń, atestów, certyfikatów, przeglądów lub w sposób mogący stworzyć zagrożenie</w:t>
            </w:r>
          </w:p>
        </w:tc>
        <w:tc>
          <w:tcPr>
            <w:tcW w:w="1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8C67C4" w14:textId="77777777" w:rsidR="0017699F" w:rsidRPr="00923C33" w:rsidRDefault="0017699F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23C33">
              <w:rPr>
                <w:rFonts w:ascii="Times New Roman" w:hAnsi="Times New Roman" w:cs="Times New Roman"/>
                <w:color w:val="000000"/>
              </w:rPr>
              <w:t>1000</w:t>
            </w:r>
          </w:p>
        </w:tc>
      </w:tr>
      <w:tr w:rsidR="0017699F" w:rsidRPr="00923C33" w14:paraId="718AA087" w14:textId="77777777" w:rsidTr="0017699F">
        <w:trPr>
          <w:jc w:val="center"/>
        </w:trPr>
        <w:tc>
          <w:tcPr>
            <w:tcW w:w="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DB2EE7" w14:textId="77777777" w:rsidR="0017699F" w:rsidRPr="00923C33" w:rsidRDefault="0017699F" w:rsidP="0017699F">
            <w:pPr>
              <w:autoSpaceDE w:val="0"/>
              <w:autoSpaceDN w:val="0"/>
              <w:adjustRightInd w:val="0"/>
              <w:spacing w:after="0" w:line="240" w:lineRule="auto"/>
              <w:ind w:left="-5" w:right="-98" w:hanging="3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23C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6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A3213E" w14:textId="77777777" w:rsidR="0017699F" w:rsidRPr="00923C33" w:rsidRDefault="0017699F">
            <w:pPr>
              <w:autoSpaceDE w:val="0"/>
              <w:autoSpaceDN w:val="0"/>
              <w:adjustRightInd w:val="0"/>
              <w:spacing w:after="120" w:line="240" w:lineRule="auto"/>
              <w:rPr>
                <w:rFonts w:ascii="Times New Roman" w:hAnsi="Times New Roman" w:cs="Times New Roman"/>
                <w:color w:val="000000"/>
              </w:rPr>
            </w:pPr>
            <w:r w:rsidRPr="00923C33">
              <w:rPr>
                <w:rFonts w:ascii="Times New Roman" w:hAnsi="Times New Roman" w:cs="Times New Roman"/>
                <w:color w:val="000000"/>
              </w:rPr>
              <w:t>Poruszanie się pracownika poza wyznaczonymi ciągami komunikacyjnymi</w:t>
            </w:r>
          </w:p>
        </w:tc>
        <w:tc>
          <w:tcPr>
            <w:tcW w:w="1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3F32BE" w14:textId="77777777" w:rsidR="0017699F" w:rsidRPr="00923C33" w:rsidRDefault="0017699F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23C33">
              <w:rPr>
                <w:rFonts w:ascii="Times New Roman" w:hAnsi="Times New Roman" w:cs="Times New Roman"/>
                <w:color w:val="000000"/>
              </w:rPr>
              <w:t>500</w:t>
            </w:r>
          </w:p>
        </w:tc>
      </w:tr>
      <w:tr w:rsidR="0017699F" w:rsidRPr="00923C33" w14:paraId="116737BC" w14:textId="77777777" w:rsidTr="0017699F">
        <w:trPr>
          <w:jc w:val="center"/>
        </w:trPr>
        <w:tc>
          <w:tcPr>
            <w:tcW w:w="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3D3E78" w14:textId="77777777" w:rsidR="0017699F" w:rsidRPr="00923C33" w:rsidRDefault="0017699F" w:rsidP="0017699F">
            <w:pPr>
              <w:autoSpaceDE w:val="0"/>
              <w:autoSpaceDN w:val="0"/>
              <w:adjustRightInd w:val="0"/>
              <w:spacing w:after="0" w:line="240" w:lineRule="auto"/>
              <w:ind w:left="-5" w:right="-98" w:hanging="3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23C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6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92834C" w14:textId="77777777" w:rsidR="0017699F" w:rsidRPr="00923C33" w:rsidRDefault="0017699F">
            <w:pPr>
              <w:autoSpaceDE w:val="0"/>
              <w:autoSpaceDN w:val="0"/>
              <w:adjustRightInd w:val="0"/>
              <w:spacing w:after="120" w:line="240" w:lineRule="auto"/>
              <w:rPr>
                <w:rFonts w:ascii="Times New Roman" w:hAnsi="Times New Roman" w:cs="Times New Roman"/>
                <w:color w:val="000000"/>
              </w:rPr>
            </w:pPr>
            <w:r w:rsidRPr="00923C33">
              <w:rPr>
                <w:rFonts w:ascii="Times New Roman" w:hAnsi="Times New Roman" w:cs="Times New Roman"/>
                <w:color w:val="000000"/>
              </w:rPr>
              <w:t>Brak nadzoru ze strony podwykonawcy nad pracownikami</w:t>
            </w:r>
          </w:p>
        </w:tc>
        <w:tc>
          <w:tcPr>
            <w:tcW w:w="1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C3BE46" w14:textId="77777777" w:rsidR="0017699F" w:rsidRPr="00923C33" w:rsidRDefault="0017699F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23C33">
              <w:rPr>
                <w:rFonts w:ascii="Times New Roman" w:hAnsi="Times New Roman" w:cs="Times New Roman"/>
                <w:color w:val="000000"/>
              </w:rPr>
              <w:t>1000</w:t>
            </w:r>
          </w:p>
        </w:tc>
      </w:tr>
      <w:tr w:rsidR="0017699F" w:rsidRPr="00923C33" w14:paraId="3698BB3D" w14:textId="77777777" w:rsidTr="0017699F">
        <w:trPr>
          <w:jc w:val="center"/>
        </w:trPr>
        <w:tc>
          <w:tcPr>
            <w:tcW w:w="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D1D288" w14:textId="77777777" w:rsidR="0017699F" w:rsidRPr="00923C33" w:rsidRDefault="0017699F" w:rsidP="0017699F">
            <w:pPr>
              <w:autoSpaceDE w:val="0"/>
              <w:autoSpaceDN w:val="0"/>
              <w:adjustRightInd w:val="0"/>
              <w:spacing w:after="0" w:line="240" w:lineRule="auto"/>
              <w:ind w:left="-5" w:right="-98" w:hanging="3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23C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6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867DD3" w14:textId="77777777" w:rsidR="0017699F" w:rsidRPr="00923C33" w:rsidRDefault="0017699F">
            <w:pPr>
              <w:autoSpaceDE w:val="0"/>
              <w:autoSpaceDN w:val="0"/>
              <w:adjustRightInd w:val="0"/>
              <w:spacing w:after="120" w:line="240" w:lineRule="auto"/>
              <w:rPr>
                <w:rFonts w:ascii="Times New Roman" w:hAnsi="Times New Roman" w:cs="Times New Roman"/>
                <w:color w:val="000000"/>
              </w:rPr>
            </w:pPr>
            <w:r w:rsidRPr="00923C33">
              <w:rPr>
                <w:rFonts w:ascii="Times New Roman" w:hAnsi="Times New Roman" w:cs="Times New Roman"/>
                <w:color w:val="000000"/>
              </w:rPr>
              <w:t>Usuwanie, niszczenie zabezpieczeń, znaków ostrzegawczych i informacyjnych</w:t>
            </w:r>
          </w:p>
        </w:tc>
        <w:tc>
          <w:tcPr>
            <w:tcW w:w="1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96005D" w14:textId="77777777" w:rsidR="0017699F" w:rsidRPr="00923C33" w:rsidRDefault="0017699F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23C33">
              <w:rPr>
                <w:rFonts w:ascii="Times New Roman" w:hAnsi="Times New Roman" w:cs="Times New Roman"/>
                <w:color w:val="000000"/>
              </w:rPr>
              <w:t>1000</w:t>
            </w:r>
          </w:p>
        </w:tc>
      </w:tr>
      <w:tr w:rsidR="0017699F" w:rsidRPr="00923C33" w14:paraId="378EC37A" w14:textId="77777777" w:rsidTr="0017699F">
        <w:trPr>
          <w:jc w:val="center"/>
        </w:trPr>
        <w:tc>
          <w:tcPr>
            <w:tcW w:w="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53E9A1" w14:textId="77777777" w:rsidR="0017699F" w:rsidRPr="00923C33" w:rsidRDefault="0017699F" w:rsidP="0017699F">
            <w:pPr>
              <w:autoSpaceDE w:val="0"/>
              <w:autoSpaceDN w:val="0"/>
              <w:adjustRightInd w:val="0"/>
              <w:spacing w:after="0" w:line="240" w:lineRule="auto"/>
              <w:ind w:left="-5" w:right="-98" w:hanging="3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23C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6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36907D" w14:textId="77777777" w:rsidR="0017699F" w:rsidRPr="00923C33" w:rsidRDefault="0017699F">
            <w:pPr>
              <w:autoSpaceDE w:val="0"/>
              <w:autoSpaceDN w:val="0"/>
              <w:adjustRightInd w:val="0"/>
              <w:spacing w:after="120" w:line="240" w:lineRule="auto"/>
              <w:rPr>
                <w:rFonts w:ascii="Times New Roman" w:hAnsi="Times New Roman" w:cs="Times New Roman"/>
                <w:color w:val="000000"/>
              </w:rPr>
            </w:pPr>
            <w:r w:rsidRPr="00923C33">
              <w:rPr>
                <w:rFonts w:ascii="Times New Roman" w:hAnsi="Times New Roman" w:cs="Times New Roman"/>
                <w:color w:val="000000"/>
              </w:rPr>
              <w:t>Niestosowanie się do poleceń wydawanych przez nadzór techniczny budowy lub służbę BHP ze strony AQUANET S.A.</w:t>
            </w:r>
          </w:p>
        </w:tc>
        <w:tc>
          <w:tcPr>
            <w:tcW w:w="1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5204CA" w14:textId="77777777" w:rsidR="0017699F" w:rsidRPr="00923C33" w:rsidRDefault="0017699F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23C33">
              <w:rPr>
                <w:rFonts w:ascii="Times New Roman" w:hAnsi="Times New Roman" w:cs="Times New Roman"/>
                <w:color w:val="000000"/>
              </w:rPr>
              <w:t>1000</w:t>
            </w:r>
          </w:p>
        </w:tc>
      </w:tr>
      <w:tr w:rsidR="0017699F" w:rsidRPr="00923C33" w14:paraId="648648CF" w14:textId="77777777" w:rsidTr="0017699F">
        <w:trPr>
          <w:jc w:val="center"/>
        </w:trPr>
        <w:tc>
          <w:tcPr>
            <w:tcW w:w="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EDF02A" w14:textId="77777777" w:rsidR="0017699F" w:rsidRPr="00923C33" w:rsidRDefault="0017699F" w:rsidP="0017699F">
            <w:pPr>
              <w:autoSpaceDE w:val="0"/>
              <w:autoSpaceDN w:val="0"/>
              <w:adjustRightInd w:val="0"/>
              <w:spacing w:after="0" w:line="240" w:lineRule="auto"/>
              <w:ind w:left="-5" w:right="-98" w:hanging="3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23C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237B17" w14:textId="77777777" w:rsidR="0017699F" w:rsidRPr="00923C33" w:rsidRDefault="0017699F">
            <w:pPr>
              <w:autoSpaceDE w:val="0"/>
              <w:autoSpaceDN w:val="0"/>
              <w:adjustRightInd w:val="0"/>
              <w:spacing w:after="120" w:line="240" w:lineRule="auto"/>
              <w:rPr>
                <w:rFonts w:ascii="Times New Roman" w:hAnsi="Times New Roman" w:cs="Times New Roman"/>
                <w:color w:val="000000"/>
              </w:rPr>
            </w:pPr>
            <w:r w:rsidRPr="00923C33">
              <w:rPr>
                <w:rFonts w:ascii="Times New Roman" w:hAnsi="Times New Roman" w:cs="Times New Roman"/>
                <w:color w:val="000000"/>
              </w:rPr>
              <w:t>Przebywanie pracownika na terenie budowy pod wpływem alkoholu lub innych środków odurzających</w:t>
            </w:r>
          </w:p>
        </w:tc>
        <w:tc>
          <w:tcPr>
            <w:tcW w:w="1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35D057" w14:textId="77777777" w:rsidR="0017699F" w:rsidRPr="00923C33" w:rsidRDefault="0017699F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23C33">
              <w:rPr>
                <w:rFonts w:ascii="Times New Roman" w:hAnsi="Times New Roman" w:cs="Times New Roman"/>
                <w:color w:val="000000"/>
              </w:rPr>
              <w:t>1000</w:t>
            </w:r>
          </w:p>
        </w:tc>
      </w:tr>
      <w:tr w:rsidR="0017699F" w:rsidRPr="00923C33" w14:paraId="664CBBCF" w14:textId="77777777" w:rsidTr="0017699F">
        <w:trPr>
          <w:jc w:val="center"/>
        </w:trPr>
        <w:tc>
          <w:tcPr>
            <w:tcW w:w="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A417AD" w14:textId="77777777" w:rsidR="0017699F" w:rsidRPr="00923C33" w:rsidRDefault="0017699F" w:rsidP="0017699F">
            <w:pPr>
              <w:autoSpaceDE w:val="0"/>
              <w:autoSpaceDN w:val="0"/>
              <w:adjustRightInd w:val="0"/>
              <w:spacing w:after="0" w:line="240" w:lineRule="auto"/>
              <w:ind w:left="-5" w:right="-98" w:hanging="3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23C3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2CFF98" w14:textId="77777777" w:rsidR="0017699F" w:rsidRPr="00923C33" w:rsidRDefault="0017699F">
            <w:pPr>
              <w:autoSpaceDE w:val="0"/>
              <w:autoSpaceDN w:val="0"/>
              <w:adjustRightInd w:val="0"/>
              <w:spacing w:after="120" w:line="240" w:lineRule="auto"/>
              <w:rPr>
                <w:rFonts w:ascii="Times New Roman" w:hAnsi="Times New Roman" w:cs="Times New Roman"/>
                <w:color w:val="000000"/>
              </w:rPr>
            </w:pPr>
            <w:r w:rsidRPr="00923C33">
              <w:rPr>
                <w:rFonts w:ascii="Times New Roman" w:hAnsi="Times New Roman" w:cs="Times New Roman"/>
                <w:color w:val="000000"/>
              </w:rPr>
              <w:t>Organizowanie i prowadzenie prac z naruszeniem zasad i przepisów BHP</w:t>
            </w:r>
          </w:p>
        </w:tc>
        <w:tc>
          <w:tcPr>
            <w:tcW w:w="11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564975" w14:textId="77777777" w:rsidR="0017699F" w:rsidRPr="00923C33" w:rsidRDefault="0017699F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23C33">
              <w:rPr>
                <w:rFonts w:ascii="Times New Roman" w:hAnsi="Times New Roman" w:cs="Times New Roman"/>
                <w:color w:val="000000"/>
              </w:rPr>
              <w:t>1000</w:t>
            </w:r>
          </w:p>
        </w:tc>
      </w:tr>
    </w:tbl>
    <w:p w14:paraId="28CDD7C8" w14:textId="77777777" w:rsidR="0017699F" w:rsidRPr="00923C33" w:rsidRDefault="0017699F" w:rsidP="005B600B">
      <w:pPr>
        <w:pStyle w:val="Akapitzlist"/>
        <w:rPr>
          <w:rFonts w:ascii="Times New Roman" w:hAnsi="Times New Roman" w:cs="Times New Roman"/>
          <w:b/>
          <w:sz w:val="24"/>
        </w:rPr>
      </w:pPr>
    </w:p>
    <w:p w14:paraId="7BDBE1F4" w14:textId="77777777" w:rsidR="000F150A" w:rsidRPr="00923C33" w:rsidRDefault="000F150A" w:rsidP="001D334F">
      <w:pPr>
        <w:pStyle w:val="Akapitzlist"/>
        <w:rPr>
          <w:rFonts w:ascii="Times New Roman" w:hAnsi="Times New Roman" w:cs="Times New Roman"/>
          <w:b/>
          <w:sz w:val="24"/>
        </w:rPr>
      </w:pPr>
    </w:p>
    <w:p w14:paraId="3D7846BA" w14:textId="77777777" w:rsidR="000F150A" w:rsidRPr="00923C33" w:rsidRDefault="000F150A" w:rsidP="000F150A">
      <w:pPr>
        <w:pStyle w:val="Akapitzlist"/>
        <w:rPr>
          <w:rFonts w:ascii="Times New Roman" w:hAnsi="Times New Roman" w:cs="Times New Roman"/>
          <w:b/>
          <w:sz w:val="24"/>
        </w:rPr>
      </w:pPr>
    </w:p>
    <w:p w14:paraId="4A3E156D" w14:textId="77777777" w:rsidR="000F150A" w:rsidRPr="00923C33" w:rsidRDefault="000F150A" w:rsidP="000F150A">
      <w:pPr>
        <w:pStyle w:val="Akapitzlist"/>
        <w:rPr>
          <w:rFonts w:ascii="Times New Roman" w:hAnsi="Times New Roman" w:cs="Times New Roman"/>
          <w:b/>
          <w:sz w:val="24"/>
        </w:rPr>
      </w:pPr>
    </w:p>
    <w:p w14:paraId="4AC8D7DB" w14:textId="77777777" w:rsidR="00C027FD" w:rsidRDefault="00C027FD"/>
    <w:sectPr w:rsidR="00C027FD" w:rsidSect="003B5CD6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71EE6C" w14:textId="77777777" w:rsidR="007C7C8D" w:rsidRDefault="007C7C8D" w:rsidP="000610B3">
      <w:pPr>
        <w:spacing w:after="0" w:line="240" w:lineRule="auto"/>
      </w:pPr>
      <w:r>
        <w:separator/>
      </w:r>
    </w:p>
  </w:endnote>
  <w:endnote w:type="continuationSeparator" w:id="0">
    <w:p w14:paraId="094D98BF" w14:textId="77777777" w:rsidR="007C7C8D" w:rsidRDefault="007C7C8D" w:rsidP="00061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9B3D6C" w14:textId="77777777" w:rsidR="007C7C8D" w:rsidRDefault="007C7C8D" w:rsidP="000610B3">
      <w:pPr>
        <w:spacing w:after="0" w:line="240" w:lineRule="auto"/>
      </w:pPr>
      <w:r>
        <w:separator/>
      </w:r>
    </w:p>
  </w:footnote>
  <w:footnote w:type="continuationSeparator" w:id="0">
    <w:p w14:paraId="19CB905E" w14:textId="77777777" w:rsidR="007C7C8D" w:rsidRDefault="007C7C8D" w:rsidP="000610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0E0422"/>
    <w:multiLevelType w:val="hybridMultilevel"/>
    <w:tmpl w:val="D9145412"/>
    <w:lvl w:ilvl="0" w:tplc="BFCA3AC2">
      <w:start w:val="1"/>
      <w:numFmt w:val="decimal"/>
      <w:lvlText w:val="%1."/>
      <w:lvlJc w:val="left"/>
      <w:pPr>
        <w:ind w:left="1070" w:hanging="360"/>
      </w:pPr>
      <w:rPr>
        <w:rFonts w:ascii="Times New Roman" w:eastAsia="Times New Roman" w:hAnsi="Times New Roman" w:cs="Times New Roman"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3E46D0"/>
    <w:multiLevelType w:val="hybridMultilevel"/>
    <w:tmpl w:val="263E73F4"/>
    <w:lvl w:ilvl="0" w:tplc="5C9AF352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  <w:b w:val="0"/>
        <w:sz w:val="22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191917552">
    <w:abstractNumId w:val="0"/>
  </w:num>
  <w:num w:numId="2" w16cid:durableId="21222188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1948"/>
    <w:rsid w:val="000610B3"/>
    <w:rsid w:val="000F150A"/>
    <w:rsid w:val="0017699F"/>
    <w:rsid w:val="001D334F"/>
    <w:rsid w:val="001F1948"/>
    <w:rsid w:val="002913E4"/>
    <w:rsid w:val="004C2BDE"/>
    <w:rsid w:val="005B600B"/>
    <w:rsid w:val="00654DBC"/>
    <w:rsid w:val="0077492D"/>
    <w:rsid w:val="007C7C8D"/>
    <w:rsid w:val="00840C16"/>
    <w:rsid w:val="008C7011"/>
    <w:rsid w:val="00923C33"/>
    <w:rsid w:val="00A73110"/>
    <w:rsid w:val="00A92233"/>
    <w:rsid w:val="00C027FD"/>
    <w:rsid w:val="00C21458"/>
    <w:rsid w:val="00C822FA"/>
    <w:rsid w:val="00CF1B02"/>
    <w:rsid w:val="00ED7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7C05F2"/>
  <w15:chartTrackingRefBased/>
  <w15:docId w15:val="{33B0667E-1889-4FFC-848E-D2BCD99EB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027F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027F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913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913E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675</Words>
  <Characters>4050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4716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Świergiel</dc:creator>
  <cp:keywords/>
  <dc:description/>
  <cp:lastModifiedBy>Katarzyna Grzebyta</cp:lastModifiedBy>
  <cp:revision>2</cp:revision>
  <cp:lastPrinted>2020-03-02T10:12:00Z</cp:lastPrinted>
  <dcterms:created xsi:type="dcterms:W3CDTF">2024-02-12T10:23:00Z</dcterms:created>
  <dcterms:modified xsi:type="dcterms:W3CDTF">2024-02-12T10:23:00Z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2023-09-13T09:42:35Z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78d7fcc0-1797-44c1-bebb-b8ffa4378180</vt:lpwstr>
  </property>
  <property fmtid="{D5CDD505-2E9C-101B-9397-08002B2CF9AE}" pid="8" name="MSIP_Label_7831e2fe-3d9c-460f-a618-11b95c642f58_ContentBits">
    <vt:lpwstr>0</vt:lpwstr>
  </property>
</Properties>
</file>