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D305FA" w14:textId="77777777" w:rsidR="00065BBF" w:rsidRPr="00065BBF" w:rsidRDefault="00065BBF" w:rsidP="00065BBF">
      <w:pPr>
        <w:rPr>
          <w:lang w:eastAsia="pl-PL"/>
        </w:rPr>
      </w:pPr>
    </w:p>
    <w:p w14:paraId="36991AC4" w14:textId="77777777" w:rsidR="00DD3457" w:rsidRPr="00943E82" w:rsidRDefault="00091C42" w:rsidP="0072732C">
      <w:pPr>
        <w:pStyle w:val="Nagwek5"/>
        <w:numPr>
          <w:ilvl w:val="0"/>
          <w:numId w:val="0"/>
        </w:numPr>
        <w:ind w:left="360" w:hanging="360"/>
        <w:jc w:val="center"/>
        <w:rPr>
          <w:rFonts w:cs="Arial"/>
          <w:color w:val="000000"/>
          <w:sz w:val="24"/>
        </w:rPr>
      </w:pPr>
      <w:r w:rsidRPr="00943E82">
        <w:rPr>
          <w:rFonts w:cs="Arial"/>
          <w:color w:val="000000"/>
          <w:sz w:val="24"/>
        </w:rPr>
        <w:t>OPIS PRZEDMIOTU ZAMÓWIENIA</w:t>
      </w:r>
      <w:r w:rsidR="004050C1" w:rsidRPr="00943E82">
        <w:rPr>
          <w:rFonts w:cs="Arial"/>
          <w:color w:val="000000"/>
          <w:sz w:val="24"/>
        </w:rPr>
        <w:t xml:space="preserve"> </w:t>
      </w:r>
    </w:p>
    <w:p w14:paraId="2AA4ADF7" w14:textId="77777777" w:rsidR="00DD3457" w:rsidRPr="00943E82" w:rsidRDefault="00DD3457" w:rsidP="009A2402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14:paraId="0AB2B1A1" w14:textId="77777777" w:rsidR="00277848" w:rsidRPr="00943E82" w:rsidRDefault="00277848" w:rsidP="009A2402">
      <w:pPr>
        <w:spacing w:after="120"/>
        <w:jc w:val="both"/>
        <w:rPr>
          <w:rFonts w:ascii="Arial" w:hAnsi="Arial" w:cs="Arial"/>
          <w:b/>
          <w:color w:val="000000"/>
          <w:sz w:val="22"/>
          <w:szCs w:val="22"/>
          <w:u w:val="single"/>
        </w:rPr>
      </w:pPr>
      <w:r w:rsidRPr="00943E82">
        <w:rPr>
          <w:rFonts w:ascii="Arial" w:hAnsi="Arial" w:cs="Arial"/>
          <w:b/>
          <w:color w:val="000000"/>
          <w:sz w:val="22"/>
          <w:szCs w:val="22"/>
          <w:u w:val="single"/>
        </w:rPr>
        <w:t>1. Ogólny opis zamówienia.</w:t>
      </w:r>
    </w:p>
    <w:p w14:paraId="04551940" w14:textId="77777777" w:rsidR="00722299" w:rsidRPr="00943E82" w:rsidRDefault="00261DB6" w:rsidP="009A2402">
      <w:pPr>
        <w:jc w:val="both"/>
        <w:rPr>
          <w:rFonts w:ascii="Arial" w:hAnsi="Arial" w:cs="Arial"/>
          <w:b/>
          <w:color w:val="000000"/>
          <w:sz w:val="22"/>
          <w:szCs w:val="22"/>
        </w:rPr>
      </w:pPr>
      <w:r w:rsidRPr="00943E82">
        <w:rPr>
          <w:rFonts w:ascii="Arial" w:hAnsi="Arial" w:cs="Arial"/>
          <w:b/>
          <w:color w:val="000000"/>
          <w:sz w:val="22"/>
          <w:szCs w:val="22"/>
        </w:rPr>
        <w:t>1.1</w:t>
      </w:r>
      <w:r w:rsidR="000B022C" w:rsidRPr="00943E82">
        <w:rPr>
          <w:rFonts w:ascii="Arial" w:hAnsi="Arial" w:cs="Arial"/>
          <w:b/>
          <w:color w:val="000000"/>
          <w:sz w:val="22"/>
          <w:szCs w:val="22"/>
        </w:rPr>
        <w:t xml:space="preserve"> </w:t>
      </w:r>
      <w:r w:rsidR="00DD3457" w:rsidRPr="00943E82">
        <w:rPr>
          <w:rFonts w:ascii="Arial" w:hAnsi="Arial" w:cs="Arial"/>
          <w:b/>
          <w:color w:val="000000"/>
          <w:sz w:val="22"/>
          <w:szCs w:val="22"/>
        </w:rPr>
        <w:t>Przedmiotem zamówienia jest</w:t>
      </w:r>
      <w:r w:rsidR="00722299" w:rsidRPr="00943E82">
        <w:rPr>
          <w:rFonts w:ascii="Arial" w:hAnsi="Arial" w:cs="Arial"/>
          <w:b/>
          <w:color w:val="000000"/>
          <w:sz w:val="22"/>
          <w:szCs w:val="22"/>
        </w:rPr>
        <w:t>:</w:t>
      </w:r>
    </w:p>
    <w:p w14:paraId="0AA64AA8" w14:textId="4A108C65" w:rsidR="000E7AC2" w:rsidRPr="00195548" w:rsidRDefault="00960E67" w:rsidP="002E60E1">
      <w:pPr>
        <w:jc w:val="both"/>
        <w:rPr>
          <w:rFonts w:ascii="Arial" w:hAnsi="Arial" w:cs="Arial"/>
          <w:color w:val="000000" w:themeColor="text1"/>
          <w:sz w:val="22"/>
          <w:szCs w:val="22"/>
          <w:u w:val="single"/>
        </w:rPr>
      </w:pPr>
      <w:r w:rsidRPr="00195548">
        <w:rPr>
          <w:rFonts w:ascii="Arial" w:hAnsi="Arial" w:cs="Arial"/>
          <w:color w:val="000000" w:themeColor="text1"/>
          <w:sz w:val="22"/>
          <w:szCs w:val="22"/>
        </w:rPr>
        <w:t>„</w:t>
      </w:r>
      <w:r w:rsidR="008275CF" w:rsidRPr="00195548">
        <w:rPr>
          <w:rFonts w:ascii="Arial" w:hAnsi="Arial" w:cs="Arial"/>
          <w:color w:val="000000" w:themeColor="text1"/>
          <w:sz w:val="22"/>
          <w:szCs w:val="22"/>
        </w:rPr>
        <w:t xml:space="preserve">Usługa </w:t>
      </w:r>
      <w:r w:rsidR="00E53930" w:rsidRPr="00195548">
        <w:rPr>
          <w:rFonts w:ascii="Arial" w:hAnsi="Arial" w:cs="Arial"/>
          <w:color w:val="000000" w:themeColor="text1"/>
          <w:sz w:val="22"/>
          <w:szCs w:val="22"/>
        </w:rPr>
        <w:t>za</w:t>
      </w:r>
      <w:r w:rsidR="00DD3457" w:rsidRPr="00195548">
        <w:rPr>
          <w:rFonts w:ascii="Arial" w:hAnsi="Arial" w:cs="Arial"/>
          <w:color w:val="000000" w:themeColor="text1"/>
          <w:sz w:val="22"/>
          <w:szCs w:val="22"/>
        </w:rPr>
        <w:t>gospodarowani</w:t>
      </w:r>
      <w:r w:rsidR="008275CF" w:rsidRPr="00195548">
        <w:rPr>
          <w:rFonts w:ascii="Arial" w:hAnsi="Arial" w:cs="Arial"/>
          <w:color w:val="000000" w:themeColor="text1"/>
          <w:sz w:val="22"/>
          <w:szCs w:val="22"/>
        </w:rPr>
        <w:t>a</w:t>
      </w:r>
      <w:r w:rsidR="00DD3457" w:rsidRPr="00195548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CD39F6" w:rsidRPr="00195548">
        <w:rPr>
          <w:rFonts w:ascii="Arial" w:hAnsi="Arial" w:cs="Arial"/>
          <w:color w:val="000000" w:themeColor="text1"/>
          <w:sz w:val="22"/>
          <w:szCs w:val="22"/>
        </w:rPr>
        <w:t>(</w:t>
      </w:r>
      <w:r w:rsidR="004E33A1" w:rsidRPr="00195548">
        <w:rPr>
          <w:rFonts w:ascii="Arial" w:hAnsi="Arial" w:cs="Arial"/>
          <w:color w:val="000000" w:themeColor="text1"/>
          <w:sz w:val="22"/>
          <w:szCs w:val="22"/>
        </w:rPr>
        <w:t>przetwarzanie)</w:t>
      </w:r>
      <w:r w:rsidR="00DD3457" w:rsidRPr="00195548">
        <w:rPr>
          <w:rFonts w:ascii="Arial" w:hAnsi="Arial" w:cs="Arial"/>
          <w:color w:val="000000" w:themeColor="text1"/>
          <w:sz w:val="22"/>
          <w:szCs w:val="22"/>
        </w:rPr>
        <w:t xml:space="preserve"> ustabilizowany</w:t>
      </w:r>
      <w:r w:rsidR="007D76C9" w:rsidRPr="00195548">
        <w:rPr>
          <w:rFonts w:ascii="Arial" w:hAnsi="Arial" w:cs="Arial"/>
          <w:color w:val="000000" w:themeColor="text1"/>
          <w:sz w:val="22"/>
          <w:szCs w:val="22"/>
        </w:rPr>
        <w:t>ch</w:t>
      </w:r>
      <w:r w:rsidR="00DD3457" w:rsidRPr="00195548">
        <w:rPr>
          <w:rFonts w:ascii="Arial" w:hAnsi="Arial" w:cs="Arial"/>
          <w:color w:val="000000" w:themeColor="text1"/>
          <w:sz w:val="22"/>
          <w:szCs w:val="22"/>
        </w:rPr>
        <w:t xml:space="preserve"> komunalny</w:t>
      </w:r>
      <w:r w:rsidR="007D76C9" w:rsidRPr="00195548">
        <w:rPr>
          <w:rFonts w:ascii="Arial" w:hAnsi="Arial" w:cs="Arial"/>
          <w:color w:val="000000" w:themeColor="text1"/>
          <w:sz w:val="22"/>
          <w:szCs w:val="22"/>
        </w:rPr>
        <w:t>ch</w:t>
      </w:r>
      <w:r w:rsidR="00DD3457" w:rsidRPr="00195548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3A3EA8" w:rsidRPr="00195548">
        <w:rPr>
          <w:rFonts w:ascii="Arial" w:hAnsi="Arial" w:cs="Arial"/>
          <w:color w:val="000000" w:themeColor="text1"/>
          <w:sz w:val="22"/>
          <w:szCs w:val="22"/>
        </w:rPr>
        <w:t>o</w:t>
      </w:r>
      <w:r w:rsidR="00DD3457" w:rsidRPr="00195548">
        <w:rPr>
          <w:rFonts w:ascii="Arial" w:hAnsi="Arial" w:cs="Arial"/>
          <w:color w:val="000000" w:themeColor="text1"/>
          <w:sz w:val="22"/>
          <w:szCs w:val="22"/>
        </w:rPr>
        <w:t>sad</w:t>
      </w:r>
      <w:r w:rsidR="007D76C9" w:rsidRPr="00195548">
        <w:rPr>
          <w:rFonts w:ascii="Arial" w:hAnsi="Arial" w:cs="Arial"/>
          <w:color w:val="000000" w:themeColor="text1"/>
          <w:sz w:val="22"/>
          <w:szCs w:val="22"/>
        </w:rPr>
        <w:t>ów</w:t>
      </w:r>
      <w:r w:rsidR="00DD3457" w:rsidRPr="00195548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2E60E1" w:rsidRPr="00195548">
        <w:rPr>
          <w:rFonts w:ascii="Arial" w:hAnsi="Arial" w:cs="Arial"/>
          <w:color w:val="000000" w:themeColor="text1"/>
          <w:sz w:val="22"/>
          <w:szCs w:val="22"/>
        </w:rPr>
        <w:t>ściekowych suchych</w:t>
      </w:r>
      <w:r w:rsidR="006C4E77" w:rsidRPr="00195548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5D0149" w:rsidRPr="005D0149">
        <w:rPr>
          <w:rFonts w:ascii="Arial" w:hAnsi="Arial" w:cs="Arial"/>
          <w:color w:val="000000" w:themeColor="text1"/>
          <w:sz w:val="22"/>
          <w:szCs w:val="22"/>
        </w:rPr>
        <w:t xml:space="preserve">tj. po procesie termicznego suszenia </w:t>
      </w:r>
      <w:r w:rsidR="00286BE2" w:rsidRPr="00195548">
        <w:rPr>
          <w:rFonts w:ascii="Arial" w:hAnsi="Arial" w:cs="Arial"/>
          <w:color w:val="000000" w:themeColor="text1"/>
          <w:sz w:val="22"/>
          <w:szCs w:val="22"/>
        </w:rPr>
        <w:t>(</w:t>
      </w:r>
      <w:r w:rsidR="00286BE2" w:rsidRPr="00195548">
        <w:rPr>
          <w:rFonts w:ascii="Arial" w:hAnsi="Arial" w:cs="Arial"/>
          <w:b/>
          <w:color w:val="000000" w:themeColor="text1"/>
          <w:sz w:val="22"/>
          <w:szCs w:val="22"/>
        </w:rPr>
        <w:t>kod odpadu 19</w:t>
      </w:r>
      <w:r w:rsidR="003802C9" w:rsidRPr="00195548">
        <w:rPr>
          <w:rFonts w:ascii="Arial" w:hAnsi="Arial" w:cs="Arial"/>
          <w:b/>
          <w:color w:val="000000" w:themeColor="text1"/>
          <w:sz w:val="22"/>
          <w:szCs w:val="22"/>
        </w:rPr>
        <w:t xml:space="preserve"> </w:t>
      </w:r>
      <w:r w:rsidR="00286BE2" w:rsidRPr="00195548">
        <w:rPr>
          <w:rFonts w:ascii="Arial" w:hAnsi="Arial" w:cs="Arial"/>
          <w:b/>
          <w:color w:val="000000" w:themeColor="text1"/>
          <w:sz w:val="22"/>
          <w:szCs w:val="22"/>
        </w:rPr>
        <w:t>08</w:t>
      </w:r>
      <w:r w:rsidR="00E74610" w:rsidRPr="00195548">
        <w:rPr>
          <w:rFonts w:ascii="Arial" w:hAnsi="Arial" w:cs="Arial"/>
          <w:b/>
          <w:color w:val="000000" w:themeColor="text1"/>
          <w:sz w:val="22"/>
          <w:szCs w:val="22"/>
        </w:rPr>
        <w:t xml:space="preserve"> </w:t>
      </w:r>
      <w:r w:rsidR="00816134" w:rsidRPr="00195548">
        <w:rPr>
          <w:rFonts w:ascii="Arial" w:hAnsi="Arial" w:cs="Arial"/>
          <w:b/>
          <w:color w:val="000000" w:themeColor="text1"/>
          <w:sz w:val="22"/>
          <w:szCs w:val="22"/>
        </w:rPr>
        <w:t>05</w:t>
      </w:r>
      <w:r w:rsidR="00816134" w:rsidRPr="00195548">
        <w:rPr>
          <w:rFonts w:ascii="Arial" w:hAnsi="Arial" w:cs="Arial"/>
          <w:color w:val="000000" w:themeColor="text1"/>
          <w:sz w:val="22"/>
          <w:szCs w:val="22"/>
        </w:rPr>
        <w:t>)</w:t>
      </w:r>
      <w:r w:rsidR="005E2D8B" w:rsidRPr="00195548">
        <w:rPr>
          <w:rFonts w:ascii="Arial" w:hAnsi="Arial" w:cs="Arial"/>
          <w:color w:val="000000" w:themeColor="text1"/>
          <w:sz w:val="22"/>
          <w:szCs w:val="22"/>
        </w:rPr>
        <w:t xml:space="preserve"> (dalej „Osady</w:t>
      </w:r>
      <w:r w:rsidR="002E60E1" w:rsidRPr="00195548">
        <w:rPr>
          <w:rFonts w:ascii="Arial" w:hAnsi="Arial" w:cs="Arial"/>
          <w:color w:val="000000" w:themeColor="text1"/>
          <w:sz w:val="22"/>
          <w:szCs w:val="22"/>
        </w:rPr>
        <w:t xml:space="preserve"> suche </w:t>
      </w:r>
      <w:r w:rsidR="005E2D8B" w:rsidRPr="00195548">
        <w:rPr>
          <w:rFonts w:ascii="Arial" w:hAnsi="Arial" w:cs="Arial"/>
          <w:color w:val="000000" w:themeColor="text1"/>
          <w:sz w:val="22"/>
          <w:szCs w:val="22"/>
        </w:rPr>
        <w:t>”)</w:t>
      </w:r>
      <w:r w:rsidR="00C071D0" w:rsidRPr="00195548">
        <w:rPr>
          <w:rFonts w:ascii="Arial" w:hAnsi="Arial" w:cs="Arial"/>
          <w:color w:val="000000" w:themeColor="text1"/>
          <w:sz w:val="22"/>
          <w:szCs w:val="22"/>
        </w:rPr>
        <w:t xml:space="preserve"> w odległości </w:t>
      </w:r>
      <w:r w:rsidR="0068083F" w:rsidRPr="00195548">
        <w:rPr>
          <w:rFonts w:ascii="Arial" w:hAnsi="Arial" w:cs="Arial"/>
          <w:color w:val="000000" w:themeColor="text1"/>
          <w:sz w:val="22"/>
          <w:szCs w:val="22"/>
        </w:rPr>
        <w:t xml:space="preserve">do </w:t>
      </w:r>
      <w:r w:rsidR="00331AEF" w:rsidRPr="00195548">
        <w:rPr>
          <w:rFonts w:ascii="Arial" w:hAnsi="Arial" w:cs="Arial"/>
          <w:color w:val="000000" w:themeColor="text1"/>
          <w:sz w:val="22"/>
          <w:szCs w:val="22"/>
        </w:rPr>
        <w:t>300</w:t>
      </w:r>
      <w:r w:rsidR="00D63C53" w:rsidRPr="00195548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C071D0" w:rsidRPr="00195548">
        <w:rPr>
          <w:rFonts w:ascii="Arial" w:hAnsi="Arial" w:cs="Arial"/>
          <w:color w:val="000000" w:themeColor="text1"/>
          <w:sz w:val="22"/>
          <w:szCs w:val="22"/>
        </w:rPr>
        <w:t xml:space="preserve">km (drogami </w:t>
      </w:r>
      <w:r w:rsidR="00A641D9" w:rsidRPr="00195548">
        <w:rPr>
          <w:rFonts w:ascii="Arial" w:hAnsi="Arial" w:cs="Arial"/>
          <w:color w:val="000000" w:themeColor="text1"/>
          <w:sz w:val="22"/>
          <w:szCs w:val="22"/>
        </w:rPr>
        <w:t>dostosowanymi do transportu ciężarowego)</w:t>
      </w:r>
      <w:r w:rsidR="00FD1DAD" w:rsidRPr="00195548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C071D0" w:rsidRPr="00195548">
        <w:rPr>
          <w:rFonts w:ascii="Arial" w:hAnsi="Arial" w:cs="Arial"/>
          <w:color w:val="000000" w:themeColor="text1"/>
          <w:sz w:val="22"/>
          <w:szCs w:val="22"/>
        </w:rPr>
        <w:t xml:space="preserve">od </w:t>
      </w:r>
      <w:r w:rsidR="00DD3457" w:rsidRPr="00195548">
        <w:rPr>
          <w:rFonts w:ascii="Arial" w:hAnsi="Arial" w:cs="Arial"/>
          <w:color w:val="000000" w:themeColor="text1"/>
          <w:sz w:val="22"/>
          <w:szCs w:val="22"/>
        </w:rPr>
        <w:t>terenu Centralnej Oczyszczalni Ścieków w Kozi</w:t>
      </w:r>
      <w:r w:rsidR="006C4E77" w:rsidRPr="00195548">
        <w:rPr>
          <w:rFonts w:ascii="Arial" w:hAnsi="Arial" w:cs="Arial"/>
          <w:color w:val="000000" w:themeColor="text1"/>
          <w:sz w:val="22"/>
          <w:szCs w:val="22"/>
        </w:rPr>
        <w:t>egłowach, 62-028 Koziegłowy ul.</w:t>
      </w:r>
      <w:r w:rsidR="00FD1DAD" w:rsidRPr="00195548">
        <w:rPr>
          <w:rFonts w:ascii="Arial" w:hAnsi="Arial" w:cs="Arial"/>
          <w:color w:val="000000" w:themeColor="text1"/>
          <w:sz w:val="22"/>
          <w:szCs w:val="22"/>
        </w:rPr>
        <w:t> </w:t>
      </w:r>
      <w:r w:rsidR="00DD3457" w:rsidRPr="00195548">
        <w:rPr>
          <w:rFonts w:ascii="Arial" w:hAnsi="Arial" w:cs="Arial"/>
          <w:color w:val="000000" w:themeColor="text1"/>
          <w:sz w:val="22"/>
          <w:szCs w:val="22"/>
        </w:rPr>
        <w:t>Gdyńska</w:t>
      </w:r>
      <w:r w:rsidR="00FD1DAD" w:rsidRPr="00195548">
        <w:rPr>
          <w:rFonts w:ascii="Arial" w:hAnsi="Arial" w:cs="Arial"/>
          <w:color w:val="000000" w:themeColor="text1"/>
          <w:sz w:val="22"/>
          <w:szCs w:val="22"/>
        </w:rPr>
        <w:t> </w:t>
      </w:r>
      <w:r w:rsidR="00DD3457" w:rsidRPr="00195548">
        <w:rPr>
          <w:rFonts w:ascii="Arial" w:hAnsi="Arial" w:cs="Arial"/>
          <w:color w:val="000000" w:themeColor="text1"/>
          <w:sz w:val="22"/>
          <w:szCs w:val="22"/>
        </w:rPr>
        <w:t>1</w:t>
      </w:r>
      <w:r w:rsidR="002E60E1" w:rsidRPr="00195548">
        <w:rPr>
          <w:rFonts w:ascii="Arial" w:hAnsi="Arial" w:cs="Arial"/>
          <w:color w:val="000000" w:themeColor="text1"/>
          <w:sz w:val="22"/>
          <w:szCs w:val="22"/>
        </w:rPr>
        <w:t xml:space="preserve">. </w:t>
      </w:r>
    </w:p>
    <w:p w14:paraId="288AC834" w14:textId="77777777" w:rsidR="00EE7A25" w:rsidRPr="002E60E1" w:rsidRDefault="00EE7A25" w:rsidP="009A2402">
      <w:pPr>
        <w:spacing w:before="120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2E60E1">
        <w:rPr>
          <w:rFonts w:ascii="Arial" w:hAnsi="Arial" w:cs="Arial"/>
          <w:color w:val="000000" w:themeColor="text1"/>
          <w:sz w:val="22"/>
          <w:szCs w:val="22"/>
        </w:rPr>
        <w:t>Przedmiot Zamówienia nie obejmuje załadunku oraz transportu.</w:t>
      </w:r>
    </w:p>
    <w:p w14:paraId="371DEEF6" w14:textId="5E477B26" w:rsidR="002E60E1" w:rsidRPr="002E60E1" w:rsidRDefault="002E60E1" w:rsidP="009A2402">
      <w:pPr>
        <w:spacing w:before="120"/>
        <w:jc w:val="both"/>
        <w:rPr>
          <w:rFonts w:ascii="Arial" w:hAnsi="Arial" w:cs="Arial"/>
          <w:strike/>
          <w:color w:val="000000" w:themeColor="text1"/>
          <w:sz w:val="22"/>
          <w:szCs w:val="22"/>
        </w:rPr>
      </w:pPr>
      <w:r w:rsidRPr="002E60E1">
        <w:rPr>
          <w:rFonts w:ascii="Arial" w:hAnsi="Arial" w:cs="Arial"/>
          <w:color w:val="000000" w:themeColor="text1"/>
          <w:sz w:val="22"/>
          <w:szCs w:val="22"/>
        </w:rPr>
        <w:t xml:space="preserve">Zamawiający zastrzega sobie prawo do zmniejszenia ilości osadów, które zostaną przekazane do zagospodarowania, jednak nie więcej niż o 20%, a Wykonawca z tego tytułu nie będzie wnosił jakichkolwiek roszczeń finansowych względem Zamawiającego. </w:t>
      </w:r>
    </w:p>
    <w:p w14:paraId="6F2F3D11" w14:textId="77777777" w:rsidR="00261DB6" w:rsidRPr="001815B3" w:rsidRDefault="00261DB6" w:rsidP="009A2402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14:paraId="0246AEA3" w14:textId="77777777" w:rsidR="005433F7" w:rsidRPr="001815B3" w:rsidRDefault="00261DB6" w:rsidP="009A2402">
      <w:pPr>
        <w:jc w:val="both"/>
        <w:rPr>
          <w:rFonts w:ascii="Arial" w:hAnsi="Arial" w:cs="Arial"/>
          <w:b/>
          <w:color w:val="000000"/>
          <w:sz w:val="22"/>
          <w:szCs w:val="22"/>
        </w:rPr>
      </w:pPr>
      <w:r w:rsidRPr="001815B3">
        <w:rPr>
          <w:rFonts w:ascii="Arial" w:hAnsi="Arial" w:cs="Arial"/>
          <w:b/>
          <w:color w:val="000000"/>
          <w:sz w:val="22"/>
          <w:szCs w:val="22"/>
        </w:rPr>
        <w:t xml:space="preserve">1.2 </w:t>
      </w:r>
      <w:r w:rsidR="00DD3457" w:rsidRPr="001815B3">
        <w:rPr>
          <w:rFonts w:ascii="Arial" w:hAnsi="Arial" w:cs="Arial"/>
          <w:b/>
          <w:color w:val="000000"/>
          <w:sz w:val="22"/>
          <w:szCs w:val="22"/>
        </w:rPr>
        <w:t>Termin wykonania przedmiotu zamówienia:</w:t>
      </w:r>
    </w:p>
    <w:p w14:paraId="03BA1B2A" w14:textId="71FD6FE5" w:rsidR="002E60E1" w:rsidRPr="00195548" w:rsidRDefault="002E60E1" w:rsidP="009A2402">
      <w:pPr>
        <w:suppressAutoHyphens w:val="0"/>
        <w:autoSpaceDE w:val="0"/>
        <w:autoSpaceDN w:val="0"/>
        <w:adjustRightInd w:val="0"/>
        <w:spacing w:before="120"/>
        <w:jc w:val="both"/>
        <w:rPr>
          <w:rFonts w:ascii="Arial" w:hAnsi="Arial" w:cs="Arial"/>
          <w:color w:val="000000" w:themeColor="text1"/>
          <w:sz w:val="22"/>
          <w:szCs w:val="22"/>
          <w:lang w:eastAsia="pl-PL"/>
        </w:rPr>
      </w:pPr>
      <w:r w:rsidRPr="00195548">
        <w:rPr>
          <w:rFonts w:ascii="Arial" w:hAnsi="Arial" w:cs="Arial"/>
          <w:color w:val="000000" w:themeColor="text1"/>
          <w:sz w:val="22"/>
          <w:szCs w:val="22"/>
          <w:lang w:eastAsia="pl-PL"/>
        </w:rPr>
        <w:t xml:space="preserve">Od dnia podpisania umowy do momentu zrealizowania Przedmiotu Umowy w zakresie określonym w par.1 ust.1. Umowy, ale nie dłużej nić do dnia 31.12.2024 roku. </w:t>
      </w:r>
    </w:p>
    <w:p w14:paraId="35F3E229" w14:textId="77777777" w:rsidR="004F4824" w:rsidRPr="004F4824" w:rsidRDefault="004F4824" w:rsidP="001B75FA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color w:val="FF0000"/>
          <w:sz w:val="22"/>
          <w:szCs w:val="22"/>
        </w:rPr>
      </w:pPr>
    </w:p>
    <w:p w14:paraId="68381057" w14:textId="77777777" w:rsidR="004F4824" w:rsidRPr="00D020E8" w:rsidRDefault="004F4824" w:rsidP="004F4824">
      <w:pPr>
        <w:pStyle w:val="Tekstpodstawowywcity31"/>
        <w:ind w:left="0" w:firstLine="0"/>
        <w:rPr>
          <w:rFonts w:ascii="Arial" w:hAnsi="Arial" w:cs="Arial"/>
          <w:sz w:val="22"/>
          <w:szCs w:val="22"/>
        </w:rPr>
      </w:pPr>
      <w:r w:rsidRPr="00D020E8">
        <w:rPr>
          <w:rFonts w:ascii="Arial" w:hAnsi="Arial" w:cs="Arial"/>
          <w:sz w:val="22"/>
          <w:szCs w:val="22"/>
        </w:rPr>
        <w:t>Rozpoczęcie realizacji Umowy przez danego Wykonawcę nastąpi z chwilą pisemnego zgłoszenia gotowości Zamawiającego.</w:t>
      </w:r>
    </w:p>
    <w:p w14:paraId="759870BA" w14:textId="3C9267C2" w:rsidR="004F4824" w:rsidRPr="00D020E8" w:rsidRDefault="004F4824" w:rsidP="00EA2EC1">
      <w:pPr>
        <w:pStyle w:val="Tekstpodstawowywcity31"/>
        <w:ind w:left="0" w:firstLine="0"/>
        <w:rPr>
          <w:lang w:eastAsia="pl-PL"/>
        </w:rPr>
      </w:pPr>
      <w:r w:rsidRPr="00D020E8">
        <w:rPr>
          <w:rFonts w:ascii="Arial" w:hAnsi="Arial" w:cs="Arial"/>
          <w:sz w:val="22"/>
          <w:szCs w:val="22"/>
        </w:rPr>
        <w:t xml:space="preserve">Orientacyjny termin rozpoczęcia realizacji Przedmiotu Umowy to  </w:t>
      </w:r>
      <w:r w:rsidR="00EA2EC1">
        <w:rPr>
          <w:rFonts w:ascii="Arial" w:hAnsi="Arial" w:cs="Arial"/>
          <w:sz w:val="22"/>
          <w:szCs w:val="22"/>
        </w:rPr>
        <w:t>kwiecień 2024r.</w:t>
      </w:r>
      <w:r w:rsidRPr="00D020E8">
        <w:rPr>
          <w:rFonts w:ascii="Arial" w:hAnsi="Arial" w:cs="Arial"/>
          <w:sz w:val="22"/>
          <w:szCs w:val="22"/>
        </w:rPr>
        <w:t xml:space="preserve"> </w:t>
      </w:r>
    </w:p>
    <w:p w14:paraId="7429808F" w14:textId="77777777" w:rsidR="004F4824" w:rsidRPr="00253EED" w:rsidRDefault="004F4824" w:rsidP="004F4824">
      <w:pPr>
        <w:pStyle w:val="Tekstpodstawowywcity31"/>
        <w:ind w:left="0" w:firstLine="0"/>
        <w:rPr>
          <w:rFonts w:ascii="Arial" w:hAnsi="Arial" w:cs="Arial"/>
          <w:iCs/>
          <w:sz w:val="22"/>
          <w:szCs w:val="22"/>
        </w:rPr>
      </w:pPr>
    </w:p>
    <w:p w14:paraId="6A7FA59A" w14:textId="77777777" w:rsidR="004F4824" w:rsidRPr="00D020E8" w:rsidRDefault="004F4824" w:rsidP="001B75FA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3E010140" w14:textId="77777777" w:rsidR="004953D9" w:rsidRPr="00D020E8" w:rsidRDefault="004953D9" w:rsidP="009A2402">
      <w:pPr>
        <w:pStyle w:val="Tekstpodstawowywcity"/>
        <w:spacing w:line="100" w:lineRule="atLeast"/>
        <w:ind w:firstLine="0"/>
        <w:rPr>
          <w:rFonts w:ascii="Arial" w:hAnsi="Arial" w:cs="Arial"/>
          <w:b/>
          <w:bCs/>
          <w:sz w:val="22"/>
          <w:szCs w:val="22"/>
        </w:rPr>
      </w:pPr>
    </w:p>
    <w:p w14:paraId="4799DB34" w14:textId="77777777" w:rsidR="00DD3457" w:rsidRPr="001815B3" w:rsidRDefault="00F70098" w:rsidP="009A2402">
      <w:pPr>
        <w:tabs>
          <w:tab w:val="left" w:pos="852"/>
        </w:tabs>
        <w:jc w:val="both"/>
        <w:rPr>
          <w:rFonts w:ascii="Arial" w:hAnsi="Arial" w:cs="Arial"/>
          <w:b/>
          <w:color w:val="000000"/>
          <w:sz w:val="22"/>
          <w:szCs w:val="22"/>
        </w:rPr>
      </w:pPr>
      <w:r w:rsidRPr="001815B3">
        <w:rPr>
          <w:rFonts w:ascii="Arial" w:hAnsi="Arial" w:cs="Arial"/>
          <w:b/>
          <w:color w:val="000000"/>
          <w:sz w:val="22"/>
          <w:szCs w:val="22"/>
        </w:rPr>
        <w:t>3</w:t>
      </w:r>
      <w:r w:rsidR="00DD3457" w:rsidRPr="001815B3">
        <w:rPr>
          <w:rFonts w:ascii="Arial" w:hAnsi="Arial" w:cs="Arial"/>
          <w:b/>
          <w:color w:val="000000"/>
          <w:sz w:val="22"/>
          <w:szCs w:val="22"/>
        </w:rPr>
        <w:t>.</w:t>
      </w:r>
      <w:r w:rsidR="00DD3457" w:rsidRPr="001815B3">
        <w:rPr>
          <w:rFonts w:ascii="Arial" w:hAnsi="Arial" w:cs="Arial"/>
          <w:color w:val="000000"/>
          <w:sz w:val="22"/>
          <w:szCs w:val="22"/>
        </w:rPr>
        <w:t xml:space="preserve"> </w:t>
      </w:r>
      <w:r w:rsidR="00DD3457" w:rsidRPr="001815B3">
        <w:rPr>
          <w:rFonts w:ascii="Arial" w:hAnsi="Arial" w:cs="Arial"/>
          <w:b/>
          <w:color w:val="000000"/>
          <w:sz w:val="22"/>
          <w:szCs w:val="22"/>
        </w:rPr>
        <w:t>Informacje dla Wykonawc</w:t>
      </w:r>
      <w:r w:rsidR="008E18C6" w:rsidRPr="001815B3">
        <w:rPr>
          <w:rFonts w:ascii="Arial" w:hAnsi="Arial" w:cs="Arial"/>
          <w:b/>
          <w:color w:val="000000"/>
          <w:sz w:val="22"/>
          <w:szCs w:val="22"/>
        </w:rPr>
        <w:t>ów</w:t>
      </w:r>
    </w:p>
    <w:p w14:paraId="747B2364" w14:textId="77777777" w:rsidR="00C0798F" w:rsidRPr="001815B3" w:rsidRDefault="00C0798F" w:rsidP="009A2402">
      <w:pPr>
        <w:tabs>
          <w:tab w:val="left" w:pos="852"/>
        </w:tabs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14:paraId="3309BACD" w14:textId="77777777" w:rsidR="00F70098" w:rsidRPr="00931A5E" w:rsidRDefault="00F70098" w:rsidP="009A2402">
      <w:pPr>
        <w:spacing w:line="36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931A5E">
        <w:rPr>
          <w:rFonts w:ascii="Arial" w:hAnsi="Arial" w:cs="Arial"/>
          <w:color w:val="000000" w:themeColor="text1"/>
          <w:sz w:val="22"/>
          <w:szCs w:val="22"/>
        </w:rPr>
        <w:t>3</w:t>
      </w:r>
      <w:r w:rsidR="00DD3457" w:rsidRPr="00931A5E">
        <w:rPr>
          <w:rFonts w:ascii="Arial" w:hAnsi="Arial" w:cs="Arial"/>
          <w:color w:val="000000" w:themeColor="text1"/>
          <w:sz w:val="22"/>
          <w:szCs w:val="22"/>
        </w:rPr>
        <w:t>.</w:t>
      </w:r>
      <w:r w:rsidR="00E67DCB" w:rsidRPr="00931A5E">
        <w:rPr>
          <w:rFonts w:ascii="Arial" w:hAnsi="Arial" w:cs="Arial"/>
          <w:color w:val="000000" w:themeColor="text1"/>
          <w:sz w:val="22"/>
          <w:szCs w:val="22"/>
        </w:rPr>
        <w:t>1</w:t>
      </w:r>
      <w:r w:rsidR="00162CD8" w:rsidRPr="00931A5E">
        <w:rPr>
          <w:rFonts w:ascii="Arial" w:hAnsi="Arial" w:cs="Arial"/>
          <w:color w:val="000000" w:themeColor="text1"/>
          <w:sz w:val="22"/>
          <w:szCs w:val="22"/>
        </w:rPr>
        <w:t>. Ilość i jakość o</w:t>
      </w:r>
      <w:r w:rsidR="00DD3457" w:rsidRPr="00931A5E">
        <w:rPr>
          <w:rFonts w:ascii="Arial" w:hAnsi="Arial" w:cs="Arial"/>
          <w:color w:val="000000" w:themeColor="text1"/>
          <w:sz w:val="22"/>
          <w:szCs w:val="22"/>
        </w:rPr>
        <w:t>sadów</w:t>
      </w:r>
    </w:p>
    <w:p w14:paraId="110A41F6" w14:textId="77777777" w:rsidR="002E60E1" w:rsidRPr="00931A5E" w:rsidRDefault="002E60E1" w:rsidP="00195548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color w:val="000000" w:themeColor="text1"/>
          <w:sz w:val="22"/>
          <w:szCs w:val="22"/>
          <w:lang w:eastAsia="pl-PL"/>
        </w:rPr>
      </w:pPr>
      <w:r w:rsidRPr="00931A5E">
        <w:rPr>
          <w:rFonts w:ascii="Arial" w:hAnsi="Arial" w:cs="Arial"/>
          <w:color w:val="000000" w:themeColor="text1"/>
          <w:sz w:val="22"/>
          <w:szCs w:val="22"/>
          <w:lang w:eastAsia="pl-PL"/>
        </w:rPr>
        <w:t>Maksymalna ilość Osadów suchych do zagospodarowania w ramach usługi zostanie</w:t>
      </w:r>
    </w:p>
    <w:p w14:paraId="519136FC" w14:textId="77777777" w:rsidR="002E60E1" w:rsidRPr="00931A5E" w:rsidRDefault="002E60E1" w:rsidP="00195548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color w:val="000000" w:themeColor="text1"/>
          <w:sz w:val="22"/>
          <w:szCs w:val="22"/>
          <w:lang w:eastAsia="pl-PL"/>
        </w:rPr>
      </w:pPr>
      <w:r w:rsidRPr="00931A5E">
        <w:rPr>
          <w:rFonts w:ascii="Arial" w:hAnsi="Arial" w:cs="Arial"/>
          <w:color w:val="000000" w:themeColor="text1"/>
          <w:sz w:val="22"/>
          <w:szCs w:val="22"/>
          <w:lang w:eastAsia="pl-PL"/>
        </w:rPr>
        <w:t>wyliczona z kwoty łącznej usługi 335 000 zł i zaoferowanej przez Wykonawcę ceny</w:t>
      </w:r>
    </w:p>
    <w:p w14:paraId="070B7C51" w14:textId="030359CB" w:rsidR="002E60E1" w:rsidRPr="00931A5E" w:rsidRDefault="002E60E1" w:rsidP="00195548">
      <w:pPr>
        <w:jc w:val="both"/>
        <w:rPr>
          <w:rFonts w:ascii="Arial" w:hAnsi="Arial" w:cs="Arial"/>
          <w:color w:val="000000" w:themeColor="text1"/>
          <w:sz w:val="22"/>
          <w:szCs w:val="22"/>
          <w:lang w:eastAsia="pl-PL"/>
        </w:rPr>
      </w:pPr>
      <w:r w:rsidRPr="00931A5E">
        <w:rPr>
          <w:rFonts w:ascii="Arial" w:hAnsi="Arial" w:cs="Arial"/>
          <w:color w:val="000000" w:themeColor="text1"/>
          <w:sz w:val="22"/>
          <w:szCs w:val="22"/>
          <w:lang w:eastAsia="pl-PL"/>
        </w:rPr>
        <w:t>jednostkowej za 1 Mg osadu.</w:t>
      </w:r>
    </w:p>
    <w:p w14:paraId="3AAC653E" w14:textId="77777777" w:rsidR="00195548" w:rsidRPr="00931A5E" w:rsidRDefault="00195548" w:rsidP="00195548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color w:val="000000" w:themeColor="text1"/>
          <w:sz w:val="22"/>
          <w:szCs w:val="22"/>
          <w:lang w:eastAsia="pl-PL"/>
        </w:rPr>
      </w:pPr>
    </w:p>
    <w:p w14:paraId="1C5D140E" w14:textId="330EED87" w:rsidR="00195548" w:rsidRPr="00931A5E" w:rsidRDefault="00195548" w:rsidP="00195548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931A5E">
        <w:rPr>
          <w:rFonts w:ascii="Arial" w:hAnsi="Arial" w:cs="Arial"/>
          <w:color w:val="000000" w:themeColor="text1"/>
          <w:sz w:val="22"/>
          <w:szCs w:val="22"/>
        </w:rPr>
        <w:t>Rzeczywista ilość osadów suchych, która zostanie zagospodarowana przez Wykonawcę będzie wynikała z faktycznej ilości wywiezionych przez Zamawiającego osadów do zagospodarowania, potwierdzonej raportami (kwitami) wagowymi oraz każdorazowym potwierdzeniem przyjęcia osadów w elektronicznym systemie Bazy Danych o Produktach i Opakowaniach oraz o Gospodarce Odpadami (systemie BDO) przez Przejmującego na wystawionej przez Zamawiającego elektronicznej Karcie Przekazania Odpadów, w czasie rzeczywistym w okresie trwania Umowy.</w:t>
      </w:r>
    </w:p>
    <w:p w14:paraId="404E714B" w14:textId="77777777" w:rsidR="00195548" w:rsidRDefault="00195548" w:rsidP="00195548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eastAsia="pl-PL"/>
        </w:rPr>
      </w:pPr>
    </w:p>
    <w:p w14:paraId="503FBF68" w14:textId="103AD807" w:rsidR="002E60E1" w:rsidRDefault="002E60E1" w:rsidP="00195548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eastAsia="pl-PL"/>
        </w:rPr>
      </w:pPr>
      <w:r>
        <w:rPr>
          <w:rFonts w:ascii="Arial" w:hAnsi="Arial" w:cs="Arial"/>
          <w:sz w:val="22"/>
          <w:szCs w:val="22"/>
          <w:lang w:eastAsia="pl-PL"/>
        </w:rPr>
        <w:t>Osady ściekowe suche będące przedmiotem zagospodarowania pochodzą z procesów</w:t>
      </w:r>
      <w:r w:rsidR="00195548">
        <w:rPr>
          <w:rFonts w:ascii="Arial" w:hAnsi="Arial" w:cs="Arial"/>
          <w:sz w:val="22"/>
          <w:szCs w:val="22"/>
          <w:lang w:eastAsia="pl-PL"/>
        </w:rPr>
        <w:t xml:space="preserve"> </w:t>
      </w:r>
      <w:r>
        <w:rPr>
          <w:rFonts w:ascii="Arial" w:hAnsi="Arial" w:cs="Arial"/>
          <w:sz w:val="22"/>
          <w:szCs w:val="22"/>
          <w:lang w:eastAsia="pl-PL"/>
        </w:rPr>
        <w:t>oczyszczania ścieków komunalnych. Są to Osady odwodnione mechanicznie i</w:t>
      </w:r>
      <w:r w:rsidR="00195548">
        <w:rPr>
          <w:rFonts w:ascii="Arial" w:hAnsi="Arial" w:cs="Arial"/>
          <w:sz w:val="22"/>
          <w:szCs w:val="22"/>
          <w:lang w:eastAsia="pl-PL"/>
        </w:rPr>
        <w:t xml:space="preserve"> </w:t>
      </w:r>
      <w:r>
        <w:rPr>
          <w:rFonts w:ascii="Arial" w:hAnsi="Arial" w:cs="Arial"/>
          <w:sz w:val="22"/>
          <w:szCs w:val="22"/>
          <w:lang w:eastAsia="pl-PL"/>
        </w:rPr>
        <w:t>wysuszone w Stacji Termicznego Suszenia Osadu</w:t>
      </w:r>
      <w:r w:rsidR="00195548">
        <w:rPr>
          <w:rFonts w:ascii="Arial" w:hAnsi="Arial" w:cs="Arial"/>
          <w:sz w:val="22"/>
          <w:szCs w:val="22"/>
          <w:lang w:eastAsia="pl-PL"/>
        </w:rPr>
        <w:t xml:space="preserve"> na terenie Centralnej Oczyszczalni Ścieków w Koziegłowach</w:t>
      </w:r>
      <w:r>
        <w:rPr>
          <w:rFonts w:ascii="Arial" w:hAnsi="Arial" w:cs="Arial"/>
          <w:sz w:val="22"/>
          <w:szCs w:val="22"/>
          <w:lang w:eastAsia="pl-PL"/>
        </w:rPr>
        <w:t>. Do Stacji Termicznego Suszenia</w:t>
      </w:r>
      <w:r w:rsidR="00195548">
        <w:rPr>
          <w:rFonts w:ascii="Arial" w:hAnsi="Arial" w:cs="Arial"/>
          <w:sz w:val="22"/>
          <w:szCs w:val="22"/>
          <w:lang w:eastAsia="pl-PL"/>
        </w:rPr>
        <w:t xml:space="preserve"> </w:t>
      </w:r>
      <w:r>
        <w:rPr>
          <w:rFonts w:ascii="Arial" w:hAnsi="Arial" w:cs="Arial"/>
          <w:sz w:val="22"/>
          <w:szCs w:val="22"/>
          <w:lang w:eastAsia="pl-PL"/>
        </w:rPr>
        <w:t>Osadu przekazywane są w celu wysuszenia osady z Centralnej Oczyszczalni Ścieków</w:t>
      </w:r>
      <w:r w:rsidR="00195548">
        <w:rPr>
          <w:rFonts w:ascii="Arial" w:hAnsi="Arial" w:cs="Arial"/>
          <w:sz w:val="22"/>
          <w:szCs w:val="22"/>
          <w:lang w:eastAsia="pl-PL"/>
        </w:rPr>
        <w:t xml:space="preserve"> </w:t>
      </w:r>
      <w:r>
        <w:rPr>
          <w:rFonts w:ascii="Arial" w:hAnsi="Arial" w:cs="Arial"/>
          <w:sz w:val="22"/>
          <w:szCs w:val="22"/>
          <w:lang w:eastAsia="pl-PL"/>
        </w:rPr>
        <w:t>i Lewobrzeżnej Oczyszczalni Ścieków.</w:t>
      </w:r>
    </w:p>
    <w:p w14:paraId="5306B4AA" w14:textId="77777777" w:rsidR="00195548" w:rsidRDefault="00195548" w:rsidP="00195548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eastAsia="pl-PL"/>
        </w:rPr>
      </w:pPr>
    </w:p>
    <w:p w14:paraId="5B9A1DDD" w14:textId="700F9191" w:rsidR="002E60E1" w:rsidRDefault="002E60E1" w:rsidP="00195548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eastAsia="pl-PL"/>
        </w:rPr>
      </w:pPr>
      <w:r>
        <w:rPr>
          <w:rFonts w:ascii="Arial" w:hAnsi="Arial" w:cs="Arial"/>
          <w:sz w:val="22"/>
          <w:szCs w:val="22"/>
          <w:lang w:eastAsia="pl-PL"/>
        </w:rPr>
        <w:t>Zgodnie z Rozporządzeniem Ministra Klimatu z dnia 2 stycznia 2020r. w sprawie</w:t>
      </w:r>
      <w:r w:rsidR="00195548">
        <w:rPr>
          <w:rFonts w:ascii="Arial" w:hAnsi="Arial" w:cs="Arial"/>
          <w:sz w:val="22"/>
          <w:szCs w:val="22"/>
          <w:lang w:eastAsia="pl-PL"/>
        </w:rPr>
        <w:t xml:space="preserve"> </w:t>
      </w:r>
      <w:r>
        <w:rPr>
          <w:rFonts w:ascii="Arial" w:hAnsi="Arial" w:cs="Arial"/>
          <w:sz w:val="22"/>
          <w:szCs w:val="22"/>
          <w:lang w:eastAsia="pl-PL"/>
        </w:rPr>
        <w:t>katalogu odpadów (Dz.U.2020.10 z dnia 2020.01.03 ze zm.) zaklasyfikowane one</w:t>
      </w:r>
      <w:r w:rsidR="00195548">
        <w:rPr>
          <w:rFonts w:ascii="Arial" w:hAnsi="Arial" w:cs="Arial"/>
          <w:sz w:val="22"/>
          <w:szCs w:val="22"/>
          <w:lang w:eastAsia="pl-PL"/>
        </w:rPr>
        <w:t xml:space="preserve"> </w:t>
      </w:r>
      <w:r>
        <w:rPr>
          <w:rFonts w:ascii="Arial" w:hAnsi="Arial" w:cs="Arial"/>
          <w:sz w:val="22"/>
          <w:szCs w:val="22"/>
          <w:lang w:eastAsia="pl-PL"/>
        </w:rPr>
        <w:t xml:space="preserve">zostały pod kodem: </w:t>
      </w:r>
      <w:r>
        <w:rPr>
          <w:rFonts w:ascii="Arial,Bold" w:hAnsi="Arial,Bold" w:cs="Arial,Bold"/>
          <w:b/>
          <w:bCs/>
          <w:sz w:val="22"/>
          <w:szCs w:val="22"/>
          <w:lang w:eastAsia="pl-PL"/>
        </w:rPr>
        <w:t xml:space="preserve">19 08 05 </w:t>
      </w:r>
      <w:r>
        <w:rPr>
          <w:rFonts w:ascii="Arial" w:hAnsi="Arial" w:cs="Arial"/>
          <w:sz w:val="22"/>
          <w:szCs w:val="22"/>
          <w:lang w:eastAsia="pl-PL"/>
        </w:rPr>
        <w:t>(ustabilizowane komunalne Osady ściekowe).</w:t>
      </w:r>
    </w:p>
    <w:p w14:paraId="19650DC0" w14:textId="30C7F9C1" w:rsidR="002E60E1" w:rsidRDefault="002E60E1" w:rsidP="00195548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eastAsia="pl-PL"/>
        </w:rPr>
      </w:pPr>
      <w:r>
        <w:rPr>
          <w:rFonts w:ascii="Arial" w:hAnsi="Arial" w:cs="Arial"/>
          <w:sz w:val="22"/>
          <w:szCs w:val="22"/>
          <w:lang w:eastAsia="pl-PL"/>
        </w:rPr>
        <w:lastRenderedPageBreak/>
        <w:t>Orientacyjny ciężar nasypowy: w zakresie od 0,6 Mg/m</w:t>
      </w:r>
      <w:r>
        <w:rPr>
          <w:rFonts w:ascii="Arial" w:hAnsi="Arial" w:cs="Arial"/>
          <w:sz w:val="14"/>
          <w:szCs w:val="14"/>
          <w:lang w:eastAsia="pl-PL"/>
        </w:rPr>
        <w:t xml:space="preserve">3 </w:t>
      </w:r>
      <w:r>
        <w:rPr>
          <w:rFonts w:ascii="Arial" w:hAnsi="Arial" w:cs="Arial"/>
          <w:sz w:val="22"/>
          <w:szCs w:val="22"/>
          <w:lang w:eastAsia="pl-PL"/>
        </w:rPr>
        <w:t>do 0,9 Mg/m</w:t>
      </w:r>
      <w:r>
        <w:rPr>
          <w:rFonts w:ascii="Arial" w:hAnsi="Arial" w:cs="Arial"/>
          <w:sz w:val="14"/>
          <w:szCs w:val="14"/>
          <w:lang w:eastAsia="pl-PL"/>
        </w:rPr>
        <w:t>3</w:t>
      </w:r>
      <w:r>
        <w:rPr>
          <w:rFonts w:ascii="Arial" w:hAnsi="Arial" w:cs="Arial"/>
          <w:sz w:val="22"/>
          <w:szCs w:val="22"/>
          <w:lang w:eastAsia="pl-PL"/>
        </w:rPr>
        <w:t>. Ciężar</w:t>
      </w:r>
      <w:r w:rsidR="00195548">
        <w:rPr>
          <w:rFonts w:ascii="Arial" w:hAnsi="Arial" w:cs="Arial"/>
          <w:sz w:val="22"/>
          <w:szCs w:val="22"/>
          <w:lang w:eastAsia="pl-PL"/>
        </w:rPr>
        <w:t xml:space="preserve"> </w:t>
      </w:r>
      <w:r>
        <w:rPr>
          <w:rFonts w:ascii="Arial" w:hAnsi="Arial" w:cs="Arial"/>
          <w:sz w:val="22"/>
          <w:szCs w:val="22"/>
          <w:lang w:eastAsia="pl-PL"/>
        </w:rPr>
        <w:t>nasypowy uzależniony jest od wielkości granulek i rozkładu procentowego zakresu ich</w:t>
      </w:r>
      <w:r w:rsidR="00195548">
        <w:rPr>
          <w:rFonts w:ascii="Arial" w:hAnsi="Arial" w:cs="Arial"/>
          <w:sz w:val="22"/>
          <w:szCs w:val="22"/>
          <w:lang w:eastAsia="pl-PL"/>
        </w:rPr>
        <w:t xml:space="preserve"> </w:t>
      </w:r>
      <w:r>
        <w:rPr>
          <w:rFonts w:ascii="Arial" w:hAnsi="Arial" w:cs="Arial"/>
          <w:sz w:val="22"/>
          <w:szCs w:val="22"/>
          <w:lang w:eastAsia="pl-PL"/>
        </w:rPr>
        <w:t>wielkości w silosie. Średnica granulek wynosi od 6 mm do 8 mm.</w:t>
      </w:r>
    </w:p>
    <w:p w14:paraId="50E6D30B" w14:textId="15461359" w:rsidR="002E60E1" w:rsidRPr="00E443EB" w:rsidRDefault="00E443EB" w:rsidP="00195548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color w:val="000000" w:themeColor="text1"/>
          <w:sz w:val="22"/>
          <w:szCs w:val="22"/>
          <w:lang w:eastAsia="pl-PL"/>
        </w:rPr>
      </w:pPr>
      <w:r w:rsidRPr="00E443EB">
        <w:rPr>
          <w:rFonts w:ascii="Arial" w:hAnsi="Arial" w:cs="Arial"/>
          <w:color w:val="000000" w:themeColor="text1"/>
          <w:sz w:val="22"/>
          <w:szCs w:val="22"/>
          <w:lang w:eastAsia="pl-PL"/>
        </w:rPr>
        <w:t>Z</w:t>
      </w:r>
      <w:r w:rsidR="002E60E1" w:rsidRPr="00E443EB">
        <w:rPr>
          <w:rFonts w:ascii="Arial" w:hAnsi="Arial" w:cs="Arial"/>
          <w:color w:val="000000" w:themeColor="text1"/>
          <w:sz w:val="22"/>
          <w:szCs w:val="22"/>
          <w:lang w:eastAsia="pl-PL"/>
        </w:rPr>
        <w:t>godnie z badaniami</w:t>
      </w:r>
      <w:r w:rsidRPr="00E443EB">
        <w:rPr>
          <w:rFonts w:ascii="Arial" w:hAnsi="Arial" w:cs="Arial"/>
          <w:color w:val="000000" w:themeColor="text1"/>
          <w:sz w:val="22"/>
          <w:szCs w:val="22"/>
          <w:lang w:eastAsia="pl-PL"/>
        </w:rPr>
        <w:t xml:space="preserve"> </w:t>
      </w:r>
      <w:r w:rsidR="002E60E1" w:rsidRPr="00E443EB">
        <w:rPr>
          <w:rFonts w:ascii="Arial" w:hAnsi="Arial" w:cs="Arial"/>
          <w:color w:val="000000" w:themeColor="text1"/>
          <w:sz w:val="22"/>
          <w:szCs w:val="22"/>
          <w:lang w:eastAsia="pl-PL"/>
        </w:rPr>
        <w:t>wykonanymi w roku 202</w:t>
      </w:r>
      <w:r w:rsidRPr="00E443EB">
        <w:rPr>
          <w:rFonts w:ascii="Arial" w:hAnsi="Arial" w:cs="Arial"/>
          <w:color w:val="000000" w:themeColor="text1"/>
          <w:sz w:val="22"/>
          <w:szCs w:val="22"/>
          <w:lang w:eastAsia="pl-PL"/>
        </w:rPr>
        <w:t>3</w:t>
      </w:r>
      <w:r w:rsidR="002E60E1" w:rsidRPr="00E443EB">
        <w:rPr>
          <w:rFonts w:ascii="Arial" w:hAnsi="Arial" w:cs="Arial"/>
          <w:color w:val="000000" w:themeColor="text1"/>
          <w:sz w:val="22"/>
          <w:szCs w:val="22"/>
          <w:lang w:eastAsia="pl-PL"/>
        </w:rPr>
        <w:t xml:space="preserve"> zawartość suchej masy w suchych Osadach </w:t>
      </w:r>
      <w:r w:rsidR="00BA66CE">
        <w:rPr>
          <w:rFonts w:ascii="Arial" w:hAnsi="Arial" w:cs="Arial"/>
          <w:color w:val="000000" w:themeColor="text1"/>
          <w:sz w:val="22"/>
          <w:szCs w:val="22"/>
          <w:lang w:eastAsia="pl-PL"/>
        </w:rPr>
        <w:t xml:space="preserve">suchych </w:t>
      </w:r>
      <w:r w:rsidR="00BA66CE" w:rsidRPr="00E443EB">
        <w:rPr>
          <w:rFonts w:ascii="Arial" w:hAnsi="Arial" w:cs="Arial"/>
          <w:color w:val="000000" w:themeColor="text1"/>
          <w:sz w:val="22"/>
          <w:szCs w:val="22"/>
          <w:lang w:eastAsia="pl-PL"/>
        </w:rPr>
        <w:t xml:space="preserve"> </w:t>
      </w:r>
      <w:r w:rsidR="002E60E1" w:rsidRPr="00E443EB">
        <w:rPr>
          <w:rFonts w:ascii="Arial" w:hAnsi="Arial" w:cs="Arial"/>
          <w:color w:val="000000" w:themeColor="text1"/>
          <w:sz w:val="22"/>
          <w:szCs w:val="22"/>
          <w:lang w:eastAsia="pl-PL"/>
        </w:rPr>
        <w:t xml:space="preserve">wynosiła </w:t>
      </w:r>
      <w:r w:rsidRPr="00E443EB">
        <w:rPr>
          <w:rFonts w:ascii="Arial" w:hAnsi="Arial" w:cs="Arial"/>
          <w:color w:val="000000" w:themeColor="text1"/>
          <w:sz w:val="22"/>
          <w:szCs w:val="22"/>
          <w:lang w:eastAsia="pl-PL"/>
        </w:rPr>
        <w:t xml:space="preserve">ok. 92,5 </w:t>
      </w:r>
      <w:r w:rsidR="002E60E1" w:rsidRPr="00E443EB">
        <w:rPr>
          <w:rFonts w:ascii="Arial" w:hAnsi="Arial" w:cs="Arial"/>
          <w:color w:val="000000" w:themeColor="text1"/>
          <w:sz w:val="22"/>
          <w:szCs w:val="22"/>
          <w:lang w:eastAsia="pl-PL"/>
        </w:rPr>
        <w:t>%.</w:t>
      </w:r>
    </w:p>
    <w:p w14:paraId="7D3C201F" w14:textId="104DFA3E" w:rsidR="002E60E1" w:rsidRDefault="002E60E1" w:rsidP="00195548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eastAsia="pl-PL"/>
        </w:rPr>
      </w:pPr>
      <w:r>
        <w:rPr>
          <w:rFonts w:ascii="Arial" w:hAnsi="Arial" w:cs="Arial"/>
          <w:sz w:val="22"/>
          <w:szCs w:val="22"/>
          <w:lang w:eastAsia="pl-PL"/>
        </w:rPr>
        <w:t>Osady wytwarzane w Centralnej Oczyszczalni Ścieków</w:t>
      </w:r>
      <w:r w:rsidR="00D3222F">
        <w:rPr>
          <w:rFonts w:ascii="Arial" w:hAnsi="Arial" w:cs="Arial"/>
          <w:sz w:val="22"/>
          <w:szCs w:val="22"/>
          <w:lang w:eastAsia="pl-PL"/>
        </w:rPr>
        <w:t xml:space="preserve">, które przekazywane są do Stacji Termicznego Suszenia Osadów, </w:t>
      </w:r>
      <w:r>
        <w:rPr>
          <w:rFonts w:ascii="Arial" w:hAnsi="Arial" w:cs="Arial"/>
          <w:sz w:val="22"/>
          <w:szCs w:val="22"/>
          <w:lang w:eastAsia="pl-PL"/>
        </w:rPr>
        <w:t xml:space="preserve"> poddawane są</w:t>
      </w:r>
      <w:r w:rsidR="00195548">
        <w:rPr>
          <w:rFonts w:ascii="Arial" w:hAnsi="Arial" w:cs="Arial"/>
          <w:sz w:val="22"/>
          <w:szCs w:val="22"/>
          <w:lang w:eastAsia="pl-PL"/>
        </w:rPr>
        <w:t xml:space="preserve"> </w:t>
      </w:r>
      <w:r>
        <w:rPr>
          <w:rFonts w:ascii="Arial" w:hAnsi="Arial" w:cs="Arial"/>
          <w:sz w:val="22"/>
          <w:szCs w:val="22"/>
          <w:lang w:eastAsia="pl-PL"/>
        </w:rPr>
        <w:t>badaniom z częstotliwością i w zakresie zgodnym z Rozporządzeniem Ministra</w:t>
      </w:r>
      <w:r w:rsidR="00195548">
        <w:rPr>
          <w:rFonts w:ascii="Arial" w:hAnsi="Arial" w:cs="Arial"/>
          <w:sz w:val="22"/>
          <w:szCs w:val="22"/>
          <w:lang w:eastAsia="pl-PL"/>
        </w:rPr>
        <w:t xml:space="preserve"> </w:t>
      </w:r>
      <w:r>
        <w:rPr>
          <w:rFonts w:ascii="Arial" w:hAnsi="Arial" w:cs="Arial"/>
          <w:sz w:val="22"/>
          <w:szCs w:val="22"/>
          <w:lang w:eastAsia="pl-PL"/>
        </w:rPr>
        <w:t xml:space="preserve">Środowiska z dnia 6 lutego 2015r. w sprawie </w:t>
      </w:r>
      <w:r w:rsidR="00BF1DFF">
        <w:rPr>
          <w:rFonts w:ascii="Arial" w:hAnsi="Arial" w:cs="Arial"/>
          <w:sz w:val="22"/>
          <w:szCs w:val="22"/>
          <w:lang w:eastAsia="pl-PL"/>
        </w:rPr>
        <w:t xml:space="preserve">stosowania </w:t>
      </w:r>
      <w:r>
        <w:rPr>
          <w:rFonts w:ascii="Arial" w:hAnsi="Arial" w:cs="Arial"/>
          <w:sz w:val="22"/>
          <w:szCs w:val="22"/>
          <w:lang w:eastAsia="pl-PL"/>
        </w:rPr>
        <w:t>komunalnych osadów ściekowych (Dz.</w:t>
      </w:r>
      <w:r w:rsidR="00195548">
        <w:rPr>
          <w:rFonts w:ascii="Arial" w:hAnsi="Arial" w:cs="Arial"/>
          <w:sz w:val="22"/>
          <w:szCs w:val="22"/>
          <w:lang w:eastAsia="pl-PL"/>
        </w:rPr>
        <w:t xml:space="preserve"> </w:t>
      </w:r>
      <w:r>
        <w:rPr>
          <w:rFonts w:ascii="Arial" w:hAnsi="Arial" w:cs="Arial"/>
          <w:sz w:val="22"/>
          <w:szCs w:val="22"/>
          <w:lang w:eastAsia="pl-PL"/>
        </w:rPr>
        <w:t>U. z 20</w:t>
      </w:r>
      <w:r w:rsidR="00BA66CE">
        <w:rPr>
          <w:rFonts w:ascii="Arial" w:hAnsi="Arial" w:cs="Arial"/>
          <w:sz w:val="22"/>
          <w:szCs w:val="22"/>
          <w:lang w:eastAsia="pl-PL"/>
        </w:rPr>
        <w:t>23</w:t>
      </w:r>
      <w:r>
        <w:rPr>
          <w:rFonts w:ascii="Arial" w:hAnsi="Arial" w:cs="Arial"/>
          <w:sz w:val="22"/>
          <w:szCs w:val="22"/>
          <w:lang w:eastAsia="pl-PL"/>
        </w:rPr>
        <w:t xml:space="preserve"> r., poz. 2</w:t>
      </w:r>
      <w:r w:rsidR="00BA66CE">
        <w:rPr>
          <w:rFonts w:ascii="Arial" w:hAnsi="Arial" w:cs="Arial"/>
          <w:sz w:val="22"/>
          <w:szCs w:val="22"/>
          <w:lang w:eastAsia="pl-PL"/>
        </w:rPr>
        <w:t>3</w:t>
      </w:r>
      <w:r>
        <w:rPr>
          <w:rFonts w:ascii="Arial" w:hAnsi="Arial" w:cs="Arial"/>
          <w:sz w:val="22"/>
          <w:szCs w:val="22"/>
          <w:lang w:eastAsia="pl-PL"/>
        </w:rPr>
        <w:t xml:space="preserve"> z dnia 20</w:t>
      </w:r>
      <w:r w:rsidR="00BA66CE">
        <w:rPr>
          <w:rFonts w:ascii="Arial" w:hAnsi="Arial" w:cs="Arial"/>
          <w:sz w:val="22"/>
          <w:szCs w:val="22"/>
          <w:lang w:eastAsia="pl-PL"/>
        </w:rPr>
        <w:t>23</w:t>
      </w:r>
      <w:r>
        <w:rPr>
          <w:rFonts w:ascii="Arial" w:hAnsi="Arial" w:cs="Arial"/>
          <w:sz w:val="22"/>
          <w:szCs w:val="22"/>
          <w:lang w:eastAsia="pl-PL"/>
        </w:rPr>
        <w:t>.0</w:t>
      </w:r>
      <w:r w:rsidR="00BA66CE">
        <w:rPr>
          <w:rFonts w:ascii="Arial" w:hAnsi="Arial" w:cs="Arial"/>
          <w:sz w:val="22"/>
          <w:szCs w:val="22"/>
          <w:lang w:eastAsia="pl-PL"/>
        </w:rPr>
        <w:t>1</w:t>
      </w:r>
      <w:r>
        <w:rPr>
          <w:rFonts w:ascii="Arial" w:hAnsi="Arial" w:cs="Arial"/>
          <w:sz w:val="22"/>
          <w:szCs w:val="22"/>
          <w:lang w:eastAsia="pl-PL"/>
        </w:rPr>
        <w:t>.</w:t>
      </w:r>
      <w:r w:rsidR="00BA66CE">
        <w:rPr>
          <w:rFonts w:ascii="Arial" w:hAnsi="Arial" w:cs="Arial"/>
          <w:sz w:val="22"/>
          <w:szCs w:val="22"/>
          <w:lang w:eastAsia="pl-PL"/>
        </w:rPr>
        <w:t>04</w:t>
      </w:r>
      <w:r>
        <w:rPr>
          <w:rFonts w:ascii="Arial" w:hAnsi="Arial" w:cs="Arial"/>
          <w:sz w:val="22"/>
          <w:szCs w:val="22"/>
          <w:lang w:eastAsia="pl-PL"/>
        </w:rPr>
        <w:t>).</w:t>
      </w:r>
    </w:p>
    <w:p w14:paraId="6A1B83A2" w14:textId="2528C014" w:rsidR="00195548" w:rsidRDefault="002E60E1" w:rsidP="00195548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eastAsia="pl-PL"/>
        </w:rPr>
      </w:pPr>
      <w:r>
        <w:rPr>
          <w:rFonts w:ascii="Arial" w:hAnsi="Arial" w:cs="Arial"/>
          <w:sz w:val="22"/>
          <w:szCs w:val="22"/>
          <w:lang w:eastAsia="pl-PL"/>
        </w:rPr>
        <w:t>Wyniki badań fizykochemicznych</w:t>
      </w:r>
      <w:r w:rsidR="00D3222F">
        <w:rPr>
          <w:rFonts w:ascii="Arial" w:hAnsi="Arial" w:cs="Arial"/>
          <w:sz w:val="22"/>
          <w:szCs w:val="22"/>
          <w:lang w:eastAsia="pl-PL"/>
        </w:rPr>
        <w:t xml:space="preserve"> i</w:t>
      </w:r>
      <w:r>
        <w:rPr>
          <w:rFonts w:ascii="Arial" w:hAnsi="Arial" w:cs="Arial"/>
          <w:sz w:val="22"/>
          <w:szCs w:val="22"/>
          <w:lang w:eastAsia="pl-PL"/>
        </w:rPr>
        <w:t xml:space="preserve"> bakteriologicznych </w:t>
      </w:r>
      <w:r w:rsidR="00D3222F">
        <w:rPr>
          <w:rFonts w:ascii="Arial" w:hAnsi="Arial" w:cs="Arial"/>
          <w:sz w:val="22"/>
          <w:szCs w:val="22"/>
          <w:lang w:eastAsia="pl-PL"/>
        </w:rPr>
        <w:t xml:space="preserve">osadów wytwarzanych w Centralnej Oczyszczalni Ścieków, </w:t>
      </w:r>
      <w:r>
        <w:rPr>
          <w:rFonts w:ascii="Arial" w:hAnsi="Arial" w:cs="Arial"/>
          <w:sz w:val="22"/>
          <w:szCs w:val="22"/>
          <w:lang w:eastAsia="pl-PL"/>
        </w:rPr>
        <w:t xml:space="preserve">oraz </w:t>
      </w:r>
      <w:r w:rsidR="00D3222F">
        <w:rPr>
          <w:rFonts w:ascii="Arial" w:hAnsi="Arial" w:cs="Arial"/>
          <w:sz w:val="22"/>
          <w:szCs w:val="22"/>
          <w:lang w:eastAsia="pl-PL"/>
        </w:rPr>
        <w:t xml:space="preserve">wyniki </w:t>
      </w:r>
      <w:r>
        <w:rPr>
          <w:rFonts w:ascii="Arial" w:hAnsi="Arial" w:cs="Arial"/>
          <w:sz w:val="22"/>
          <w:szCs w:val="22"/>
          <w:lang w:eastAsia="pl-PL"/>
        </w:rPr>
        <w:t>wartości opałowej i ciepła</w:t>
      </w:r>
      <w:r w:rsidR="00195548">
        <w:rPr>
          <w:rFonts w:ascii="Arial" w:hAnsi="Arial" w:cs="Arial"/>
          <w:sz w:val="22"/>
          <w:szCs w:val="22"/>
          <w:lang w:eastAsia="pl-PL"/>
        </w:rPr>
        <w:t xml:space="preserve"> </w:t>
      </w:r>
      <w:r>
        <w:rPr>
          <w:rFonts w:ascii="Arial" w:hAnsi="Arial" w:cs="Arial"/>
          <w:sz w:val="22"/>
          <w:szCs w:val="22"/>
          <w:lang w:eastAsia="pl-PL"/>
        </w:rPr>
        <w:t xml:space="preserve">spalania </w:t>
      </w:r>
      <w:r w:rsidR="00D3222F">
        <w:rPr>
          <w:rFonts w:ascii="Arial" w:hAnsi="Arial" w:cs="Arial"/>
          <w:sz w:val="22"/>
          <w:szCs w:val="22"/>
          <w:lang w:eastAsia="pl-PL"/>
        </w:rPr>
        <w:t xml:space="preserve">dla osadu suchego powstającego w Stacji Termicznego Suszenia Osadów, </w:t>
      </w:r>
      <w:r>
        <w:rPr>
          <w:rFonts w:ascii="Arial" w:hAnsi="Arial" w:cs="Arial"/>
          <w:sz w:val="22"/>
          <w:szCs w:val="22"/>
          <w:lang w:eastAsia="pl-PL"/>
        </w:rPr>
        <w:t xml:space="preserve">zostały przedstawione w załączniku nr </w:t>
      </w:r>
      <w:r>
        <w:rPr>
          <w:rFonts w:ascii="Arial,Bold" w:hAnsi="Arial,Bold" w:cs="Arial,Bold"/>
          <w:b/>
          <w:bCs/>
          <w:sz w:val="22"/>
          <w:szCs w:val="22"/>
          <w:lang w:eastAsia="pl-PL"/>
        </w:rPr>
        <w:t xml:space="preserve">1 do </w:t>
      </w:r>
      <w:r w:rsidR="00F07751">
        <w:rPr>
          <w:rFonts w:ascii="Arial,Bold" w:hAnsi="Arial,Bold" w:cs="Arial,Bold"/>
          <w:b/>
          <w:bCs/>
          <w:sz w:val="22"/>
          <w:szCs w:val="22"/>
          <w:lang w:eastAsia="pl-PL"/>
        </w:rPr>
        <w:t xml:space="preserve">OPZ </w:t>
      </w:r>
      <w:r>
        <w:rPr>
          <w:rFonts w:ascii="Arial,Bold" w:hAnsi="Arial,Bold" w:cs="Arial,Bold"/>
          <w:b/>
          <w:bCs/>
          <w:sz w:val="22"/>
          <w:szCs w:val="22"/>
          <w:lang w:eastAsia="pl-PL"/>
        </w:rPr>
        <w:t>.</w:t>
      </w:r>
    </w:p>
    <w:p w14:paraId="5CAB2E4D" w14:textId="77777777" w:rsidR="00195548" w:rsidRDefault="00195548" w:rsidP="00195548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eastAsia="pl-PL"/>
        </w:rPr>
      </w:pPr>
    </w:p>
    <w:p w14:paraId="0275F2F4" w14:textId="443C6B4C" w:rsidR="002E60E1" w:rsidRDefault="002E60E1" w:rsidP="00195548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eastAsia="pl-PL"/>
        </w:rPr>
      </w:pPr>
      <w:r w:rsidRPr="00E038F4">
        <w:rPr>
          <w:rFonts w:ascii="Arial" w:hAnsi="Arial" w:cs="Arial"/>
          <w:color w:val="000000" w:themeColor="text1"/>
          <w:sz w:val="22"/>
          <w:szCs w:val="22"/>
          <w:lang w:eastAsia="pl-PL"/>
        </w:rPr>
        <w:t>Średniomiesięczna ilość Osadów suchych przeznaczonych do zagospodarowania</w:t>
      </w:r>
      <w:r w:rsidR="00195548" w:rsidRPr="00E038F4">
        <w:rPr>
          <w:rFonts w:ascii="Arial" w:hAnsi="Arial" w:cs="Arial"/>
          <w:color w:val="000000" w:themeColor="text1"/>
          <w:sz w:val="22"/>
          <w:szCs w:val="22"/>
          <w:lang w:eastAsia="pl-PL"/>
        </w:rPr>
        <w:t xml:space="preserve"> </w:t>
      </w:r>
      <w:r w:rsidRPr="00E038F4">
        <w:rPr>
          <w:rFonts w:ascii="Arial" w:hAnsi="Arial" w:cs="Arial"/>
          <w:color w:val="000000" w:themeColor="text1"/>
          <w:sz w:val="22"/>
          <w:szCs w:val="22"/>
          <w:lang w:eastAsia="pl-PL"/>
        </w:rPr>
        <w:t>wynosi</w:t>
      </w:r>
      <w:r w:rsidR="00E443EB">
        <w:rPr>
          <w:rFonts w:ascii="Arial" w:hAnsi="Arial" w:cs="Arial"/>
          <w:color w:val="000000" w:themeColor="text1"/>
          <w:sz w:val="22"/>
          <w:szCs w:val="22"/>
          <w:lang w:eastAsia="pl-PL"/>
        </w:rPr>
        <w:t>ć może</w:t>
      </w:r>
      <w:r w:rsidRPr="00E038F4">
        <w:rPr>
          <w:rFonts w:ascii="Arial" w:hAnsi="Arial" w:cs="Arial"/>
          <w:color w:val="000000" w:themeColor="text1"/>
          <w:sz w:val="22"/>
          <w:szCs w:val="22"/>
          <w:lang w:eastAsia="pl-PL"/>
        </w:rPr>
        <w:t xml:space="preserve"> </w:t>
      </w:r>
      <w:r w:rsidRPr="00E038F4">
        <w:rPr>
          <w:rFonts w:ascii="Arial,Bold" w:hAnsi="Arial,Bold" w:cs="Arial,Bold"/>
          <w:b/>
          <w:bCs/>
          <w:color w:val="000000" w:themeColor="text1"/>
          <w:sz w:val="22"/>
          <w:szCs w:val="22"/>
          <w:lang w:eastAsia="pl-PL"/>
        </w:rPr>
        <w:t xml:space="preserve">od 0 Mg do </w:t>
      </w:r>
      <w:r w:rsidR="00E038F4" w:rsidRPr="00E038F4">
        <w:rPr>
          <w:rFonts w:ascii="Arial,Bold" w:hAnsi="Arial,Bold" w:cs="Arial,Bold"/>
          <w:b/>
          <w:bCs/>
          <w:color w:val="000000" w:themeColor="text1"/>
          <w:sz w:val="22"/>
          <w:szCs w:val="22"/>
          <w:lang w:eastAsia="pl-PL"/>
        </w:rPr>
        <w:t>160</w:t>
      </w:r>
      <w:r w:rsidRPr="00E038F4">
        <w:rPr>
          <w:rFonts w:ascii="Arial,Bold" w:hAnsi="Arial,Bold" w:cs="Arial,Bold"/>
          <w:b/>
          <w:bCs/>
          <w:color w:val="000000" w:themeColor="text1"/>
          <w:sz w:val="22"/>
          <w:szCs w:val="22"/>
          <w:lang w:eastAsia="pl-PL"/>
        </w:rPr>
        <w:t>0 Mg</w:t>
      </w:r>
      <w:r w:rsidRPr="00E038F4">
        <w:rPr>
          <w:rFonts w:ascii="Arial" w:hAnsi="Arial" w:cs="Arial"/>
          <w:color w:val="000000" w:themeColor="text1"/>
          <w:sz w:val="22"/>
          <w:szCs w:val="22"/>
          <w:lang w:eastAsia="pl-PL"/>
        </w:rPr>
        <w:t xml:space="preserve">. </w:t>
      </w:r>
      <w:r>
        <w:rPr>
          <w:rFonts w:ascii="Arial" w:hAnsi="Arial" w:cs="Arial"/>
          <w:sz w:val="22"/>
          <w:szCs w:val="22"/>
          <w:lang w:eastAsia="pl-PL"/>
        </w:rPr>
        <w:t>Produkcja miesięczna osadu suchego ulega</w:t>
      </w:r>
      <w:r w:rsidR="00195548">
        <w:rPr>
          <w:rFonts w:ascii="Arial" w:hAnsi="Arial" w:cs="Arial"/>
          <w:sz w:val="22"/>
          <w:szCs w:val="22"/>
          <w:lang w:eastAsia="pl-PL"/>
        </w:rPr>
        <w:t xml:space="preserve"> </w:t>
      </w:r>
      <w:r>
        <w:rPr>
          <w:rFonts w:ascii="Arial" w:hAnsi="Arial" w:cs="Arial"/>
          <w:sz w:val="22"/>
          <w:szCs w:val="22"/>
          <w:lang w:eastAsia="pl-PL"/>
        </w:rPr>
        <w:t xml:space="preserve">znacznym wahaniom ze względu na </w:t>
      </w:r>
      <w:r w:rsidR="00BA66CE">
        <w:rPr>
          <w:rFonts w:ascii="Arial" w:hAnsi="Arial" w:cs="Arial"/>
          <w:sz w:val="22"/>
          <w:szCs w:val="22"/>
          <w:lang w:eastAsia="pl-PL"/>
        </w:rPr>
        <w:t xml:space="preserve">zmienną </w:t>
      </w:r>
      <w:r>
        <w:rPr>
          <w:rFonts w:ascii="Arial" w:hAnsi="Arial" w:cs="Arial"/>
          <w:sz w:val="22"/>
          <w:szCs w:val="22"/>
          <w:lang w:eastAsia="pl-PL"/>
        </w:rPr>
        <w:t>prac</w:t>
      </w:r>
      <w:r w:rsidR="00BA66CE">
        <w:rPr>
          <w:rFonts w:ascii="Arial" w:hAnsi="Arial" w:cs="Arial"/>
          <w:sz w:val="22"/>
          <w:szCs w:val="22"/>
          <w:lang w:eastAsia="pl-PL"/>
        </w:rPr>
        <w:t>ę</w:t>
      </w:r>
      <w:r>
        <w:rPr>
          <w:rFonts w:ascii="Arial" w:hAnsi="Arial" w:cs="Arial"/>
          <w:sz w:val="22"/>
          <w:szCs w:val="22"/>
          <w:lang w:eastAsia="pl-PL"/>
        </w:rPr>
        <w:t xml:space="preserve"> obiektu</w:t>
      </w:r>
      <w:r w:rsidR="00BA66CE">
        <w:rPr>
          <w:rFonts w:ascii="Arial" w:hAnsi="Arial" w:cs="Arial"/>
          <w:sz w:val="22"/>
          <w:szCs w:val="22"/>
          <w:lang w:eastAsia="pl-PL"/>
        </w:rPr>
        <w:t xml:space="preserve"> w ciągu roku, zależną od potrzeb Zamawiającego</w:t>
      </w:r>
      <w:r>
        <w:rPr>
          <w:rFonts w:ascii="Arial" w:hAnsi="Arial" w:cs="Arial"/>
          <w:sz w:val="22"/>
          <w:szCs w:val="22"/>
          <w:lang w:eastAsia="pl-PL"/>
        </w:rPr>
        <w:t>.</w:t>
      </w:r>
    </w:p>
    <w:p w14:paraId="3AD08BEF" w14:textId="01A975DF" w:rsidR="002E60E1" w:rsidRDefault="002E60E1" w:rsidP="00195548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eastAsia="pl-PL"/>
        </w:rPr>
      </w:pPr>
      <w:r>
        <w:rPr>
          <w:rFonts w:ascii="Arial" w:hAnsi="Arial" w:cs="Arial"/>
          <w:sz w:val="22"/>
          <w:szCs w:val="22"/>
          <w:lang w:eastAsia="pl-PL"/>
        </w:rPr>
        <w:t xml:space="preserve">Temperatura osadu suchego na wyjściu z chłodziarki granulatu do </w:t>
      </w:r>
      <w:proofErr w:type="spellStart"/>
      <w:r>
        <w:rPr>
          <w:rFonts w:ascii="Arial" w:hAnsi="Arial" w:cs="Arial"/>
          <w:sz w:val="22"/>
          <w:szCs w:val="22"/>
          <w:lang w:eastAsia="pl-PL"/>
        </w:rPr>
        <w:t>silosa</w:t>
      </w:r>
      <w:proofErr w:type="spellEnd"/>
      <w:r>
        <w:rPr>
          <w:rFonts w:ascii="Arial" w:hAnsi="Arial" w:cs="Arial"/>
          <w:sz w:val="22"/>
          <w:szCs w:val="22"/>
          <w:lang w:eastAsia="pl-PL"/>
        </w:rPr>
        <w:t xml:space="preserve"> nie</w:t>
      </w:r>
      <w:r w:rsidR="00195548">
        <w:rPr>
          <w:rFonts w:ascii="Arial" w:hAnsi="Arial" w:cs="Arial"/>
          <w:sz w:val="22"/>
          <w:szCs w:val="22"/>
          <w:lang w:eastAsia="pl-PL"/>
        </w:rPr>
        <w:t xml:space="preserve"> </w:t>
      </w:r>
      <w:r>
        <w:rPr>
          <w:rFonts w:ascii="Arial" w:hAnsi="Arial" w:cs="Arial"/>
          <w:sz w:val="22"/>
          <w:szCs w:val="22"/>
          <w:lang w:eastAsia="pl-PL"/>
        </w:rPr>
        <w:t>przekracza 40</w:t>
      </w:r>
      <w:r w:rsidR="00195548" w:rsidRPr="00195548">
        <w:rPr>
          <w:rFonts w:ascii="Arial" w:hAnsi="Arial" w:cs="Arial"/>
          <w:sz w:val="22"/>
          <w:szCs w:val="22"/>
          <w:vertAlign w:val="superscript"/>
          <w:lang w:eastAsia="pl-PL"/>
        </w:rPr>
        <w:t>o</w:t>
      </w:r>
      <w:r>
        <w:rPr>
          <w:rFonts w:ascii="Arial" w:hAnsi="Arial" w:cs="Arial"/>
          <w:sz w:val="22"/>
          <w:szCs w:val="22"/>
          <w:lang w:eastAsia="pl-PL"/>
        </w:rPr>
        <w:t>C. Osad suchy z Centralnej Oczyszczalni Ścieków w Koziegłowach ma</w:t>
      </w:r>
      <w:r w:rsidR="00195548">
        <w:rPr>
          <w:rFonts w:ascii="Arial" w:hAnsi="Arial" w:cs="Arial"/>
          <w:sz w:val="22"/>
          <w:szCs w:val="22"/>
          <w:lang w:eastAsia="pl-PL"/>
        </w:rPr>
        <w:t xml:space="preserve"> </w:t>
      </w:r>
      <w:r>
        <w:rPr>
          <w:rFonts w:ascii="Arial" w:hAnsi="Arial" w:cs="Arial"/>
          <w:sz w:val="22"/>
          <w:szCs w:val="22"/>
          <w:lang w:eastAsia="pl-PL"/>
        </w:rPr>
        <w:t>niekiedy tendencję do samonagrzewania. Wskazane jest magazynowanie w</w:t>
      </w:r>
      <w:r w:rsidR="005D0149">
        <w:rPr>
          <w:rFonts w:ascii="Arial" w:hAnsi="Arial" w:cs="Arial"/>
          <w:sz w:val="22"/>
          <w:szCs w:val="22"/>
          <w:lang w:eastAsia="pl-PL"/>
        </w:rPr>
        <w:t xml:space="preserve"> miejscu zagospodarowania w</w:t>
      </w:r>
      <w:r>
        <w:rPr>
          <w:rFonts w:ascii="Arial" w:hAnsi="Arial" w:cs="Arial"/>
          <w:sz w:val="22"/>
          <w:szCs w:val="22"/>
          <w:lang w:eastAsia="pl-PL"/>
        </w:rPr>
        <w:t xml:space="preserve"> pryzmach</w:t>
      </w:r>
      <w:r w:rsidR="00195548">
        <w:rPr>
          <w:rFonts w:ascii="Arial" w:hAnsi="Arial" w:cs="Arial"/>
          <w:sz w:val="22"/>
          <w:szCs w:val="22"/>
          <w:lang w:eastAsia="pl-PL"/>
        </w:rPr>
        <w:t xml:space="preserve"> </w:t>
      </w:r>
      <w:r>
        <w:rPr>
          <w:rFonts w:ascii="Arial" w:hAnsi="Arial" w:cs="Arial"/>
          <w:sz w:val="22"/>
          <w:szCs w:val="22"/>
          <w:lang w:eastAsia="pl-PL"/>
        </w:rPr>
        <w:t xml:space="preserve">o "niewielkiej </w:t>
      </w:r>
      <w:r w:rsidR="00BA66CE">
        <w:rPr>
          <w:rFonts w:ascii="Arial" w:hAnsi="Arial" w:cs="Arial"/>
          <w:sz w:val="22"/>
          <w:szCs w:val="22"/>
          <w:lang w:eastAsia="pl-PL"/>
        </w:rPr>
        <w:t>wysokości</w:t>
      </w:r>
      <w:r>
        <w:rPr>
          <w:rFonts w:ascii="Arial" w:hAnsi="Arial" w:cs="Arial"/>
          <w:sz w:val="22"/>
          <w:szCs w:val="22"/>
          <w:lang w:eastAsia="pl-PL"/>
        </w:rPr>
        <w:t>" lub przesypywanie granulatu, wówczas temperatura pozostaje</w:t>
      </w:r>
      <w:r w:rsidR="00195548">
        <w:rPr>
          <w:rFonts w:ascii="Arial" w:hAnsi="Arial" w:cs="Arial"/>
          <w:sz w:val="22"/>
          <w:szCs w:val="22"/>
          <w:lang w:eastAsia="pl-PL"/>
        </w:rPr>
        <w:t xml:space="preserve"> </w:t>
      </w:r>
      <w:r>
        <w:rPr>
          <w:rFonts w:ascii="Arial" w:hAnsi="Arial" w:cs="Arial"/>
          <w:sz w:val="22"/>
          <w:szCs w:val="22"/>
          <w:lang w:eastAsia="pl-PL"/>
        </w:rPr>
        <w:t>na poziomie 40</w:t>
      </w:r>
      <w:r w:rsidR="00195548" w:rsidRPr="00195548">
        <w:rPr>
          <w:rFonts w:ascii="Arial" w:hAnsi="Arial" w:cs="Arial"/>
          <w:sz w:val="22"/>
          <w:szCs w:val="22"/>
          <w:vertAlign w:val="superscript"/>
          <w:lang w:eastAsia="pl-PL"/>
        </w:rPr>
        <w:t xml:space="preserve"> </w:t>
      </w:r>
      <w:proofErr w:type="spellStart"/>
      <w:r w:rsidR="00195548" w:rsidRPr="00195548">
        <w:rPr>
          <w:rFonts w:ascii="Arial" w:hAnsi="Arial" w:cs="Arial"/>
          <w:sz w:val="22"/>
          <w:szCs w:val="22"/>
          <w:vertAlign w:val="superscript"/>
          <w:lang w:eastAsia="pl-PL"/>
        </w:rPr>
        <w:t>o</w:t>
      </w:r>
      <w:r w:rsidR="00195548">
        <w:rPr>
          <w:rFonts w:ascii="Arial" w:hAnsi="Arial" w:cs="Arial"/>
          <w:sz w:val="22"/>
          <w:szCs w:val="22"/>
          <w:lang w:eastAsia="pl-PL"/>
        </w:rPr>
        <w:t>C</w:t>
      </w:r>
      <w:r>
        <w:rPr>
          <w:rFonts w:ascii="Arial" w:hAnsi="Arial" w:cs="Arial"/>
          <w:sz w:val="22"/>
          <w:szCs w:val="22"/>
          <w:lang w:eastAsia="pl-PL"/>
        </w:rPr>
        <w:t>.</w:t>
      </w:r>
      <w:proofErr w:type="spellEnd"/>
    </w:p>
    <w:p w14:paraId="1FF3779E" w14:textId="77777777" w:rsidR="00195548" w:rsidRDefault="002E60E1" w:rsidP="00195548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eastAsia="pl-PL"/>
        </w:rPr>
      </w:pPr>
      <w:r>
        <w:rPr>
          <w:rFonts w:ascii="Arial" w:hAnsi="Arial" w:cs="Arial"/>
          <w:sz w:val="22"/>
          <w:szCs w:val="22"/>
          <w:lang w:eastAsia="pl-PL"/>
        </w:rPr>
        <w:t>Zamawiający z dwudniowym wyprzedzeniem będzie informował Wykonawcę (droga</w:t>
      </w:r>
      <w:r w:rsidR="00195548">
        <w:rPr>
          <w:rFonts w:ascii="Arial" w:hAnsi="Arial" w:cs="Arial"/>
          <w:sz w:val="22"/>
          <w:szCs w:val="22"/>
          <w:lang w:eastAsia="pl-PL"/>
        </w:rPr>
        <w:t xml:space="preserve"> </w:t>
      </w:r>
      <w:r>
        <w:rPr>
          <w:rFonts w:ascii="Arial" w:hAnsi="Arial" w:cs="Arial"/>
          <w:sz w:val="22"/>
          <w:szCs w:val="22"/>
          <w:lang w:eastAsia="pl-PL"/>
        </w:rPr>
        <w:t>telefoniczna lub mailowa) o przewidywanej dostawie zgodnie z przedstawionym</w:t>
      </w:r>
      <w:r w:rsidR="00195548">
        <w:rPr>
          <w:rFonts w:ascii="Arial" w:hAnsi="Arial" w:cs="Arial"/>
          <w:sz w:val="22"/>
          <w:szCs w:val="22"/>
          <w:lang w:eastAsia="pl-PL"/>
        </w:rPr>
        <w:t xml:space="preserve"> </w:t>
      </w:r>
      <w:r>
        <w:rPr>
          <w:rFonts w:ascii="Arial" w:hAnsi="Arial" w:cs="Arial"/>
          <w:sz w:val="22"/>
          <w:szCs w:val="22"/>
          <w:lang w:eastAsia="pl-PL"/>
        </w:rPr>
        <w:t>harmonogramem pracy suszarni.</w:t>
      </w:r>
      <w:r w:rsidR="00195548">
        <w:rPr>
          <w:rFonts w:ascii="Arial" w:hAnsi="Arial" w:cs="Arial"/>
          <w:sz w:val="22"/>
          <w:szCs w:val="22"/>
          <w:lang w:eastAsia="pl-PL"/>
        </w:rPr>
        <w:t xml:space="preserve"> </w:t>
      </w:r>
    </w:p>
    <w:p w14:paraId="06149204" w14:textId="326D48C9" w:rsidR="002E60E1" w:rsidRDefault="00195548" w:rsidP="00195548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eastAsia="pl-PL"/>
        </w:rPr>
      </w:pPr>
      <w:r>
        <w:rPr>
          <w:rFonts w:ascii="Arial" w:hAnsi="Arial" w:cs="Arial"/>
          <w:sz w:val="22"/>
          <w:szCs w:val="22"/>
          <w:lang w:eastAsia="pl-PL"/>
        </w:rPr>
        <w:t xml:space="preserve">Wykonawca </w:t>
      </w:r>
      <w:r w:rsidR="00E0767C">
        <w:rPr>
          <w:rFonts w:ascii="Arial" w:hAnsi="Arial" w:cs="Arial"/>
          <w:sz w:val="22"/>
          <w:szCs w:val="22"/>
          <w:lang w:eastAsia="pl-PL"/>
        </w:rPr>
        <w:t>musi posiadać możliwość</w:t>
      </w:r>
      <w:r>
        <w:rPr>
          <w:rFonts w:ascii="Arial" w:hAnsi="Arial" w:cs="Arial"/>
          <w:sz w:val="22"/>
          <w:szCs w:val="22"/>
          <w:lang w:eastAsia="pl-PL"/>
        </w:rPr>
        <w:t xml:space="preserve"> </w:t>
      </w:r>
      <w:r w:rsidR="00E0767C">
        <w:rPr>
          <w:rFonts w:ascii="Arial" w:hAnsi="Arial" w:cs="Arial"/>
          <w:sz w:val="22"/>
          <w:szCs w:val="22"/>
          <w:lang w:eastAsia="pl-PL"/>
        </w:rPr>
        <w:t xml:space="preserve">przyjęcia </w:t>
      </w:r>
      <w:r>
        <w:rPr>
          <w:rFonts w:ascii="Arial" w:hAnsi="Arial" w:cs="Arial"/>
          <w:sz w:val="22"/>
          <w:szCs w:val="22"/>
          <w:lang w:eastAsia="pl-PL"/>
        </w:rPr>
        <w:t xml:space="preserve">odpadów we wszystkie dni robocze od poniedziałku do piątku, oraz w sobotę. </w:t>
      </w:r>
    </w:p>
    <w:p w14:paraId="5A6D14FB" w14:textId="77777777" w:rsidR="00195548" w:rsidRDefault="00195548" w:rsidP="00195548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eastAsia="pl-PL"/>
        </w:rPr>
      </w:pPr>
    </w:p>
    <w:p w14:paraId="5100C2A5" w14:textId="6EFB5A34" w:rsidR="00B83543" w:rsidRDefault="002E60E1" w:rsidP="00B83543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eastAsia="pl-PL"/>
        </w:rPr>
      </w:pPr>
      <w:r>
        <w:rPr>
          <w:rFonts w:ascii="Arial" w:hAnsi="Arial" w:cs="Arial"/>
          <w:sz w:val="22"/>
          <w:szCs w:val="22"/>
          <w:lang w:eastAsia="pl-PL"/>
        </w:rPr>
        <w:t xml:space="preserve">3.2. </w:t>
      </w:r>
      <w:r w:rsidR="00B83543">
        <w:rPr>
          <w:rFonts w:ascii="Arial" w:hAnsi="Arial" w:cs="Arial"/>
          <w:sz w:val="22"/>
          <w:szCs w:val="22"/>
          <w:lang w:eastAsia="pl-PL"/>
        </w:rPr>
        <w:t>Intencją i wolą Zamawiającego jest przeniesienie odpowiedzialności za prawidłowe gospodarowanie osadami ściekowymi na Wykonawcę, jako następnego posiadacza odpadów, zgodnie z Art. 27</w:t>
      </w:r>
      <w:r w:rsidR="00B83543" w:rsidRPr="00B83543">
        <w:t xml:space="preserve"> </w:t>
      </w:r>
      <w:r w:rsidR="00B83543" w:rsidRPr="00B83543">
        <w:rPr>
          <w:rFonts w:ascii="Arial" w:hAnsi="Arial" w:cs="Arial"/>
          <w:sz w:val="22"/>
          <w:szCs w:val="22"/>
          <w:lang w:eastAsia="pl-PL"/>
        </w:rPr>
        <w:t xml:space="preserve">Ustawy z dnia 14 grudnia 2012 r. o odpadach (Dz.U.2023.1587 </w:t>
      </w:r>
      <w:proofErr w:type="spellStart"/>
      <w:r w:rsidR="00B83543" w:rsidRPr="00B83543">
        <w:rPr>
          <w:rFonts w:ascii="Arial" w:hAnsi="Arial" w:cs="Arial"/>
          <w:sz w:val="22"/>
          <w:szCs w:val="22"/>
          <w:lang w:eastAsia="pl-PL"/>
        </w:rPr>
        <w:t>t.j</w:t>
      </w:r>
      <w:proofErr w:type="spellEnd"/>
      <w:r w:rsidR="00B83543" w:rsidRPr="00B83543">
        <w:rPr>
          <w:rFonts w:ascii="Arial" w:hAnsi="Arial" w:cs="Arial"/>
          <w:sz w:val="22"/>
          <w:szCs w:val="22"/>
          <w:lang w:eastAsia="pl-PL"/>
        </w:rPr>
        <w:t>. ze zm.) – dalej Ustawa o odpadach</w:t>
      </w:r>
      <w:r w:rsidR="00B83543">
        <w:rPr>
          <w:rFonts w:ascii="Arial" w:hAnsi="Arial" w:cs="Arial"/>
          <w:sz w:val="22"/>
          <w:szCs w:val="22"/>
          <w:lang w:eastAsia="pl-PL"/>
        </w:rPr>
        <w:t>.</w:t>
      </w:r>
    </w:p>
    <w:p w14:paraId="7D9C142D" w14:textId="77777777" w:rsidR="008773D9" w:rsidRDefault="008773D9" w:rsidP="00B83543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eastAsia="pl-PL"/>
        </w:rPr>
      </w:pPr>
    </w:p>
    <w:p w14:paraId="5E324C83" w14:textId="25381533" w:rsidR="002E60E1" w:rsidRDefault="002E60E1" w:rsidP="00195548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eastAsia="pl-PL"/>
        </w:rPr>
      </w:pPr>
      <w:r>
        <w:rPr>
          <w:rFonts w:ascii="Arial" w:hAnsi="Arial" w:cs="Arial"/>
          <w:sz w:val="22"/>
          <w:szCs w:val="22"/>
          <w:lang w:eastAsia="pl-PL"/>
        </w:rPr>
        <w:t>Zamawiający wyklucza zagospodarowanie osadów suchych w procesie odzysku R10 -</w:t>
      </w:r>
    </w:p>
    <w:p w14:paraId="16DF04F1" w14:textId="004BDCA4" w:rsidR="002E60E1" w:rsidRDefault="002E60E1" w:rsidP="00195548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eastAsia="pl-PL"/>
        </w:rPr>
      </w:pPr>
      <w:r>
        <w:rPr>
          <w:rFonts w:ascii="Arial" w:hAnsi="Arial" w:cs="Arial"/>
          <w:sz w:val="22"/>
          <w:szCs w:val="22"/>
          <w:lang w:eastAsia="pl-PL"/>
        </w:rPr>
        <w:t>obróbka na powierzchni ziemi przynosząca korzyści dla rolnictwa lub poprawę stanu</w:t>
      </w:r>
      <w:r w:rsidR="00195548">
        <w:rPr>
          <w:rFonts w:ascii="Arial" w:hAnsi="Arial" w:cs="Arial"/>
          <w:sz w:val="22"/>
          <w:szCs w:val="22"/>
          <w:lang w:eastAsia="pl-PL"/>
        </w:rPr>
        <w:t xml:space="preserve"> </w:t>
      </w:r>
      <w:r>
        <w:rPr>
          <w:rFonts w:ascii="Arial" w:hAnsi="Arial" w:cs="Arial"/>
          <w:sz w:val="22"/>
          <w:szCs w:val="22"/>
          <w:lang w:eastAsia="pl-PL"/>
        </w:rPr>
        <w:t>środowiska.</w:t>
      </w:r>
    </w:p>
    <w:p w14:paraId="426C0687" w14:textId="78FC101B" w:rsidR="002E60E1" w:rsidRDefault="002E60E1" w:rsidP="00195548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eastAsia="pl-PL"/>
        </w:rPr>
      </w:pPr>
      <w:r>
        <w:rPr>
          <w:rFonts w:ascii="Arial" w:hAnsi="Arial" w:cs="Arial"/>
          <w:sz w:val="22"/>
          <w:szCs w:val="22"/>
          <w:lang w:eastAsia="pl-PL"/>
        </w:rPr>
        <w:t>Nie dopuszcza się odzysku Osadów suchych, polegającym na ich stosowaniu</w:t>
      </w:r>
      <w:r w:rsidR="00A051CE">
        <w:rPr>
          <w:rFonts w:ascii="Arial" w:hAnsi="Arial" w:cs="Arial"/>
          <w:sz w:val="22"/>
          <w:szCs w:val="22"/>
          <w:lang w:eastAsia="pl-PL"/>
        </w:rPr>
        <w:t xml:space="preserve"> </w:t>
      </w:r>
      <w:r>
        <w:rPr>
          <w:rFonts w:ascii="Arial" w:hAnsi="Arial" w:cs="Arial"/>
          <w:sz w:val="22"/>
          <w:szCs w:val="22"/>
          <w:lang w:eastAsia="pl-PL"/>
        </w:rPr>
        <w:t xml:space="preserve">wymienionym w art. 96 ust. 1 </w:t>
      </w:r>
      <w:r w:rsidR="00B83543">
        <w:rPr>
          <w:rFonts w:ascii="Arial" w:hAnsi="Arial" w:cs="Arial"/>
          <w:sz w:val="22"/>
          <w:szCs w:val="22"/>
          <w:lang w:eastAsia="pl-PL"/>
        </w:rPr>
        <w:t xml:space="preserve">Ustawy </w:t>
      </w:r>
      <w:r>
        <w:rPr>
          <w:rFonts w:ascii="Arial" w:hAnsi="Arial" w:cs="Arial"/>
          <w:sz w:val="22"/>
          <w:szCs w:val="22"/>
          <w:lang w:eastAsia="pl-PL"/>
        </w:rPr>
        <w:t>o odpadach, tj.:</w:t>
      </w:r>
    </w:p>
    <w:p w14:paraId="41C93782" w14:textId="77777777" w:rsidR="00195548" w:rsidRDefault="00195548" w:rsidP="00195548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eastAsia="pl-PL"/>
        </w:rPr>
      </w:pPr>
    </w:p>
    <w:p w14:paraId="45433ACA" w14:textId="77777777" w:rsidR="002E60E1" w:rsidRDefault="002E60E1" w:rsidP="00195548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eastAsia="pl-PL"/>
        </w:rPr>
      </w:pPr>
      <w:r>
        <w:rPr>
          <w:rFonts w:ascii="Arial" w:hAnsi="Arial" w:cs="Arial"/>
          <w:sz w:val="22"/>
          <w:szCs w:val="22"/>
          <w:lang w:eastAsia="pl-PL"/>
        </w:rPr>
        <w:t>- w rolnictwie, rozumianym, jako uprawa wszystkich płodów rolnych wprowadzanych</w:t>
      </w:r>
    </w:p>
    <w:p w14:paraId="3F3337BE" w14:textId="77777777" w:rsidR="002E60E1" w:rsidRDefault="002E60E1" w:rsidP="00195548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eastAsia="pl-PL"/>
        </w:rPr>
      </w:pPr>
      <w:r>
        <w:rPr>
          <w:rFonts w:ascii="Arial" w:hAnsi="Arial" w:cs="Arial"/>
          <w:sz w:val="22"/>
          <w:szCs w:val="22"/>
          <w:lang w:eastAsia="pl-PL"/>
        </w:rPr>
        <w:t>do obrotu handlowego, włączając w to uprawy przeznaczone do produkcji pasz,</w:t>
      </w:r>
    </w:p>
    <w:p w14:paraId="2AEE3E21" w14:textId="77777777" w:rsidR="002E60E1" w:rsidRDefault="002E60E1" w:rsidP="00195548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eastAsia="pl-PL"/>
        </w:rPr>
      </w:pPr>
      <w:r>
        <w:rPr>
          <w:rFonts w:ascii="Arial" w:hAnsi="Arial" w:cs="Arial"/>
          <w:sz w:val="22"/>
          <w:szCs w:val="22"/>
          <w:lang w:eastAsia="pl-PL"/>
        </w:rPr>
        <w:t>- do uprawy roślin przeznaczonych do produkcji kompostu,</w:t>
      </w:r>
    </w:p>
    <w:p w14:paraId="10D2441E" w14:textId="77777777" w:rsidR="002E60E1" w:rsidRDefault="002E60E1" w:rsidP="00195548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eastAsia="pl-PL"/>
        </w:rPr>
      </w:pPr>
      <w:r>
        <w:rPr>
          <w:rFonts w:ascii="Arial" w:hAnsi="Arial" w:cs="Arial"/>
          <w:sz w:val="22"/>
          <w:szCs w:val="22"/>
          <w:lang w:eastAsia="pl-PL"/>
        </w:rPr>
        <w:t>- do uprawy roślin nieprzeznaczonych do spożycia i do produkcji pasz.</w:t>
      </w:r>
    </w:p>
    <w:p w14:paraId="6D8BFB5A" w14:textId="77777777" w:rsidR="002E60E1" w:rsidRDefault="002E60E1" w:rsidP="00195548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eastAsia="pl-PL"/>
        </w:rPr>
      </w:pPr>
      <w:r>
        <w:rPr>
          <w:rFonts w:ascii="Arial" w:hAnsi="Arial" w:cs="Arial"/>
          <w:sz w:val="22"/>
          <w:szCs w:val="22"/>
          <w:lang w:eastAsia="pl-PL"/>
        </w:rPr>
        <w:t>- do rekultywacji terenów, w tym gruntów na cele rolne,</w:t>
      </w:r>
    </w:p>
    <w:p w14:paraId="428133FE" w14:textId="5D4AA049" w:rsidR="002E60E1" w:rsidRDefault="002E60E1" w:rsidP="00195548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eastAsia="pl-PL"/>
        </w:rPr>
      </w:pPr>
      <w:r>
        <w:rPr>
          <w:rFonts w:ascii="Arial" w:hAnsi="Arial" w:cs="Arial"/>
          <w:sz w:val="22"/>
          <w:szCs w:val="22"/>
          <w:lang w:eastAsia="pl-PL"/>
        </w:rPr>
        <w:t>- przy dostosowaniu gruntów do określonych potrzeb wynikających z planów</w:t>
      </w:r>
      <w:r w:rsidR="00195548">
        <w:rPr>
          <w:rFonts w:ascii="Arial" w:hAnsi="Arial" w:cs="Arial"/>
          <w:sz w:val="22"/>
          <w:szCs w:val="22"/>
          <w:lang w:eastAsia="pl-PL"/>
        </w:rPr>
        <w:t xml:space="preserve"> </w:t>
      </w:r>
      <w:r>
        <w:rPr>
          <w:rFonts w:ascii="Arial" w:hAnsi="Arial" w:cs="Arial"/>
          <w:sz w:val="22"/>
          <w:szCs w:val="22"/>
          <w:lang w:eastAsia="pl-PL"/>
        </w:rPr>
        <w:t>gospodarki odpadami, planów zagospodarowania przestrzennego lub decyzji o</w:t>
      </w:r>
      <w:r w:rsidR="00195548">
        <w:rPr>
          <w:rFonts w:ascii="Arial" w:hAnsi="Arial" w:cs="Arial"/>
          <w:sz w:val="22"/>
          <w:szCs w:val="22"/>
          <w:lang w:eastAsia="pl-PL"/>
        </w:rPr>
        <w:t xml:space="preserve"> </w:t>
      </w:r>
      <w:r>
        <w:rPr>
          <w:rFonts w:ascii="Arial" w:hAnsi="Arial" w:cs="Arial"/>
          <w:sz w:val="22"/>
          <w:szCs w:val="22"/>
          <w:lang w:eastAsia="pl-PL"/>
        </w:rPr>
        <w:t>warunkach zabudowy i zagospodarowania terenu.</w:t>
      </w:r>
    </w:p>
    <w:p w14:paraId="32E597EC" w14:textId="77777777" w:rsidR="00195548" w:rsidRDefault="00195548" w:rsidP="00195548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eastAsia="pl-PL"/>
        </w:rPr>
      </w:pPr>
    </w:p>
    <w:p w14:paraId="30C0987A" w14:textId="25EDA907" w:rsidR="002E60E1" w:rsidRDefault="002E60E1" w:rsidP="00195548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eastAsia="pl-PL"/>
        </w:rPr>
      </w:pPr>
      <w:r w:rsidRPr="00954E48">
        <w:rPr>
          <w:rFonts w:ascii="Arial" w:hAnsi="Arial" w:cs="Arial"/>
          <w:sz w:val="22"/>
          <w:szCs w:val="22"/>
          <w:lang w:eastAsia="pl-PL"/>
        </w:rPr>
        <w:t xml:space="preserve">Zamawiający dopuszcza </w:t>
      </w:r>
      <w:r w:rsidR="00954E48" w:rsidRPr="00954E48">
        <w:rPr>
          <w:rFonts w:ascii="Arial" w:hAnsi="Arial" w:cs="Arial"/>
          <w:sz w:val="22"/>
          <w:szCs w:val="22"/>
          <w:lang w:eastAsia="pl-PL"/>
        </w:rPr>
        <w:t xml:space="preserve">metodę </w:t>
      </w:r>
      <w:r w:rsidRPr="00954E48">
        <w:rPr>
          <w:rFonts w:ascii="Arial" w:hAnsi="Arial" w:cs="Arial"/>
          <w:sz w:val="22"/>
          <w:szCs w:val="22"/>
          <w:lang w:eastAsia="pl-PL"/>
        </w:rPr>
        <w:t xml:space="preserve">R3 z wyłączeniem </w:t>
      </w:r>
      <w:r w:rsidR="00F26B79" w:rsidRPr="00631270">
        <w:rPr>
          <w:rFonts w:ascii="Arial" w:hAnsi="Arial" w:cs="Arial"/>
          <w:sz w:val="22"/>
          <w:szCs w:val="22"/>
          <w:lang w:eastAsia="pl-PL"/>
        </w:rPr>
        <w:t>kompostowania oraz</w:t>
      </w:r>
      <w:r w:rsidRPr="00954E48">
        <w:rPr>
          <w:rFonts w:ascii="Arial" w:hAnsi="Arial" w:cs="Arial"/>
          <w:sz w:val="22"/>
          <w:szCs w:val="22"/>
          <w:lang w:eastAsia="pl-PL"/>
        </w:rPr>
        <w:t xml:space="preserve"> stosowania</w:t>
      </w:r>
      <w:r w:rsidR="00804426" w:rsidRPr="00631270">
        <w:rPr>
          <w:rFonts w:ascii="Arial" w:hAnsi="Arial" w:cs="Arial"/>
          <w:sz w:val="22"/>
          <w:szCs w:val="22"/>
          <w:lang w:eastAsia="pl-PL"/>
        </w:rPr>
        <w:t xml:space="preserve"> </w:t>
      </w:r>
      <w:r w:rsidR="00AA4FD4" w:rsidRPr="00631270">
        <w:rPr>
          <w:rFonts w:ascii="Arial" w:hAnsi="Arial" w:cs="Arial"/>
          <w:sz w:val="22"/>
          <w:szCs w:val="22"/>
          <w:lang w:eastAsia="pl-PL"/>
        </w:rPr>
        <w:t xml:space="preserve">osadów w procesach </w:t>
      </w:r>
      <w:r w:rsidR="00804426" w:rsidRPr="00631270">
        <w:rPr>
          <w:rFonts w:ascii="Arial" w:hAnsi="Arial" w:cs="Arial"/>
          <w:sz w:val="22"/>
          <w:szCs w:val="22"/>
          <w:lang w:eastAsia="pl-PL"/>
        </w:rPr>
        <w:t xml:space="preserve">wyżej </w:t>
      </w:r>
      <w:r w:rsidR="00AA4FD4" w:rsidRPr="00631270">
        <w:rPr>
          <w:rFonts w:ascii="Arial" w:hAnsi="Arial" w:cs="Arial"/>
          <w:sz w:val="22"/>
          <w:szCs w:val="22"/>
          <w:lang w:eastAsia="pl-PL"/>
        </w:rPr>
        <w:t>opisanych.</w:t>
      </w:r>
      <w:r w:rsidR="00195548" w:rsidRPr="00954E48">
        <w:rPr>
          <w:rFonts w:ascii="Arial" w:hAnsi="Arial" w:cs="Arial"/>
          <w:sz w:val="22"/>
          <w:szCs w:val="22"/>
          <w:lang w:eastAsia="pl-PL"/>
        </w:rPr>
        <w:t xml:space="preserve"> </w:t>
      </w:r>
    </w:p>
    <w:p w14:paraId="117F5770" w14:textId="75A3ED03" w:rsidR="002E60E1" w:rsidRDefault="002E60E1" w:rsidP="00195548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eastAsia="pl-PL"/>
        </w:rPr>
      </w:pPr>
      <w:r w:rsidRPr="00954E48">
        <w:rPr>
          <w:rFonts w:ascii="Arial" w:hAnsi="Arial" w:cs="Arial"/>
          <w:sz w:val="22"/>
          <w:szCs w:val="22"/>
          <w:lang w:eastAsia="pl-PL"/>
        </w:rPr>
        <w:t>Zamawiający nie dopuszcza odstępstw od powyższego, w tym magazynowania</w:t>
      </w:r>
      <w:r w:rsidR="00A50137">
        <w:rPr>
          <w:rFonts w:ascii="Arial" w:hAnsi="Arial" w:cs="Arial"/>
          <w:sz w:val="22"/>
          <w:szCs w:val="22"/>
          <w:lang w:eastAsia="pl-PL"/>
        </w:rPr>
        <w:t xml:space="preserve"> osadów</w:t>
      </w:r>
      <w:r w:rsidRPr="00954E48">
        <w:rPr>
          <w:rFonts w:ascii="Arial" w:hAnsi="Arial" w:cs="Arial"/>
          <w:sz w:val="22"/>
          <w:szCs w:val="22"/>
          <w:lang w:eastAsia="pl-PL"/>
        </w:rPr>
        <w:t xml:space="preserve"> bez</w:t>
      </w:r>
      <w:r w:rsidR="00195548" w:rsidRPr="00954E48">
        <w:rPr>
          <w:rFonts w:ascii="Arial" w:hAnsi="Arial" w:cs="Arial"/>
          <w:sz w:val="22"/>
          <w:szCs w:val="22"/>
          <w:lang w:eastAsia="pl-PL"/>
        </w:rPr>
        <w:t xml:space="preserve"> </w:t>
      </w:r>
      <w:r w:rsidRPr="00954E48">
        <w:rPr>
          <w:rFonts w:ascii="Arial" w:hAnsi="Arial" w:cs="Arial"/>
          <w:sz w:val="22"/>
          <w:szCs w:val="22"/>
          <w:lang w:eastAsia="pl-PL"/>
        </w:rPr>
        <w:t>dalszego zagospodarowania Osadów suchych przez Wykonawcę</w:t>
      </w:r>
      <w:r w:rsidR="00A50137">
        <w:rPr>
          <w:rFonts w:ascii="Arial" w:hAnsi="Arial" w:cs="Arial"/>
          <w:sz w:val="22"/>
          <w:szCs w:val="22"/>
          <w:lang w:eastAsia="pl-PL"/>
        </w:rPr>
        <w:t xml:space="preserve"> lub przekazania bez </w:t>
      </w:r>
      <w:r w:rsidR="00A50137">
        <w:rPr>
          <w:rFonts w:ascii="Arial" w:hAnsi="Arial" w:cs="Arial"/>
          <w:sz w:val="22"/>
          <w:szCs w:val="22"/>
          <w:lang w:eastAsia="pl-PL"/>
        </w:rPr>
        <w:lastRenderedPageBreak/>
        <w:t>przetwarzania osadów innemu podmiotowi</w:t>
      </w:r>
      <w:r w:rsidRPr="00954E48">
        <w:rPr>
          <w:rFonts w:ascii="Arial" w:hAnsi="Arial" w:cs="Arial"/>
          <w:sz w:val="22"/>
          <w:szCs w:val="22"/>
          <w:lang w:eastAsia="pl-PL"/>
        </w:rPr>
        <w:t>. Sposób magazynowania</w:t>
      </w:r>
      <w:r w:rsidR="00A50137">
        <w:rPr>
          <w:rFonts w:ascii="Arial" w:hAnsi="Arial" w:cs="Arial"/>
          <w:sz w:val="22"/>
          <w:szCs w:val="22"/>
          <w:lang w:eastAsia="pl-PL"/>
        </w:rPr>
        <w:t xml:space="preserve"> </w:t>
      </w:r>
      <w:r w:rsidRPr="00954E48">
        <w:rPr>
          <w:rFonts w:ascii="Arial" w:hAnsi="Arial" w:cs="Arial"/>
          <w:sz w:val="22"/>
          <w:szCs w:val="22"/>
          <w:lang w:eastAsia="pl-PL"/>
        </w:rPr>
        <w:t>i dalsze zagospodarowanie przez</w:t>
      </w:r>
      <w:r>
        <w:rPr>
          <w:rFonts w:ascii="Arial" w:hAnsi="Arial" w:cs="Arial"/>
          <w:sz w:val="22"/>
          <w:szCs w:val="22"/>
          <w:lang w:eastAsia="pl-PL"/>
        </w:rPr>
        <w:t xml:space="preserve"> Wykonawcę powinno być ściśle określone w decyzji</w:t>
      </w:r>
      <w:r w:rsidR="00195548">
        <w:rPr>
          <w:rFonts w:ascii="Arial" w:hAnsi="Arial" w:cs="Arial"/>
          <w:sz w:val="22"/>
          <w:szCs w:val="22"/>
          <w:lang w:eastAsia="pl-PL"/>
        </w:rPr>
        <w:t xml:space="preserve"> </w:t>
      </w:r>
      <w:r>
        <w:rPr>
          <w:rFonts w:ascii="Arial" w:hAnsi="Arial" w:cs="Arial"/>
          <w:sz w:val="22"/>
          <w:szCs w:val="22"/>
          <w:lang w:eastAsia="pl-PL"/>
        </w:rPr>
        <w:t>zezwalającej na przetwarzanie i nie przekraczające terminów ustawowych.</w:t>
      </w:r>
    </w:p>
    <w:p w14:paraId="25C79BFB" w14:textId="77777777" w:rsidR="00195548" w:rsidRDefault="00195548" w:rsidP="00195548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eastAsia="pl-PL"/>
        </w:rPr>
      </w:pPr>
    </w:p>
    <w:p w14:paraId="23AB0315" w14:textId="77777777" w:rsidR="00195548" w:rsidRDefault="00195548" w:rsidP="00195548">
      <w:pPr>
        <w:suppressAutoHyphens w:val="0"/>
        <w:autoSpaceDE w:val="0"/>
        <w:autoSpaceDN w:val="0"/>
        <w:adjustRightInd w:val="0"/>
        <w:jc w:val="both"/>
        <w:rPr>
          <w:rFonts w:ascii="Arial,Bold" w:hAnsi="Arial,Bold" w:cs="Arial,Bold"/>
          <w:b/>
          <w:bCs/>
          <w:sz w:val="22"/>
          <w:szCs w:val="22"/>
          <w:lang w:eastAsia="pl-PL"/>
        </w:rPr>
      </w:pPr>
    </w:p>
    <w:p w14:paraId="39E75037" w14:textId="0F5170F6" w:rsidR="003C1768" w:rsidRDefault="003C1768" w:rsidP="003C1768">
      <w:pPr>
        <w:suppressAutoHyphens w:val="0"/>
        <w:autoSpaceDE w:val="0"/>
        <w:autoSpaceDN w:val="0"/>
        <w:adjustRightInd w:val="0"/>
        <w:jc w:val="both"/>
        <w:rPr>
          <w:rFonts w:ascii="Arial,Bold" w:hAnsi="Arial,Bold" w:cs="Arial,Bold"/>
          <w:b/>
          <w:bCs/>
          <w:sz w:val="22"/>
          <w:szCs w:val="22"/>
          <w:lang w:eastAsia="pl-PL"/>
        </w:rPr>
      </w:pPr>
      <w:r>
        <w:rPr>
          <w:rFonts w:ascii="Arial,Bold" w:hAnsi="Arial,Bold" w:cs="Arial,Bold"/>
          <w:b/>
          <w:bCs/>
          <w:sz w:val="22"/>
          <w:szCs w:val="22"/>
          <w:lang w:eastAsia="pl-PL"/>
        </w:rPr>
        <w:t>Zabronione jest zgodnie z art. 96 ust.5 Ustawy o odpadach nawadnianie</w:t>
      </w:r>
      <w:r w:rsidR="00A50137">
        <w:rPr>
          <w:rFonts w:ascii="Arial,Bold" w:hAnsi="Arial,Bold" w:cs="Arial,Bold"/>
          <w:b/>
          <w:bCs/>
          <w:sz w:val="22"/>
          <w:szCs w:val="22"/>
          <w:lang w:eastAsia="pl-PL"/>
        </w:rPr>
        <w:t xml:space="preserve"> </w:t>
      </w:r>
      <w:r>
        <w:rPr>
          <w:rFonts w:ascii="Arial,Bold" w:hAnsi="Arial,Bold" w:cs="Arial,Bold"/>
          <w:b/>
          <w:bCs/>
          <w:sz w:val="22"/>
          <w:szCs w:val="22"/>
          <w:lang w:eastAsia="pl-PL"/>
        </w:rPr>
        <w:t>Osadów uprzednio poddanych procesowi osuszania.</w:t>
      </w:r>
    </w:p>
    <w:p w14:paraId="4B0BFBE4" w14:textId="77777777" w:rsidR="00195548" w:rsidRDefault="00195548" w:rsidP="00195548">
      <w:pPr>
        <w:suppressAutoHyphens w:val="0"/>
        <w:autoSpaceDE w:val="0"/>
        <w:autoSpaceDN w:val="0"/>
        <w:adjustRightInd w:val="0"/>
        <w:jc w:val="both"/>
        <w:rPr>
          <w:rFonts w:ascii="Arial,Bold" w:hAnsi="Arial,Bold" w:cs="Arial,Bold"/>
          <w:b/>
          <w:bCs/>
          <w:sz w:val="22"/>
          <w:szCs w:val="22"/>
          <w:lang w:eastAsia="pl-PL"/>
        </w:rPr>
      </w:pPr>
    </w:p>
    <w:p w14:paraId="7D7BFAB1" w14:textId="77777777" w:rsidR="00A051CE" w:rsidRDefault="00A051CE" w:rsidP="00195548">
      <w:pPr>
        <w:suppressAutoHyphens w:val="0"/>
        <w:autoSpaceDE w:val="0"/>
        <w:autoSpaceDN w:val="0"/>
        <w:adjustRightInd w:val="0"/>
        <w:jc w:val="both"/>
        <w:rPr>
          <w:rFonts w:ascii="Arial,Bold" w:hAnsi="Arial,Bold" w:cs="Arial,Bold"/>
          <w:b/>
          <w:bCs/>
          <w:sz w:val="22"/>
          <w:szCs w:val="22"/>
          <w:lang w:eastAsia="pl-PL"/>
        </w:rPr>
      </w:pPr>
    </w:p>
    <w:p w14:paraId="701E529E" w14:textId="77777777" w:rsidR="002E60E1" w:rsidRDefault="002E60E1" w:rsidP="00195548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eastAsia="pl-PL"/>
        </w:rPr>
      </w:pPr>
      <w:r>
        <w:rPr>
          <w:rFonts w:ascii="Arial" w:hAnsi="Arial" w:cs="Arial"/>
          <w:sz w:val="22"/>
          <w:szCs w:val="22"/>
          <w:lang w:eastAsia="pl-PL"/>
        </w:rPr>
        <w:t>3.3. Zamawiający dopuszcza następujące procesy odzysku osadów:</w:t>
      </w:r>
    </w:p>
    <w:p w14:paraId="4041310D" w14:textId="77777777" w:rsidR="00931A5E" w:rsidRDefault="00931A5E" w:rsidP="00195548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eastAsia="pl-PL"/>
        </w:rPr>
      </w:pPr>
    </w:p>
    <w:p w14:paraId="56545B21" w14:textId="77777777" w:rsidR="002E60E1" w:rsidRDefault="002E60E1" w:rsidP="00195548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eastAsia="pl-PL"/>
        </w:rPr>
      </w:pPr>
      <w:r>
        <w:rPr>
          <w:rFonts w:ascii="Arial,BoldItalic" w:hAnsi="Arial,BoldItalic" w:cs="Arial,BoldItalic"/>
          <w:b/>
          <w:bCs/>
          <w:i/>
          <w:iCs/>
          <w:sz w:val="22"/>
          <w:szCs w:val="22"/>
          <w:lang w:eastAsia="pl-PL"/>
        </w:rPr>
        <w:t xml:space="preserve">R1 </w:t>
      </w:r>
      <w:r>
        <w:rPr>
          <w:rFonts w:ascii="Arial" w:hAnsi="Arial" w:cs="Arial"/>
          <w:sz w:val="22"/>
          <w:szCs w:val="22"/>
          <w:lang w:eastAsia="pl-PL"/>
        </w:rPr>
        <w:t>- Wykorzystanie głównie jako paliwa lub innego środka wytwarzania energii;</w:t>
      </w:r>
    </w:p>
    <w:p w14:paraId="743B4926" w14:textId="2209DDB6" w:rsidR="002E60E1" w:rsidRDefault="002E60E1" w:rsidP="00195548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eastAsia="pl-PL"/>
        </w:rPr>
      </w:pPr>
      <w:r>
        <w:rPr>
          <w:rFonts w:ascii="Arial,BoldItalic" w:hAnsi="Arial,BoldItalic" w:cs="Arial,BoldItalic"/>
          <w:b/>
          <w:bCs/>
          <w:i/>
          <w:iCs/>
          <w:sz w:val="22"/>
          <w:szCs w:val="22"/>
          <w:lang w:eastAsia="pl-PL"/>
        </w:rPr>
        <w:t xml:space="preserve">R3 </w:t>
      </w:r>
      <w:r>
        <w:rPr>
          <w:rFonts w:ascii="Arial" w:hAnsi="Arial" w:cs="Arial"/>
          <w:sz w:val="22"/>
          <w:szCs w:val="22"/>
          <w:lang w:eastAsia="pl-PL"/>
        </w:rPr>
        <w:t>- Recykling lub odzysk substancji organicznych, które nie są stosowane jako</w:t>
      </w:r>
      <w:r w:rsidR="00931A5E">
        <w:rPr>
          <w:rFonts w:ascii="Arial" w:hAnsi="Arial" w:cs="Arial"/>
          <w:sz w:val="22"/>
          <w:szCs w:val="22"/>
          <w:lang w:eastAsia="pl-PL"/>
        </w:rPr>
        <w:t xml:space="preserve"> </w:t>
      </w:r>
      <w:r>
        <w:rPr>
          <w:rFonts w:ascii="Arial" w:hAnsi="Arial" w:cs="Arial"/>
          <w:sz w:val="22"/>
          <w:szCs w:val="22"/>
          <w:lang w:eastAsia="pl-PL"/>
        </w:rPr>
        <w:t xml:space="preserve">rozpuszczalniki z wyłączeniem </w:t>
      </w:r>
      <w:r w:rsidR="0026716E">
        <w:rPr>
          <w:rFonts w:ascii="Arial" w:hAnsi="Arial" w:cs="Arial"/>
          <w:sz w:val="22"/>
          <w:szCs w:val="22"/>
          <w:lang w:eastAsia="pl-PL"/>
        </w:rPr>
        <w:t>metod opisanych w punkcie 3.2.</w:t>
      </w:r>
    </w:p>
    <w:p w14:paraId="474362AC" w14:textId="77777777" w:rsidR="00931A5E" w:rsidRDefault="00931A5E" w:rsidP="00195548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eastAsia="pl-PL"/>
        </w:rPr>
      </w:pPr>
    </w:p>
    <w:p w14:paraId="32737EFB" w14:textId="5DF64F5D" w:rsidR="002E60E1" w:rsidRDefault="002E60E1" w:rsidP="00195548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eastAsia="pl-PL"/>
        </w:rPr>
      </w:pPr>
      <w:r>
        <w:rPr>
          <w:rFonts w:ascii="Arial" w:hAnsi="Arial" w:cs="Arial"/>
          <w:sz w:val="22"/>
          <w:szCs w:val="22"/>
          <w:lang w:eastAsia="pl-PL"/>
        </w:rPr>
        <w:t>3.4. Zamawiający dopuszcza następujące procesy unieszkodliwiania osadów:</w:t>
      </w:r>
      <w:r w:rsidR="00931A5E">
        <w:rPr>
          <w:rFonts w:ascii="Arial" w:hAnsi="Arial" w:cs="Arial"/>
          <w:sz w:val="22"/>
          <w:szCs w:val="22"/>
          <w:lang w:eastAsia="pl-PL"/>
        </w:rPr>
        <w:t xml:space="preserve"> </w:t>
      </w:r>
      <w:r w:rsidR="00624752">
        <w:rPr>
          <w:rFonts w:ascii="Arial" w:hAnsi="Arial" w:cs="Arial"/>
          <w:sz w:val="22"/>
          <w:szCs w:val="22"/>
          <w:lang w:eastAsia="pl-PL"/>
        </w:rPr>
        <w:t xml:space="preserve">                       </w:t>
      </w:r>
      <w:r>
        <w:rPr>
          <w:rFonts w:ascii="Arial,Bold" w:hAnsi="Arial,Bold" w:cs="Arial,Bold"/>
          <w:b/>
          <w:bCs/>
          <w:sz w:val="22"/>
          <w:szCs w:val="22"/>
          <w:lang w:eastAsia="pl-PL"/>
        </w:rPr>
        <w:t xml:space="preserve">D10 </w:t>
      </w:r>
      <w:r>
        <w:rPr>
          <w:rFonts w:ascii="Arial" w:hAnsi="Arial" w:cs="Arial"/>
          <w:sz w:val="22"/>
          <w:szCs w:val="22"/>
          <w:lang w:eastAsia="pl-PL"/>
        </w:rPr>
        <w:t>- Przekształcanie termiczne na lądzie.</w:t>
      </w:r>
    </w:p>
    <w:p w14:paraId="03F2A189" w14:textId="77777777" w:rsidR="00931A5E" w:rsidRDefault="00931A5E" w:rsidP="00195548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eastAsia="pl-PL"/>
        </w:rPr>
      </w:pPr>
    </w:p>
    <w:p w14:paraId="13DB2307" w14:textId="77777777" w:rsidR="002E60E1" w:rsidRDefault="002E60E1" w:rsidP="00195548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eastAsia="pl-PL"/>
        </w:rPr>
      </w:pPr>
      <w:r>
        <w:rPr>
          <w:rFonts w:ascii="Arial" w:hAnsi="Arial" w:cs="Arial"/>
          <w:sz w:val="22"/>
          <w:szCs w:val="22"/>
          <w:lang w:eastAsia="pl-PL"/>
        </w:rPr>
        <w:t>3.5. Wykonawca staje się ich posiadaczem i przejmuje na siebie pełną odpowiedzialność</w:t>
      </w:r>
    </w:p>
    <w:p w14:paraId="243F2F6F" w14:textId="7410804C" w:rsidR="002E60E1" w:rsidRDefault="002E60E1" w:rsidP="00931A5E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eastAsia="pl-PL"/>
        </w:rPr>
      </w:pPr>
      <w:r>
        <w:rPr>
          <w:rFonts w:ascii="Arial" w:hAnsi="Arial" w:cs="Arial"/>
          <w:sz w:val="22"/>
          <w:szCs w:val="22"/>
          <w:lang w:eastAsia="pl-PL"/>
        </w:rPr>
        <w:t>za sposób zagospodarowania Osadami ściekowymi suchymi zgodnie z posiadaną</w:t>
      </w:r>
      <w:r w:rsidR="00931A5E">
        <w:rPr>
          <w:rFonts w:ascii="Arial" w:hAnsi="Arial" w:cs="Arial"/>
          <w:sz w:val="22"/>
          <w:szCs w:val="22"/>
          <w:lang w:eastAsia="pl-PL"/>
        </w:rPr>
        <w:t xml:space="preserve"> </w:t>
      </w:r>
      <w:r>
        <w:rPr>
          <w:rFonts w:ascii="Arial" w:hAnsi="Arial" w:cs="Arial"/>
          <w:sz w:val="22"/>
          <w:szCs w:val="22"/>
          <w:lang w:eastAsia="pl-PL"/>
        </w:rPr>
        <w:t>decyzją na przetwarzanie Osadów (odzysk/unieszkodliwianie).</w:t>
      </w:r>
    </w:p>
    <w:p w14:paraId="01606ADC" w14:textId="77777777" w:rsidR="00931A5E" w:rsidRPr="00931A5E" w:rsidRDefault="00931A5E" w:rsidP="00931A5E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color w:val="000000" w:themeColor="text1"/>
          <w:sz w:val="22"/>
          <w:szCs w:val="22"/>
          <w:lang w:eastAsia="pl-PL"/>
        </w:rPr>
      </w:pPr>
    </w:p>
    <w:p w14:paraId="783519FC" w14:textId="2F92253B" w:rsidR="007F6DDD" w:rsidRPr="00931A5E" w:rsidRDefault="00931A5E" w:rsidP="00931A5E">
      <w:pPr>
        <w:pStyle w:val="Tekstpodstawowy21"/>
        <w:spacing w:line="240" w:lineRule="auto"/>
        <w:rPr>
          <w:rFonts w:ascii="Arial" w:hAnsi="Arial" w:cs="Arial"/>
          <w:color w:val="000000" w:themeColor="text1"/>
          <w:sz w:val="22"/>
          <w:szCs w:val="22"/>
        </w:rPr>
      </w:pPr>
      <w:r w:rsidRPr="00931A5E">
        <w:rPr>
          <w:rFonts w:ascii="Arial" w:hAnsi="Arial" w:cs="Arial"/>
          <w:bCs/>
          <w:color w:val="000000" w:themeColor="text1"/>
          <w:sz w:val="22"/>
          <w:szCs w:val="22"/>
        </w:rPr>
        <w:t>3.6.</w:t>
      </w:r>
      <w:r w:rsidRPr="00931A5E">
        <w:rPr>
          <w:rFonts w:ascii="Arial" w:hAnsi="Arial" w:cs="Arial"/>
          <w:b/>
          <w:color w:val="000000" w:themeColor="text1"/>
          <w:sz w:val="22"/>
          <w:szCs w:val="22"/>
        </w:rPr>
        <w:t xml:space="preserve"> </w:t>
      </w:r>
      <w:r w:rsidR="00E377BD" w:rsidRPr="00931A5E">
        <w:rPr>
          <w:rFonts w:ascii="Arial" w:hAnsi="Arial" w:cs="Arial"/>
          <w:b/>
          <w:color w:val="000000" w:themeColor="text1"/>
          <w:sz w:val="22"/>
          <w:szCs w:val="22"/>
        </w:rPr>
        <w:t>Warunek odległości</w:t>
      </w:r>
      <w:r w:rsidR="00C6783D" w:rsidRPr="00931A5E">
        <w:rPr>
          <w:rFonts w:ascii="Arial" w:hAnsi="Arial" w:cs="Arial"/>
          <w:b/>
          <w:color w:val="000000" w:themeColor="text1"/>
          <w:sz w:val="22"/>
          <w:szCs w:val="22"/>
        </w:rPr>
        <w:t>: to odległość</w:t>
      </w:r>
      <w:r w:rsidR="00487B8D" w:rsidRPr="00931A5E">
        <w:rPr>
          <w:rFonts w:ascii="Arial" w:hAnsi="Arial" w:cs="Arial"/>
          <w:b/>
          <w:color w:val="000000" w:themeColor="text1"/>
          <w:sz w:val="22"/>
          <w:szCs w:val="22"/>
        </w:rPr>
        <w:t xml:space="preserve"> </w:t>
      </w:r>
      <w:r w:rsidR="00E377BD" w:rsidRPr="00931A5E">
        <w:rPr>
          <w:rFonts w:ascii="Arial" w:hAnsi="Arial" w:cs="Arial"/>
          <w:color w:val="000000" w:themeColor="text1"/>
          <w:sz w:val="22"/>
          <w:szCs w:val="22"/>
        </w:rPr>
        <w:t xml:space="preserve">do </w:t>
      </w:r>
      <w:r w:rsidR="00331AEF" w:rsidRPr="00931A5E">
        <w:rPr>
          <w:rFonts w:ascii="Arial" w:hAnsi="Arial" w:cs="Arial"/>
          <w:color w:val="000000" w:themeColor="text1"/>
          <w:sz w:val="22"/>
          <w:szCs w:val="22"/>
        </w:rPr>
        <w:t xml:space="preserve">300 </w:t>
      </w:r>
      <w:r w:rsidR="00E377BD" w:rsidRPr="00931A5E">
        <w:rPr>
          <w:rFonts w:ascii="Arial" w:hAnsi="Arial" w:cs="Arial"/>
          <w:color w:val="000000" w:themeColor="text1"/>
          <w:sz w:val="22"/>
          <w:szCs w:val="22"/>
        </w:rPr>
        <w:t>km (drogami dostosowanymi do transportu ciężarowego</w:t>
      </w:r>
      <w:r w:rsidR="00C6783D" w:rsidRPr="00931A5E">
        <w:rPr>
          <w:rFonts w:ascii="Arial" w:hAnsi="Arial" w:cs="Arial"/>
          <w:color w:val="000000" w:themeColor="text1"/>
          <w:sz w:val="22"/>
          <w:szCs w:val="22"/>
        </w:rPr>
        <w:t xml:space="preserve"> tj. z wyłączeniem dróg gruntowych</w:t>
      </w:r>
      <w:r w:rsidR="00E377BD" w:rsidRPr="00931A5E">
        <w:rPr>
          <w:rFonts w:ascii="Arial" w:hAnsi="Arial" w:cs="Arial"/>
          <w:color w:val="000000" w:themeColor="text1"/>
          <w:sz w:val="22"/>
          <w:szCs w:val="22"/>
        </w:rPr>
        <w:t xml:space="preserve">) od terenu Centralnej Oczyszczalni Ścieków w Koziegłowach, </w:t>
      </w:r>
      <w:r w:rsidR="007F6DDD" w:rsidRPr="00931A5E">
        <w:rPr>
          <w:rFonts w:ascii="Arial" w:hAnsi="Arial" w:cs="Arial"/>
          <w:color w:val="000000" w:themeColor="text1"/>
          <w:sz w:val="22"/>
          <w:szCs w:val="22"/>
        </w:rPr>
        <w:t>od bramy wyjazdowej z terenu:</w:t>
      </w:r>
    </w:p>
    <w:p w14:paraId="2832C3C5" w14:textId="77777777" w:rsidR="007F6DDD" w:rsidRPr="00931A5E" w:rsidRDefault="007F6DDD" w:rsidP="007F6DDD">
      <w:pPr>
        <w:pStyle w:val="Tekstpodstawowy21"/>
        <w:ind w:left="369"/>
        <w:rPr>
          <w:rFonts w:ascii="Arial" w:hAnsi="Arial" w:cs="Arial"/>
          <w:color w:val="000000" w:themeColor="text1"/>
          <w:sz w:val="22"/>
          <w:szCs w:val="22"/>
        </w:rPr>
      </w:pPr>
    </w:p>
    <w:p w14:paraId="3E8D33B5" w14:textId="77777777" w:rsidR="007F6DDD" w:rsidRPr="00931A5E" w:rsidRDefault="007F6DDD" w:rsidP="007F6DDD">
      <w:pPr>
        <w:pStyle w:val="Tekstpodstawowy21"/>
        <w:ind w:left="369"/>
        <w:rPr>
          <w:rFonts w:ascii="Arial" w:hAnsi="Arial" w:cs="Arial"/>
          <w:color w:val="000000" w:themeColor="text1"/>
          <w:sz w:val="22"/>
          <w:szCs w:val="22"/>
        </w:rPr>
      </w:pPr>
      <w:r w:rsidRPr="00931A5E">
        <w:rPr>
          <w:rFonts w:ascii="Arial" w:hAnsi="Arial" w:cs="Arial"/>
          <w:color w:val="000000" w:themeColor="text1"/>
          <w:sz w:val="22"/>
          <w:szCs w:val="22"/>
        </w:rPr>
        <w:t xml:space="preserve">- Oczyszczalni Ścieków w Koziegłowach, 62-028 Koziegłowy,  Gdyńska 1, </w:t>
      </w:r>
    </w:p>
    <w:p w14:paraId="4A058A1C" w14:textId="792B8C57" w:rsidR="007F6DDD" w:rsidRPr="00931A5E" w:rsidRDefault="007F6DDD" w:rsidP="007F6DDD">
      <w:pPr>
        <w:pStyle w:val="Tekstpodstawowy21"/>
        <w:ind w:left="369"/>
        <w:rPr>
          <w:rFonts w:ascii="Arial" w:hAnsi="Arial" w:cs="Arial"/>
          <w:color w:val="000000" w:themeColor="text1"/>
          <w:sz w:val="22"/>
          <w:szCs w:val="22"/>
        </w:rPr>
      </w:pPr>
      <w:r w:rsidRPr="00931A5E">
        <w:rPr>
          <w:rFonts w:ascii="Arial" w:hAnsi="Arial" w:cs="Arial"/>
          <w:color w:val="000000" w:themeColor="text1"/>
          <w:sz w:val="22"/>
          <w:szCs w:val="22"/>
        </w:rPr>
        <w:t xml:space="preserve">pinezka Mapa Google: </w:t>
      </w:r>
      <w:hyperlink r:id="rId9" w:history="1">
        <w:r w:rsidR="00931A5E" w:rsidRPr="00931A5E">
          <w:rPr>
            <w:rStyle w:val="Hipercze"/>
            <w:rFonts w:ascii="Arial" w:hAnsi="Arial" w:cs="Arial"/>
            <w:color w:val="000000" w:themeColor="text1"/>
            <w:sz w:val="22"/>
            <w:szCs w:val="22"/>
          </w:rPr>
          <w:t>https://goo.gl/maps/d1AaoxrTrbpdhRog8</w:t>
        </w:r>
      </w:hyperlink>
      <w:r w:rsidR="00931A5E" w:rsidRPr="00931A5E">
        <w:rPr>
          <w:rFonts w:ascii="Arial" w:hAnsi="Arial" w:cs="Arial"/>
          <w:color w:val="000000" w:themeColor="text1"/>
          <w:sz w:val="22"/>
          <w:szCs w:val="22"/>
        </w:rPr>
        <w:t xml:space="preserve"> </w:t>
      </w:r>
    </w:p>
    <w:p w14:paraId="51902877" w14:textId="77777777" w:rsidR="007F6DDD" w:rsidRPr="00931A5E" w:rsidRDefault="007F6DDD" w:rsidP="007F6DDD">
      <w:pPr>
        <w:pStyle w:val="Tekstpodstawowy21"/>
        <w:ind w:left="369"/>
        <w:rPr>
          <w:rFonts w:ascii="Arial" w:hAnsi="Arial" w:cs="Arial"/>
          <w:color w:val="000000" w:themeColor="text1"/>
          <w:sz w:val="22"/>
          <w:szCs w:val="22"/>
        </w:rPr>
      </w:pPr>
    </w:p>
    <w:p w14:paraId="789A38CB" w14:textId="1B63C9FA" w:rsidR="00C6783D" w:rsidRPr="00931A5E" w:rsidRDefault="007F6DDD" w:rsidP="007F6DDD">
      <w:pPr>
        <w:pStyle w:val="Tekstpodstawowy21"/>
        <w:ind w:left="369"/>
        <w:rPr>
          <w:rFonts w:ascii="Arial" w:hAnsi="Arial" w:cs="Arial"/>
          <w:color w:val="000000" w:themeColor="text1"/>
          <w:sz w:val="22"/>
          <w:szCs w:val="22"/>
        </w:rPr>
      </w:pPr>
      <w:r w:rsidRPr="00931A5E">
        <w:rPr>
          <w:rFonts w:ascii="Arial" w:hAnsi="Arial" w:cs="Arial"/>
          <w:color w:val="000000" w:themeColor="text1"/>
          <w:sz w:val="22"/>
          <w:szCs w:val="22"/>
        </w:rPr>
        <w:t xml:space="preserve">do miejsca zagospodarowania osadów wskazanego przez Oferenta </w:t>
      </w:r>
      <w:r w:rsidR="00C6783D" w:rsidRPr="00931A5E">
        <w:rPr>
          <w:rFonts w:ascii="Arial" w:hAnsi="Arial" w:cs="Arial"/>
          <w:color w:val="000000" w:themeColor="text1"/>
          <w:sz w:val="22"/>
          <w:szCs w:val="22"/>
        </w:rPr>
        <w:t xml:space="preserve">w formularzu oferty (punkt 8 formularza) </w:t>
      </w:r>
    </w:p>
    <w:p w14:paraId="7F9C238E" w14:textId="77777777" w:rsidR="00487B8D" w:rsidRPr="00931A5E" w:rsidRDefault="002D37D1" w:rsidP="00931A5E">
      <w:pPr>
        <w:pStyle w:val="Tekstpodstawowy21"/>
        <w:spacing w:line="240" w:lineRule="auto"/>
        <w:rPr>
          <w:rFonts w:ascii="Arial" w:hAnsi="Arial" w:cs="Arial"/>
          <w:color w:val="000000" w:themeColor="text1"/>
          <w:sz w:val="22"/>
          <w:szCs w:val="22"/>
        </w:rPr>
      </w:pPr>
      <w:r w:rsidRPr="00931A5E">
        <w:rPr>
          <w:rFonts w:ascii="Arial" w:hAnsi="Arial" w:cs="Arial"/>
          <w:color w:val="000000" w:themeColor="text1"/>
          <w:sz w:val="22"/>
          <w:szCs w:val="22"/>
        </w:rPr>
        <w:t>Weryfikacja odległości przez Zamawiającego będzie o</w:t>
      </w:r>
      <w:r w:rsidR="00487B8D" w:rsidRPr="00931A5E">
        <w:rPr>
          <w:rFonts w:ascii="Arial" w:hAnsi="Arial" w:cs="Arial"/>
          <w:color w:val="000000" w:themeColor="text1"/>
          <w:sz w:val="22"/>
          <w:szCs w:val="22"/>
        </w:rPr>
        <w:t>dbywała się za pomocą platformy</w:t>
      </w:r>
    </w:p>
    <w:p w14:paraId="54E34852" w14:textId="240D0456" w:rsidR="007F6DDD" w:rsidRPr="00931A5E" w:rsidRDefault="002D37D1" w:rsidP="00931A5E">
      <w:pPr>
        <w:pStyle w:val="Tekstpodstawowy21"/>
        <w:spacing w:line="240" w:lineRule="auto"/>
        <w:rPr>
          <w:rFonts w:ascii="Arial" w:hAnsi="Arial" w:cs="Arial"/>
          <w:color w:val="000000" w:themeColor="text1"/>
          <w:sz w:val="22"/>
          <w:szCs w:val="22"/>
        </w:rPr>
      </w:pPr>
      <w:proofErr w:type="spellStart"/>
      <w:r w:rsidRPr="00931A5E">
        <w:rPr>
          <w:rFonts w:ascii="Arial" w:hAnsi="Arial" w:cs="Arial"/>
          <w:color w:val="000000" w:themeColor="text1"/>
          <w:sz w:val="22"/>
          <w:szCs w:val="22"/>
        </w:rPr>
        <w:t>Webfleet</w:t>
      </w:r>
      <w:proofErr w:type="spellEnd"/>
      <w:r w:rsidRPr="00931A5E">
        <w:rPr>
          <w:rFonts w:ascii="Arial" w:hAnsi="Arial" w:cs="Arial"/>
          <w:color w:val="000000" w:themeColor="text1"/>
          <w:sz w:val="22"/>
          <w:szCs w:val="22"/>
        </w:rPr>
        <w:t xml:space="preserve"> gdzie dla każdego z miejsc wskazanych w formularzu oferty odległość zostanie zmierzona na ten sam dzień i tą samą godzinę uwzględniając wyłącznie drogi dostosowane do transportu ciężarowego. </w:t>
      </w:r>
    </w:p>
    <w:p w14:paraId="2E5A4AA8" w14:textId="6A291981" w:rsidR="007F6DDD" w:rsidRPr="00931A5E" w:rsidRDefault="007F6DDD" w:rsidP="00931A5E">
      <w:pPr>
        <w:pStyle w:val="Tekstpodstawowy21"/>
        <w:spacing w:line="240" w:lineRule="auto"/>
        <w:rPr>
          <w:rFonts w:ascii="Arial" w:hAnsi="Arial" w:cs="Arial"/>
          <w:color w:val="000000" w:themeColor="text1"/>
          <w:sz w:val="22"/>
          <w:szCs w:val="22"/>
        </w:rPr>
      </w:pPr>
      <w:r w:rsidRPr="00931A5E">
        <w:rPr>
          <w:rFonts w:ascii="Arial" w:hAnsi="Arial" w:cs="Arial"/>
          <w:color w:val="000000" w:themeColor="text1"/>
          <w:sz w:val="22"/>
          <w:szCs w:val="22"/>
        </w:rPr>
        <w:t xml:space="preserve">W sytuacji, gdy w wyniku weryfikacji ww. odległości przez Zamawiającego okaże się, że odległość od bramy wyjazdowej z terenu Zamawiającego (o której mowa powyżej) do miejsca zagospodarowania osadów wskazanego przez Oferenta w </w:t>
      </w:r>
      <w:r w:rsidR="002D37D1" w:rsidRPr="00931A5E">
        <w:rPr>
          <w:rFonts w:ascii="Arial" w:hAnsi="Arial" w:cs="Arial"/>
          <w:color w:val="000000" w:themeColor="text1"/>
          <w:sz w:val="22"/>
          <w:szCs w:val="22"/>
        </w:rPr>
        <w:t xml:space="preserve">formularzu oferty </w:t>
      </w:r>
      <w:r w:rsidRPr="00931A5E">
        <w:rPr>
          <w:rFonts w:ascii="Arial" w:hAnsi="Arial" w:cs="Arial"/>
          <w:color w:val="000000" w:themeColor="text1"/>
          <w:sz w:val="22"/>
          <w:szCs w:val="22"/>
        </w:rPr>
        <w:t xml:space="preserve">wynosiła będzie od </w:t>
      </w:r>
      <w:r w:rsidR="00331AEF" w:rsidRPr="00931A5E">
        <w:rPr>
          <w:rFonts w:ascii="Arial" w:hAnsi="Arial" w:cs="Arial"/>
          <w:color w:val="000000" w:themeColor="text1"/>
          <w:sz w:val="22"/>
          <w:szCs w:val="22"/>
        </w:rPr>
        <w:t xml:space="preserve">295 </w:t>
      </w:r>
      <w:r w:rsidRPr="00931A5E">
        <w:rPr>
          <w:rFonts w:ascii="Arial" w:hAnsi="Arial" w:cs="Arial"/>
          <w:color w:val="000000" w:themeColor="text1"/>
          <w:sz w:val="22"/>
          <w:szCs w:val="22"/>
        </w:rPr>
        <w:t xml:space="preserve">do </w:t>
      </w:r>
      <w:r w:rsidR="00331AEF" w:rsidRPr="00931A5E">
        <w:rPr>
          <w:rFonts w:ascii="Arial" w:hAnsi="Arial" w:cs="Arial"/>
          <w:color w:val="000000" w:themeColor="text1"/>
          <w:sz w:val="22"/>
          <w:szCs w:val="22"/>
        </w:rPr>
        <w:t xml:space="preserve">305 </w:t>
      </w:r>
      <w:r w:rsidRPr="00931A5E">
        <w:rPr>
          <w:rFonts w:ascii="Arial" w:hAnsi="Arial" w:cs="Arial"/>
          <w:color w:val="000000" w:themeColor="text1"/>
          <w:sz w:val="22"/>
          <w:szCs w:val="22"/>
        </w:rPr>
        <w:t xml:space="preserve">kilometrów, wówczas Zamawiający zweryfikuje spełnienie warunku odległości w sposób fizyczny. Przedmiotowa weryfikacja odbędzie się w ten sposób, że Zamawiający przejedzie - pojazdem wyposażonym w odbiornik GPS rejestrującym dane w systemie </w:t>
      </w:r>
      <w:proofErr w:type="spellStart"/>
      <w:r w:rsidRPr="00931A5E">
        <w:rPr>
          <w:rFonts w:ascii="Arial" w:hAnsi="Arial" w:cs="Arial"/>
          <w:color w:val="000000" w:themeColor="text1"/>
          <w:sz w:val="22"/>
          <w:szCs w:val="22"/>
        </w:rPr>
        <w:t>infis</w:t>
      </w:r>
      <w:proofErr w:type="spellEnd"/>
      <w:r w:rsidRPr="00931A5E">
        <w:rPr>
          <w:rFonts w:ascii="Arial" w:hAnsi="Arial" w:cs="Arial"/>
          <w:color w:val="000000" w:themeColor="text1"/>
          <w:sz w:val="22"/>
          <w:szCs w:val="22"/>
        </w:rPr>
        <w:t xml:space="preserve"> - wskazaną przez Wykonawcę trasę. W takiej sytuacji warunek zostanie uznany za spełniony jeżeli odczyt ww. danych z systemu </w:t>
      </w:r>
      <w:proofErr w:type="spellStart"/>
      <w:r w:rsidRPr="00931A5E">
        <w:rPr>
          <w:rFonts w:ascii="Arial" w:hAnsi="Arial" w:cs="Arial"/>
          <w:color w:val="000000" w:themeColor="text1"/>
          <w:sz w:val="22"/>
          <w:szCs w:val="22"/>
        </w:rPr>
        <w:t>infis</w:t>
      </w:r>
      <w:proofErr w:type="spellEnd"/>
      <w:r w:rsidRPr="00931A5E">
        <w:rPr>
          <w:rFonts w:ascii="Arial" w:hAnsi="Arial" w:cs="Arial"/>
          <w:color w:val="000000" w:themeColor="text1"/>
          <w:sz w:val="22"/>
          <w:szCs w:val="22"/>
        </w:rPr>
        <w:t xml:space="preserve"> potwierdzi, że odległość od bramy wyjazdowej z terenu Zamawiającego (o której mowa powyżej) do miejsca zagospodarowania osadów wskazanego przez Oferenta w Ofercie wynosi nie więcej niż </w:t>
      </w:r>
      <w:r w:rsidR="00331AEF" w:rsidRPr="00931A5E">
        <w:rPr>
          <w:rFonts w:ascii="Arial" w:hAnsi="Arial" w:cs="Arial"/>
          <w:color w:val="000000" w:themeColor="text1"/>
          <w:sz w:val="22"/>
          <w:szCs w:val="22"/>
        </w:rPr>
        <w:t xml:space="preserve">300 </w:t>
      </w:r>
      <w:r w:rsidRPr="00931A5E">
        <w:rPr>
          <w:rFonts w:ascii="Arial" w:hAnsi="Arial" w:cs="Arial"/>
          <w:color w:val="000000" w:themeColor="text1"/>
          <w:sz w:val="22"/>
          <w:szCs w:val="22"/>
        </w:rPr>
        <w:t>kilometrów.</w:t>
      </w:r>
      <w:r w:rsidR="006C26E7" w:rsidRPr="00931A5E" w:rsidDel="006C26E7">
        <w:rPr>
          <w:rFonts w:ascii="Arial" w:hAnsi="Arial" w:cs="Arial"/>
          <w:color w:val="000000" w:themeColor="text1"/>
          <w:sz w:val="22"/>
          <w:szCs w:val="22"/>
        </w:rPr>
        <w:t xml:space="preserve"> </w:t>
      </w:r>
    </w:p>
    <w:p w14:paraId="58EED2D7" w14:textId="77777777" w:rsidR="007F6DDD" w:rsidRPr="00EA2EC1" w:rsidRDefault="007F6DDD" w:rsidP="002B1D8F">
      <w:pPr>
        <w:pStyle w:val="Tekstpodstawowy21"/>
        <w:spacing w:line="240" w:lineRule="auto"/>
        <w:ind w:left="369"/>
        <w:rPr>
          <w:rFonts w:ascii="Arial" w:hAnsi="Arial" w:cs="Arial"/>
          <w:color w:val="FF0000"/>
          <w:sz w:val="22"/>
          <w:szCs w:val="22"/>
        </w:rPr>
      </w:pPr>
    </w:p>
    <w:p w14:paraId="05F3CFE1" w14:textId="77777777" w:rsidR="00171D70" w:rsidRPr="001815B3" w:rsidRDefault="00171D70" w:rsidP="009A2402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757AAF4B" w14:textId="77777777" w:rsidR="00D72F6B" w:rsidRPr="001815B3" w:rsidRDefault="0000129C" w:rsidP="009A2402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1815B3">
        <w:rPr>
          <w:rFonts w:ascii="Arial" w:hAnsi="Arial" w:cs="Arial"/>
          <w:b/>
          <w:bCs/>
          <w:color w:val="000000"/>
          <w:sz w:val="22"/>
          <w:szCs w:val="22"/>
        </w:rPr>
        <w:t>4</w:t>
      </w:r>
      <w:r w:rsidR="00DD3457" w:rsidRPr="001815B3">
        <w:rPr>
          <w:rFonts w:ascii="Arial" w:hAnsi="Arial" w:cs="Arial"/>
          <w:b/>
          <w:bCs/>
          <w:color w:val="000000"/>
          <w:sz w:val="22"/>
          <w:szCs w:val="22"/>
        </w:rPr>
        <w:t>. Obowiązki Wykonawc</w:t>
      </w:r>
      <w:r w:rsidR="008E18C6" w:rsidRPr="001815B3">
        <w:rPr>
          <w:rFonts w:ascii="Arial" w:hAnsi="Arial" w:cs="Arial"/>
          <w:b/>
          <w:bCs/>
          <w:color w:val="000000"/>
          <w:sz w:val="22"/>
          <w:szCs w:val="22"/>
        </w:rPr>
        <w:t>ów</w:t>
      </w:r>
    </w:p>
    <w:p w14:paraId="7EA3D82A" w14:textId="77777777" w:rsidR="00C0798F" w:rsidRPr="001815B3" w:rsidRDefault="00C0798F" w:rsidP="009A2402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6EA8B047" w14:textId="77777777" w:rsidR="0081635E" w:rsidRPr="001815B3" w:rsidRDefault="0081635E" w:rsidP="0081635E">
      <w:pPr>
        <w:spacing w:before="120"/>
        <w:ind w:left="567" w:hanging="567"/>
        <w:jc w:val="both"/>
        <w:rPr>
          <w:rFonts w:ascii="Arial" w:hAnsi="Arial" w:cs="Arial"/>
          <w:sz w:val="22"/>
          <w:szCs w:val="22"/>
        </w:rPr>
      </w:pPr>
      <w:r w:rsidRPr="001815B3">
        <w:rPr>
          <w:rFonts w:ascii="Arial" w:hAnsi="Arial" w:cs="Arial"/>
          <w:sz w:val="22"/>
          <w:szCs w:val="22"/>
        </w:rPr>
        <w:t>4.1.</w:t>
      </w:r>
      <w:r w:rsidR="00943E82" w:rsidRPr="001815B3">
        <w:rPr>
          <w:rFonts w:ascii="Arial" w:hAnsi="Arial" w:cs="Arial"/>
          <w:sz w:val="22"/>
          <w:szCs w:val="22"/>
        </w:rPr>
        <w:t>Wykonawca jest</w:t>
      </w:r>
      <w:r w:rsidRPr="001815B3">
        <w:rPr>
          <w:rFonts w:ascii="Arial" w:hAnsi="Arial" w:cs="Arial"/>
          <w:sz w:val="22"/>
          <w:szCs w:val="22"/>
        </w:rPr>
        <w:t xml:space="preserve"> </w:t>
      </w:r>
      <w:r w:rsidR="00943E82" w:rsidRPr="001815B3">
        <w:rPr>
          <w:rFonts w:ascii="Arial" w:hAnsi="Arial" w:cs="Arial"/>
          <w:sz w:val="22"/>
          <w:szCs w:val="22"/>
        </w:rPr>
        <w:t>zobowiązany przedstawić</w:t>
      </w:r>
      <w:r w:rsidRPr="001815B3">
        <w:rPr>
          <w:rFonts w:ascii="Arial" w:hAnsi="Arial" w:cs="Arial"/>
          <w:sz w:val="22"/>
          <w:szCs w:val="22"/>
        </w:rPr>
        <w:t>:</w:t>
      </w:r>
    </w:p>
    <w:p w14:paraId="587F78B8" w14:textId="607A9BB9" w:rsidR="00780CF0" w:rsidRPr="00EC44AF" w:rsidRDefault="00780CF0" w:rsidP="00780CF0">
      <w:pPr>
        <w:spacing w:before="120"/>
        <w:ind w:left="1412" w:hanging="992"/>
        <w:jc w:val="both"/>
        <w:rPr>
          <w:rFonts w:ascii="Arial" w:hAnsi="Arial" w:cs="Arial"/>
          <w:color w:val="FF0000"/>
          <w:sz w:val="22"/>
          <w:szCs w:val="22"/>
        </w:rPr>
      </w:pPr>
      <w:r w:rsidRPr="008211AF">
        <w:rPr>
          <w:rFonts w:ascii="Arial" w:hAnsi="Arial" w:cs="Arial"/>
          <w:sz w:val="22"/>
          <w:szCs w:val="22"/>
        </w:rPr>
        <w:lastRenderedPageBreak/>
        <w:t>4.1.1.</w:t>
      </w:r>
      <w:r w:rsidRPr="008211AF">
        <w:rPr>
          <w:rFonts w:ascii="Arial" w:hAnsi="Arial" w:cs="Arial"/>
          <w:sz w:val="22"/>
          <w:szCs w:val="22"/>
        </w:rPr>
        <w:tab/>
      </w:r>
      <w:r w:rsidRPr="008211AF">
        <w:rPr>
          <w:rFonts w:ascii="Arial" w:hAnsi="Arial" w:cs="Arial"/>
          <w:b/>
          <w:sz w:val="22"/>
          <w:szCs w:val="22"/>
        </w:rPr>
        <w:t xml:space="preserve">jako załącznik do </w:t>
      </w:r>
      <w:r w:rsidR="00D52AF9">
        <w:rPr>
          <w:rFonts w:ascii="Arial" w:hAnsi="Arial" w:cs="Arial"/>
          <w:b/>
          <w:sz w:val="22"/>
          <w:szCs w:val="22"/>
        </w:rPr>
        <w:t>Umowy</w:t>
      </w:r>
      <w:r w:rsidR="00D52AF9" w:rsidRPr="008211AF">
        <w:rPr>
          <w:rFonts w:ascii="Arial" w:hAnsi="Arial" w:cs="Arial"/>
          <w:sz w:val="22"/>
          <w:szCs w:val="22"/>
        </w:rPr>
        <w:t xml:space="preserve"> </w:t>
      </w:r>
      <w:r w:rsidRPr="008211AF">
        <w:rPr>
          <w:rFonts w:ascii="Arial" w:hAnsi="Arial" w:cs="Arial"/>
          <w:sz w:val="22"/>
          <w:szCs w:val="22"/>
        </w:rPr>
        <w:t xml:space="preserve">oświadczenie o planowanym sposobie przetwarzania zgodne z posiadaną decyzją na </w:t>
      </w:r>
      <w:r w:rsidR="00804426">
        <w:rPr>
          <w:rFonts w:ascii="Arial" w:hAnsi="Arial" w:cs="Arial"/>
          <w:sz w:val="22"/>
          <w:szCs w:val="22"/>
        </w:rPr>
        <w:t>przetwarzanie</w:t>
      </w:r>
      <w:r w:rsidRPr="008211AF">
        <w:rPr>
          <w:rFonts w:ascii="Arial" w:hAnsi="Arial" w:cs="Arial"/>
          <w:sz w:val="22"/>
          <w:szCs w:val="22"/>
        </w:rPr>
        <w:t xml:space="preserve"> Osadów, określający sposób postępowania z </w:t>
      </w:r>
      <w:r>
        <w:rPr>
          <w:rFonts w:ascii="Arial" w:hAnsi="Arial" w:cs="Arial"/>
          <w:sz w:val="22"/>
          <w:szCs w:val="22"/>
        </w:rPr>
        <w:t>O</w:t>
      </w:r>
      <w:r w:rsidRPr="008211AF">
        <w:rPr>
          <w:rFonts w:ascii="Arial" w:hAnsi="Arial" w:cs="Arial"/>
          <w:sz w:val="22"/>
          <w:szCs w:val="22"/>
        </w:rPr>
        <w:t>sadami</w:t>
      </w:r>
      <w:r w:rsidR="00931A5E">
        <w:rPr>
          <w:rFonts w:ascii="Arial" w:hAnsi="Arial" w:cs="Arial"/>
          <w:sz w:val="22"/>
          <w:szCs w:val="22"/>
        </w:rPr>
        <w:t>.</w:t>
      </w:r>
      <w:r w:rsidRPr="008211AF">
        <w:rPr>
          <w:rFonts w:ascii="Arial" w:hAnsi="Arial" w:cs="Arial"/>
          <w:sz w:val="22"/>
          <w:szCs w:val="22"/>
        </w:rPr>
        <w:t xml:space="preserve"> </w:t>
      </w:r>
    </w:p>
    <w:p w14:paraId="2D471E76" w14:textId="1061AE33" w:rsidR="00780CF0" w:rsidRPr="00CB7939" w:rsidRDefault="00780CF0" w:rsidP="00780CF0">
      <w:pPr>
        <w:spacing w:before="120"/>
        <w:ind w:left="1412" w:hanging="992"/>
        <w:jc w:val="both"/>
        <w:rPr>
          <w:rFonts w:ascii="Arial" w:hAnsi="Arial" w:cs="Arial"/>
          <w:b/>
          <w:sz w:val="22"/>
          <w:szCs w:val="22"/>
        </w:rPr>
      </w:pPr>
      <w:r w:rsidRPr="008211AF">
        <w:rPr>
          <w:rFonts w:ascii="Arial" w:hAnsi="Arial" w:cs="Arial"/>
          <w:sz w:val="22"/>
          <w:szCs w:val="22"/>
          <w:lang w:eastAsia="pl-PL"/>
        </w:rPr>
        <w:t>4.1.2.</w:t>
      </w:r>
      <w:r w:rsidRPr="008211AF">
        <w:rPr>
          <w:rFonts w:ascii="Arial" w:hAnsi="Arial" w:cs="Arial"/>
          <w:sz w:val="22"/>
          <w:szCs w:val="22"/>
          <w:lang w:eastAsia="pl-PL"/>
        </w:rPr>
        <w:tab/>
      </w:r>
      <w:r w:rsidRPr="008211AF">
        <w:rPr>
          <w:rFonts w:ascii="Arial" w:hAnsi="Arial" w:cs="Arial"/>
          <w:b/>
          <w:sz w:val="22"/>
          <w:szCs w:val="22"/>
          <w:lang w:eastAsia="pl-PL"/>
        </w:rPr>
        <w:t xml:space="preserve">jako załącznik do </w:t>
      </w:r>
      <w:r w:rsidR="00D52AF9">
        <w:rPr>
          <w:rFonts w:ascii="Arial" w:hAnsi="Arial" w:cs="Arial"/>
          <w:b/>
          <w:sz w:val="22"/>
          <w:szCs w:val="22"/>
          <w:lang w:eastAsia="pl-PL"/>
        </w:rPr>
        <w:t>Umowy</w:t>
      </w:r>
      <w:r w:rsidR="00D52AF9" w:rsidRPr="008211AF">
        <w:rPr>
          <w:rFonts w:ascii="Arial" w:hAnsi="Arial" w:cs="Arial"/>
          <w:sz w:val="22"/>
          <w:szCs w:val="22"/>
          <w:lang w:eastAsia="pl-PL"/>
        </w:rPr>
        <w:t xml:space="preserve"> </w:t>
      </w:r>
      <w:r w:rsidRPr="008211AF">
        <w:rPr>
          <w:rFonts w:ascii="Arial" w:hAnsi="Arial" w:cs="Arial"/>
          <w:sz w:val="22"/>
          <w:szCs w:val="22"/>
        </w:rPr>
        <w:t>- deklarację</w:t>
      </w:r>
      <w:r w:rsidRPr="00CB7939">
        <w:rPr>
          <w:rFonts w:ascii="Arial" w:hAnsi="Arial" w:cs="Arial"/>
          <w:sz w:val="22"/>
          <w:szCs w:val="22"/>
        </w:rPr>
        <w:t xml:space="preserve">, że w ramach limitów określonych </w:t>
      </w:r>
      <w:r>
        <w:rPr>
          <w:rFonts w:ascii="Arial" w:hAnsi="Arial" w:cs="Arial"/>
          <w:sz w:val="22"/>
          <w:szCs w:val="22"/>
        </w:rPr>
        <w:br/>
      </w:r>
      <w:r w:rsidRPr="00CB7939">
        <w:rPr>
          <w:rFonts w:ascii="Arial" w:hAnsi="Arial" w:cs="Arial"/>
          <w:sz w:val="22"/>
          <w:szCs w:val="22"/>
        </w:rPr>
        <w:t>w decyzji na odzysk lub unieszkodliwianie Osadów  oraz biorąc pod uwagę już realizowane</w:t>
      </w:r>
      <w:r>
        <w:rPr>
          <w:rFonts w:ascii="Arial" w:hAnsi="Arial" w:cs="Arial"/>
          <w:sz w:val="22"/>
          <w:szCs w:val="22"/>
        </w:rPr>
        <w:t xml:space="preserve"> (i zrealizowane)</w:t>
      </w:r>
      <w:r w:rsidRPr="00CB7939">
        <w:rPr>
          <w:rFonts w:ascii="Arial" w:hAnsi="Arial" w:cs="Arial"/>
          <w:sz w:val="22"/>
          <w:szCs w:val="22"/>
        </w:rPr>
        <w:t xml:space="preserve"> umowy na </w:t>
      </w:r>
      <w:r w:rsidR="00804426">
        <w:rPr>
          <w:rFonts w:ascii="Arial" w:hAnsi="Arial" w:cs="Arial"/>
          <w:sz w:val="22"/>
          <w:szCs w:val="22"/>
        </w:rPr>
        <w:t>przetwarzanie</w:t>
      </w:r>
      <w:r w:rsidRPr="00CB7939">
        <w:rPr>
          <w:rFonts w:ascii="Arial" w:hAnsi="Arial" w:cs="Arial"/>
          <w:sz w:val="22"/>
          <w:szCs w:val="22"/>
        </w:rPr>
        <w:t xml:space="preserve"> Osadów  podpisane przez Wykonawcę z innymi podmiotami,  Wykonawca może przyjąć od Zamawiającego przewidywane ilości  </w:t>
      </w:r>
      <w:r w:rsidR="00A50137">
        <w:rPr>
          <w:rFonts w:ascii="Arial" w:hAnsi="Arial" w:cs="Arial"/>
          <w:sz w:val="22"/>
          <w:szCs w:val="22"/>
        </w:rPr>
        <w:t xml:space="preserve">wynikające ze złożonej </w:t>
      </w:r>
      <w:r w:rsidRPr="00CB7939">
        <w:rPr>
          <w:rFonts w:ascii="Arial" w:hAnsi="Arial" w:cs="Arial"/>
          <w:sz w:val="22"/>
          <w:szCs w:val="22"/>
        </w:rPr>
        <w:t xml:space="preserve"> w ofer</w:t>
      </w:r>
      <w:r w:rsidR="00A50137">
        <w:rPr>
          <w:rFonts w:ascii="Arial" w:hAnsi="Arial" w:cs="Arial"/>
          <w:sz w:val="22"/>
          <w:szCs w:val="22"/>
        </w:rPr>
        <w:t xml:space="preserve">ty </w:t>
      </w:r>
      <w:r>
        <w:rPr>
          <w:rFonts w:ascii="Arial" w:hAnsi="Arial" w:cs="Arial"/>
          <w:sz w:val="22"/>
          <w:szCs w:val="22"/>
        </w:rPr>
        <w:t xml:space="preserve"> -</w:t>
      </w:r>
      <w:r w:rsidRPr="00CB7939">
        <w:rPr>
          <w:rFonts w:ascii="Arial" w:hAnsi="Arial" w:cs="Arial"/>
          <w:sz w:val="22"/>
          <w:szCs w:val="22"/>
        </w:rPr>
        <w:t xml:space="preserve"> Wykonawca rezerwuje zasoby celem realizacji Umowy. W przypadku stosowania przez Wykonawcę różnych procesów przetwarzania, Wykonawca złoży takie oświadczenie dla każdego oferowanego procesu</w:t>
      </w:r>
      <w:r w:rsidRPr="00CB7939">
        <w:rPr>
          <w:rFonts w:ascii="Arial" w:hAnsi="Arial" w:cs="Arial"/>
          <w:b/>
          <w:sz w:val="22"/>
          <w:szCs w:val="22"/>
        </w:rPr>
        <w:t>.</w:t>
      </w:r>
    </w:p>
    <w:p w14:paraId="1C6852C3" w14:textId="65B90760" w:rsidR="00780CF0" w:rsidRPr="00931A5E" w:rsidRDefault="00780CF0" w:rsidP="00780CF0">
      <w:pPr>
        <w:spacing w:before="120"/>
        <w:ind w:left="1412" w:hanging="992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CB7939">
        <w:rPr>
          <w:rFonts w:ascii="Arial" w:hAnsi="Arial" w:cs="Arial"/>
          <w:sz w:val="22"/>
          <w:szCs w:val="22"/>
        </w:rPr>
        <w:t>4.1.3.</w:t>
      </w:r>
      <w:r w:rsidRPr="00CB7939">
        <w:rPr>
          <w:rFonts w:ascii="Arial" w:hAnsi="Arial" w:cs="Arial"/>
          <w:sz w:val="22"/>
          <w:szCs w:val="22"/>
        </w:rPr>
        <w:tab/>
      </w:r>
      <w:r w:rsidRPr="00931A5E">
        <w:rPr>
          <w:rFonts w:ascii="Arial" w:hAnsi="Arial" w:cs="Arial"/>
          <w:b/>
          <w:color w:val="000000" w:themeColor="text1"/>
          <w:sz w:val="22"/>
          <w:szCs w:val="22"/>
        </w:rPr>
        <w:t xml:space="preserve">jako załącznik do </w:t>
      </w:r>
      <w:r w:rsidR="00D52AF9" w:rsidRPr="00931A5E">
        <w:rPr>
          <w:rFonts w:ascii="Arial" w:hAnsi="Arial" w:cs="Arial"/>
          <w:b/>
          <w:color w:val="000000" w:themeColor="text1"/>
          <w:sz w:val="22"/>
          <w:szCs w:val="22"/>
        </w:rPr>
        <w:t>Umowy</w:t>
      </w:r>
      <w:r w:rsidR="00D52AF9" w:rsidRPr="00931A5E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931A5E">
        <w:rPr>
          <w:rFonts w:ascii="Arial" w:hAnsi="Arial" w:cs="Arial"/>
          <w:color w:val="000000" w:themeColor="text1"/>
          <w:sz w:val="22"/>
          <w:szCs w:val="22"/>
        </w:rPr>
        <w:t>- w przypadku stosowania przez Wykonawcę różnych procesów odzysku lub unieszkodliwiania (dopuszczonych przez Zamawiającego</w:t>
      </w:r>
      <w:r w:rsidR="00804426">
        <w:rPr>
          <w:rFonts w:ascii="Arial" w:hAnsi="Arial" w:cs="Arial"/>
          <w:color w:val="000000" w:themeColor="text1"/>
          <w:sz w:val="22"/>
          <w:szCs w:val="22"/>
        </w:rPr>
        <w:t xml:space="preserve"> i</w:t>
      </w:r>
      <w:r w:rsidRPr="00931A5E">
        <w:rPr>
          <w:rFonts w:ascii="Arial" w:hAnsi="Arial" w:cs="Arial"/>
          <w:color w:val="000000" w:themeColor="text1"/>
          <w:sz w:val="22"/>
          <w:szCs w:val="22"/>
        </w:rPr>
        <w:t xml:space="preserve"> wyszczególnionych w punkcie 3.</w:t>
      </w:r>
      <w:r w:rsidR="00A50137">
        <w:rPr>
          <w:rFonts w:ascii="Arial" w:hAnsi="Arial" w:cs="Arial"/>
          <w:color w:val="000000" w:themeColor="text1"/>
          <w:sz w:val="22"/>
          <w:szCs w:val="22"/>
        </w:rPr>
        <w:t>3</w:t>
      </w:r>
      <w:r w:rsidRPr="00931A5E">
        <w:rPr>
          <w:rFonts w:ascii="Arial" w:hAnsi="Arial" w:cs="Arial"/>
          <w:color w:val="000000" w:themeColor="text1"/>
          <w:sz w:val="22"/>
          <w:szCs w:val="22"/>
        </w:rPr>
        <w:t xml:space="preserve">.) Wykonawca zadeklaruje ilości osadów, które będą zagospodarowane zgodnie z podanym procesem. Zadeklarowane ilości będą obligatoryjne, wiążące i niezmienne i będą podlegały kontroli przez Zamawiającego oraz miesięcznemu rozliczeniu oświadczeniem stanowiącym </w:t>
      </w:r>
      <w:r w:rsidRPr="00931A5E">
        <w:rPr>
          <w:rFonts w:ascii="Arial" w:hAnsi="Arial" w:cs="Arial"/>
          <w:b/>
          <w:color w:val="000000" w:themeColor="text1"/>
          <w:sz w:val="22"/>
          <w:szCs w:val="22"/>
        </w:rPr>
        <w:t>Załącznik nr 1</w:t>
      </w:r>
      <w:r w:rsidRPr="00931A5E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931A5E">
        <w:rPr>
          <w:rFonts w:ascii="Arial" w:hAnsi="Arial" w:cs="Arial"/>
          <w:b/>
          <w:color w:val="000000" w:themeColor="text1"/>
          <w:sz w:val="22"/>
          <w:szCs w:val="22"/>
        </w:rPr>
        <w:t>do Umowy</w:t>
      </w:r>
      <w:r w:rsidRPr="00931A5E">
        <w:rPr>
          <w:rFonts w:ascii="Arial" w:hAnsi="Arial" w:cs="Arial"/>
          <w:color w:val="000000" w:themeColor="text1"/>
          <w:sz w:val="22"/>
          <w:szCs w:val="22"/>
        </w:rPr>
        <w:t>.</w:t>
      </w:r>
    </w:p>
    <w:p w14:paraId="693BB7A9" w14:textId="3F0B370E" w:rsidR="00780CF0" w:rsidRDefault="00780CF0" w:rsidP="00780CF0">
      <w:pPr>
        <w:spacing w:before="120"/>
        <w:ind w:left="1412" w:hanging="992"/>
        <w:jc w:val="both"/>
        <w:rPr>
          <w:rFonts w:ascii="Arial" w:hAnsi="Arial" w:cs="Arial"/>
          <w:sz w:val="22"/>
          <w:szCs w:val="22"/>
        </w:rPr>
      </w:pPr>
      <w:r w:rsidRPr="0049244B">
        <w:rPr>
          <w:rFonts w:ascii="Arial" w:hAnsi="Arial" w:cs="Arial"/>
          <w:sz w:val="22"/>
          <w:szCs w:val="22"/>
        </w:rPr>
        <w:t>4.1.4.</w:t>
      </w:r>
      <w:r w:rsidRPr="0049244B">
        <w:rPr>
          <w:rFonts w:ascii="Arial" w:hAnsi="Arial" w:cs="Arial"/>
          <w:sz w:val="22"/>
          <w:szCs w:val="22"/>
        </w:rPr>
        <w:tab/>
      </w:r>
      <w:bookmarkStart w:id="0" w:name="_Hlk162599288"/>
      <w:bookmarkStart w:id="1" w:name="_Hlk162598876"/>
      <w:r>
        <w:rPr>
          <w:rFonts w:ascii="Arial" w:hAnsi="Arial" w:cs="Arial"/>
          <w:b/>
          <w:sz w:val="22"/>
          <w:szCs w:val="22"/>
        </w:rPr>
        <w:t>Na wezwanie Zamawiającego</w:t>
      </w:r>
      <w:r w:rsidR="00E377BD">
        <w:rPr>
          <w:rFonts w:ascii="Arial" w:hAnsi="Arial" w:cs="Arial"/>
          <w:b/>
          <w:sz w:val="22"/>
          <w:szCs w:val="22"/>
        </w:rPr>
        <w:t xml:space="preserve"> </w:t>
      </w:r>
      <w:r w:rsidRPr="00934E51">
        <w:rPr>
          <w:rFonts w:ascii="Arial" w:hAnsi="Arial" w:cs="Arial"/>
          <w:sz w:val="22"/>
          <w:szCs w:val="22"/>
        </w:rPr>
        <w:t>Wykonawca powinien przedstawić zezwolenie</w:t>
      </w:r>
      <w:r w:rsidRPr="0049244B">
        <w:rPr>
          <w:rFonts w:ascii="Arial" w:hAnsi="Arial" w:cs="Arial"/>
          <w:sz w:val="22"/>
          <w:szCs w:val="22"/>
        </w:rPr>
        <w:t xml:space="preserve"> na prowadzenie działalności w zakresie przetwarzania odpadów </w:t>
      </w:r>
      <w:r w:rsidRPr="0049244B">
        <w:rPr>
          <w:rFonts w:ascii="Arial" w:hAnsi="Arial" w:cs="Arial"/>
          <w:sz w:val="22"/>
          <w:szCs w:val="22"/>
        </w:rPr>
        <w:br/>
        <w:t xml:space="preserve">(z wyszczególnieniem </w:t>
      </w:r>
      <w:r w:rsidR="001E11C7">
        <w:rPr>
          <w:rFonts w:ascii="Arial" w:hAnsi="Arial" w:cs="Arial"/>
          <w:sz w:val="22"/>
          <w:szCs w:val="22"/>
        </w:rPr>
        <w:t>odpadu o kodzie</w:t>
      </w:r>
      <w:r w:rsidRPr="0049244B">
        <w:rPr>
          <w:rFonts w:ascii="Arial" w:hAnsi="Arial" w:cs="Arial"/>
          <w:sz w:val="22"/>
          <w:szCs w:val="22"/>
        </w:rPr>
        <w:t xml:space="preserve"> </w:t>
      </w:r>
      <w:r w:rsidRPr="0049244B">
        <w:rPr>
          <w:rFonts w:ascii="Arial" w:hAnsi="Arial" w:cs="Arial"/>
          <w:b/>
          <w:sz w:val="22"/>
          <w:szCs w:val="22"/>
        </w:rPr>
        <w:t>19 08 05</w:t>
      </w:r>
      <w:r w:rsidRPr="0049244B">
        <w:rPr>
          <w:rFonts w:ascii="Arial" w:hAnsi="Arial" w:cs="Arial"/>
          <w:sz w:val="22"/>
          <w:szCs w:val="22"/>
        </w:rPr>
        <w:t xml:space="preserve">) </w:t>
      </w:r>
      <w:r w:rsidRPr="0049244B">
        <w:t xml:space="preserve"> </w:t>
      </w:r>
      <w:r w:rsidRPr="0049244B">
        <w:rPr>
          <w:rFonts w:ascii="Arial" w:hAnsi="Arial" w:cs="Arial"/>
          <w:sz w:val="22"/>
          <w:szCs w:val="22"/>
          <w:lang w:eastAsia="pl-PL"/>
        </w:rPr>
        <w:t xml:space="preserve">udzielone </w:t>
      </w:r>
      <w:r w:rsidRPr="00A346C0">
        <w:rPr>
          <w:rFonts w:ascii="Arial" w:hAnsi="Arial" w:cs="Arial"/>
          <w:sz w:val="22"/>
          <w:szCs w:val="22"/>
          <w:u w:val="single"/>
          <w:lang w:eastAsia="pl-PL"/>
        </w:rPr>
        <w:t>w formie decyzji przez właściwy organ,</w:t>
      </w:r>
      <w:r w:rsidRPr="0049244B">
        <w:rPr>
          <w:rFonts w:ascii="Arial" w:hAnsi="Arial" w:cs="Arial"/>
          <w:sz w:val="22"/>
          <w:szCs w:val="22"/>
          <w:lang w:eastAsia="pl-PL"/>
        </w:rPr>
        <w:t xml:space="preserve">  zgodnie z art. 41 Ustawy o odpadach lub </w:t>
      </w:r>
      <w:r w:rsidR="001E11C7" w:rsidRPr="0049244B">
        <w:rPr>
          <w:rFonts w:ascii="Arial" w:hAnsi="Arial" w:cs="Arial"/>
          <w:sz w:val="22"/>
          <w:szCs w:val="22"/>
          <w:lang w:eastAsia="pl-PL"/>
        </w:rPr>
        <w:t>pozwoleni</w:t>
      </w:r>
      <w:r w:rsidR="001E11C7">
        <w:rPr>
          <w:rFonts w:ascii="Arial" w:hAnsi="Arial" w:cs="Arial"/>
          <w:sz w:val="22"/>
          <w:szCs w:val="22"/>
          <w:lang w:eastAsia="pl-PL"/>
        </w:rPr>
        <w:t>e</w:t>
      </w:r>
      <w:r w:rsidR="001E11C7" w:rsidRPr="0049244B">
        <w:rPr>
          <w:rFonts w:ascii="Arial" w:hAnsi="Arial" w:cs="Arial"/>
          <w:sz w:val="22"/>
          <w:szCs w:val="22"/>
          <w:lang w:eastAsia="pl-PL"/>
        </w:rPr>
        <w:t xml:space="preserve"> </w:t>
      </w:r>
      <w:r w:rsidRPr="0049244B">
        <w:rPr>
          <w:rFonts w:ascii="Arial" w:hAnsi="Arial" w:cs="Arial"/>
          <w:sz w:val="22"/>
          <w:szCs w:val="22"/>
          <w:lang w:eastAsia="pl-PL"/>
        </w:rPr>
        <w:t>zintegrowane</w:t>
      </w:r>
      <w:r w:rsidR="004A13A6">
        <w:rPr>
          <w:rFonts w:ascii="Arial" w:hAnsi="Arial" w:cs="Arial"/>
          <w:sz w:val="22"/>
          <w:szCs w:val="22"/>
          <w:lang w:eastAsia="pl-PL"/>
        </w:rPr>
        <w:t xml:space="preserve">, uwzględniające przetwarzanie </w:t>
      </w:r>
      <w:proofErr w:type="spellStart"/>
      <w:r w:rsidR="001E11C7">
        <w:rPr>
          <w:rFonts w:ascii="Arial" w:hAnsi="Arial" w:cs="Arial"/>
          <w:sz w:val="22"/>
          <w:szCs w:val="22"/>
          <w:lang w:eastAsia="pl-PL"/>
        </w:rPr>
        <w:t>ww.odpadów</w:t>
      </w:r>
      <w:proofErr w:type="spellEnd"/>
      <w:r w:rsidRPr="0049244B">
        <w:rPr>
          <w:rFonts w:ascii="Arial" w:hAnsi="Arial" w:cs="Arial"/>
          <w:sz w:val="22"/>
          <w:szCs w:val="22"/>
          <w:lang w:eastAsia="pl-PL"/>
        </w:rPr>
        <w:t xml:space="preserve"> wydane na podstawie art. 181 ust.1  pkt 1) oraz art. 201 ust.1 ustawy </w:t>
      </w:r>
      <w:r w:rsidR="001E11C7" w:rsidRPr="001E11C7">
        <w:rPr>
          <w:rFonts w:ascii="Arial" w:hAnsi="Arial" w:cs="Arial"/>
          <w:sz w:val="22"/>
          <w:szCs w:val="22"/>
          <w:lang w:eastAsia="pl-PL"/>
        </w:rPr>
        <w:t xml:space="preserve">z dnia 27 kwietnia 2001 r. </w:t>
      </w:r>
      <w:r w:rsidRPr="0049244B">
        <w:rPr>
          <w:rFonts w:ascii="Arial" w:hAnsi="Arial" w:cs="Arial"/>
          <w:sz w:val="22"/>
          <w:szCs w:val="22"/>
          <w:lang w:eastAsia="pl-PL"/>
        </w:rPr>
        <w:t xml:space="preserve">Prawo Ochrony Środowiska </w:t>
      </w:r>
      <w:r w:rsidR="001E11C7">
        <w:rPr>
          <w:rFonts w:ascii="Arial" w:hAnsi="Arial" w:cs="Arial"/>
          <w:sz w:val="22"/>
          <w:szCs w:val="22"/>
          <w:lang w:eastAsia="pl-PL"/>
        </w:rPr>
        <w:t>(</w:t>
      </w:r>
      <w:r w:rsidR="001E11C7" w:rsidRPr="001E11C7">
        <w:rPr>
          <w:rFonts w:ascii="Arial" w:hAnsi="Arial" w:cs="Arial"/>
          <w:sz w:val="22"/>
          <w:szCs w:val="22"/>
          <w:lang w:eastAsia="pl-PL"/>
        </w:rPr>
        <w:t xml:space="preserve">Dz.U.2024.54 </w:t>
      </w:r>
      <w:proofErr w:type="spellStart"/>
      <w:r w:rsidR="001E11C7" w:rsidRPr="001E11C7">
        <w:rPr>
          <w:rFonts w:ascii="Arial" w:hAnsi="Arial" w:cs="Arial"/>
          <w:sz w:val="22"/>
          <w:szCs w:val="22"/>
          <w:lang w:eastAsia="pl-PL"/>
        </w:rPr>
        <w:t>t.j</w:t>
      </w:r>
      <w:proofErr w:type="spellEnd"/>
      <w:r w:rsidR="001E11C7" w:rsidRPr="001E11C7">
        <w:rPr>
          <w:rFonts w:ascii="Arial" w:hAnsi="Arial" w:cs="Arial"/>
          <w:sz w:val="22"/>
          <w:szCs w:val="22"/>
          <w:lang w:eastAsia="pl-PL"/>
        </w:rPr>
        <w:t xml:space="preserve">. </w:t>
      </w:r>
      <w:r w:rsidR="001E11C7">
        <w:rPr>
          <w:rFonts w:ascii="Arial" w:hAnsi="Arial" w:cs="Arial"/>
          <w:sz w:val="22"/>
          <w:szCs w:val="22"/>
          <w:lang w:eastAsia="pl-PL"/>
        </w:rPr>
        <w:t xml:space="preserve">ze zm.)- dalej Prawo Ochrony Środowiska </w:t>
      </w:r>
      <w:r w:rsidRPr="0049244B">
        <w:rPr>
          <w:rFonts w:ascii="Arial" w:hAnsi="Arial" w:cs="Arial"/>
          <w:sz w:val="22"/>
          <w:szCs w:val="22"/>
          <w:lang w:eastAsia="pl-PL"/>
        </w:rPr>
        <w:t xml:space="preserve">wraz ze wszystkimi zmianami </w:t>
      </w:r>
      <w:r w:rsidR="00954E48">
        <w:rPr>
          <w:rFonts w:ascii="Arial" w:hAnsi="Arial" w:cs="Arial"/>
          <w:sz w:val="22"/>
          <w:szCs w:val="22"/>
          <w:lang w:eastAsia="pl-PL"/>
        </w:rPr>
        <w:t xml:space="preserve">przedstawionej </w:t>
      </w:r>
      <w:r w:rsidRPr="0049244B">
        <w:rPr>
          <w:rFonts w:ascii="Arial" w:hAnsi="Arial" w:cs="Arial"/>
          <w:sz w:val="22"/>
          <w:szCs w:val="22"/>
          <w:lang w:eastAsia="pl-PL"/>
        </w:rPr>
        <w:t>decyzji.</w:t>
      </w:r>
      <w:r w:rsidRPr="0049244B">
        <w:t xml:space="preserve"> </w:t>
      </w:r>
      <w:bookmarkEnd w:id="0"/>
    </w:p>
    <w:bookmarkEnd w:id="1"/>
    <w:p w14:paraId="3301D0C5" w14:textId="17EE8BE4" w:rsidR="00780CF0" w:rsidRDefault="00780CF0" w:rsidP="00780CF0">
      <w:pPr>
        <w:spacing w:before="120"/>
        <w:ind w:left="1412" w:hanging="992"/>
        <w:jc w:val="both"/>
        <w:rPr>
          <w:rFonts w:ascii="Arial" w:hAnsi="Arial" w:cs="Arial"/>
          <w:sz w:val="22"/>
          <w:szCs w:val="22"/>
          <w:lang w:eastAsia="pl-PL"/>
        </w:rPr>
      </w:pPr>
    </w:p>
    <w:p w14:paraId="67B2F180" w14:textId="4DABC03B" w:rsidR="00780CF0" w:rsidRDefault="00780CF0" w:rsidP="00780CF0">
      <w:pPr>
        <w:spacing w:before="120"/>
        <w:ind w:left="1412" w:hanging="992"/>
        <w:jc w:val="both"/>
        <w:rPr>
          <w:rFonts w:ascii="Arial" w:eastAsia="Arial Unicode MS" w:hAnsi="Arial" w:cs="Arial"/>
          <w:sz w:val="22"/>
        </w:rPr>
      </w:pPr>
      <w:r>
        <w:rPr>
          <w:rFonts w:ascii="Arial" w:hAnsi="Arial" w:cs="Arial"/>
          <w:color w:val="000000"/>
          <w:sz w:val="22"/>
          <w:szCs w:val="22"/>
          <w:lang w:eastAsia="pl-PL"/>
        </w:rPr>
        <w:t>4.1.5.</w:t>
      </w:r>
      <w:r>
        <w:rPr>
          <w:rFonts w:ascii="Arial" w:hAnsi="Arial" w:cs="Arial"/>
          <w:color w:val="000000"/>
          <w:sz w:val="22"/>
          <w:szCs w:val="22"/>
          <w:lang w:eastAsia="pl-PL"/>
        </w:rPr>
        <w:tab/>
      </w:r>
      <w:r w:rsidRPr="004B5378">
        <w:rPr>
          <w:rFonts w:ascii="Arial" w:hAnsi="Arial" w:cs="Arial"/>
          <w:b/>
          <w:sz w:val="22"/>
          <w:szCs w:val="22"/>
          <w:lang w:eastAsia="pl-PL"/>
        </w:rPr>
        <w:t xml:space="preserve">jako załącznik do </w:t>
      </w:r>
      <w:r w:rsidR="00D52AF9" w:rsidRPr="004B5378">
        <w:rPr>
          <w:rFonts w:ascii="Arial" w:hAnsi="Arial" w:cs="Arial"/>
          <w:b/>
          <w:sz w:val="22"/>
          <w:szCs w:val="22"/>
          <w:lang w:eastAsia="pl-PL"/>
        </w:rPr>
        <w:t>Umowy</w:t>
      </w:r>
      <w:r w:rsidR="00D52AF9" w:rsidRPr="004B5378">
        <w:rPr>
          <w:rFonts w:ascii="Arial" w:hAnsi="Arial" w:cs="Arial"/>
          <w:sz w:val="22"/>
          <w:szCs w:val="22"/>
          <w:lang w:eastAsia="pl-PL"/>
        </w:rPr>
        <w:t xml:space="preserve"> </w:t>
      </w:r>
      <w:r w:rsidRPr="004B5378">
        <w:rPr>
          <w:rFonts w:ascii="Arial" w:hAnsi="Arial" w:cs="Arial"/>
          <w:sz w:val="22"/>
          <w:szCs w:val="22"/>
          <w:lang w:eastAsia="pl-PL"/>
        </w:rPr>
        <w:t xml:space="preserve">- </w:t>
      </w:r>
      <w:r w:rsidRPr="004B5378">
        <w:rPr>
          <w:rFonts w:ascii="Arial" w:eastAsia="Arial Unicode MS" w:hAnsi="Arial" w:cs="Arial"/>
          <w:sz w:val="22"/>
        </w:rPr>
        <w:t>Oświadczenie, że w ustawowym terminie 5 marca 2020 roku Wykonawca złożył wniosek o zmianę posiadanej decyzji zezwalającej na przetwarzanie odpadów</w:t>
      </w:r>
      <w:r w:rsidR="004B5378">
        <w:rPr>
          <w:rFonts w:ascii="Arial" w:eastAsia="Arial Unicode MS" w:hAnsi="Arial" w:cs="Arial"/>
          <w:sz w:val="22"/>
        </w:rPr>
        <w:t>/ pozwolenia zintegrowanego</w:t>
      </w:r>
      <w:r w:rsidR="00C44688">
        <w:rPr>
          <w:rFonts w:ascii="Arial" w:eastAsia="Arial Unicode MS" w:hAnsi="Arial" w:cs="Arial"/>
          <w:sz w:val="22"/>
        </w:rPr>
        <w:t xml:space="preserve"> uwzględniającego przetwarzanie</w:t>
      </w:r>
      <w:r w:rsidR="004B5378">
        <w:rPr>
          <w:rFonts w:ascii="Arial" w:eastAsia="Arial Unicode MS" w:hAnsi="Arial" w:cs="Arial"/>
          <w:sz w:val="22"/>
        </w:rPr>
        <w:t>,</w:t>
      </w:r>
      <w:r w:rsidRPr="004B5378">
        <w:rPr>
          <w:rFonts w:ascii="Arial" w:eastAsia="Arial Unicode MS" w:hAnsi="Arial" w:cs="Arial"/>
          <w:sz w:val="22"/>
        </w:rPr>
        <w:t xml:space="preserve"> do właściwego organu administracyjnego, na mocy </w:t>
      </w:r>
      <w:r w:rsidR="0075095F" w:rsidRPr="004B5378">
        <w:rPr>
          <w:rFonts w:ascii="Arial" w:eastAsia="Arial Unicode MS" w:hAnsi="Arial" w:cs="Arial"/>
          <w:sz w:val="22"/>
        </w:rPr>
        <w:t xml:space="preserve">stosownych zapisów </w:t>
      </w:r>
      <w:r w:rsidRPr="004B5378">
        <w:rPr>
          <w:rFonts w:ascii="Arial" w:eastAsia="Arial Unicode MS" w:hAnsi="Arial" w:cs="Arial"/>
          <w:sz w:val="22"/>
        </w:rPr>
        <w:t xml:space="preserve">Ustawy z dnia 20 lipca 2018r. o zmianie ustawy o odpadach oraz niektórych innych ustaw (Dz.U.2018.1592) </w:t>
      </w:r>
      <w:r w:rsidR="00C11FDB" w:rsidRPr="004B5378">
        <w:rPr>
          <w:rFonts w:ascii="Arial" w:eastAsia="Arial Unicode MS" w:hAnsi="Arial" w:cs="Arial"/>
          <w:sz w:val="22"/>
        </w:rPr>
        <w:t>zmienion</w:t>
      </w:r>
      <w:r w:rsidR="0075095F" w:rsidRPr="004B5378">
        <w:rPr>
          <w:rFonts w:ascii="Arial" w:eastAsia="Arial Unicode MS" w:hAnsi="Arial" w:cs="Arial"/>
          <w:sz w:val="22"/>
        </w:rPr>
        <w:t xml:space="preserve">ych </w:t>
      </w:r>
      <w:r w:rsidR="00C11FDB" w:rsidRPr="004B5378">
        <w:rPr>
          <w:rFonts w:ascii="Arial" w:eastAsia="Arial Unicode MS" w:hAnsi="Arial" w:cs="Arial"/>
          <w:sz w:val="22"/>
        </w:rPr>
        <w:t xml:space="preserve">zapisami </w:t>
      </w:r>
      <w:r w:rsidRPr="004B5378">
        <w:rPr>
          <w:rFonts w:ascii="Arial" w:eastAsia="Arial Unicode MS" w:hAnsi="Arial" w:cs="Arial"/>
          <w:sz w:val="22"/>
        </w:rPr>
        <w:t>art. 8. Ustawy z dnia 19 lipca 2019r. o zmianie ustawy o utrzymaniu czystości i porządku w gminach oraz niektórych innych ustaw (DZ.U.2019.1579).</w:t>
      </w:r>
      <w:r>
        <w:rPr>
          <w:rFonts w:ascii="Arial" w:eastAsia="Arial Unicode MS" w:hAnsi="Arial" w:cs="Arial"/>
          <w:sz w:val="22"/>
        </w:rPr>
        <w:t xml:space="preserve"> </w:t>
      </w:r>
    </w:p>
    <w:p w14:paraId="56E7B6D5" w14:textId="77777777" w:rsidR="00780CF0" w:rsidRPr="0049244B" w:rsidRDefault="00780CF0" w:rsidP="00780CF0">
      <w:pPr>
        <w:tabs>
          <w:tab w:val="left" w:pos="1575"/>
        </w:tabs>
        <w:spacing w:before="120"/>
        <w:ind w:left="567"/>
        <w:jc w:val="both"/>
        <w:rPr>
          <w:rFonts w:ascii="Arial" w:hAnsi="Arial" w:cs="Arial"/>
          <w:b/>
          <w:sz w:val="22"/>
          <w:szCs w:val="22"/>
          <w:lang w:eastAsia="pl-PL"/>
        </w:rPr>
      </w:pPr>
      <w:r w:rsidRPr="00624752">
        <w:rPr>
          <w:rFonts w:ascii="Arial" w:hAnsi="Arial" w:cs="Arial"/>
          <w:sz w:val="22"/>
          <w:szCs w:val="22"/>
          <w:lang w:eastAsia="pl-PL"/>
        </w:rPr>
        <w:t xml:space="preserve">Oświadczenia, o których mowa w punktach 4.1.1 do 4.1.3, oraz w punkcie 4.1.5 </w:t>
      </w:r>
      <w:r w:rsidRPr="00D6320E">
        <w:rPr>
          <w:rFonts w:ascii="Arial" w:hAnsi="Arial" w:cs="Arial"/>
          <w:sz w:val="22"/>
          <w:szCs w:val="22"/>
          <w:lang w:eastAsia="pl-PL"/>
        </w:rPr>
        <w:t xml:space="preserve">stanowią </w:t>
      </w:r>
      <w:r w:rsidRPr="00D6320E">
        <w:rPr>
          <w:rFonts w:ascii="Arial" w:hAnsi="Arial" w:cs="Arial"/>
          <w:b/>
          <w:sz w:val="22"/>
          <w:szCs w:val="22"/>
          <w:lang w:eastAsia="pl-PL"/>
        </w:rPr>
        <w:t xml:space="preserve">Załącznik A do </w:t>
      </w:r>
      <w:r w:rsidR="00D52AF9" w:rsidRPr="00D6320E">
        <w:rPr>
          <w:rFonts w:ascii="Arial" w:hAnsi="Arial" w:cs="Arial"/>
          <w:b/>
          <w:sz w:val="22"/>
          <w:szCs w:val="22"/>
          <w:lang w:eastAsia="pl-PL"/>
        </w:rPr>
        <w:t>Umowy</w:t>
      </w:r>
      <w:r w:rsidRPr="00D6320E">
        <w:rPr>
          <w:rFonts w:ascii="Arial" w:hAnsi="Arial" w:cs="Arial"/>
          <w:b/>
          <w:sz w:val="22"/>
          <w:szCs w:val="22"/>
          <w:lang w:eastAsia="pl-PL"/>
        </w:rPr>
        <w:t xml:space="preserve">. </w:t>
      </w:r>
      <w:r w:rsidRPr="00D6320E">
        <w:rPr>
          <w:rFonts w:ascii="Arial" w:hAnsi="Arial" w:cs="Arial"/>
          <w:sz w:val="22"/>
          <w:szCs w:val="22"/>
          <w:lang w:eastAsia="pl-PL"/>
        </w:rPr>
        <w:t xml:space="preserve">Dodatkowo w Załączniku A do </w:t>
      </w:r>
      <w:r w:rsidR="00D52AF9" w:rsidRPr="00D6320E">
        <w:rPr>
          <w:rFonts w:ascii="Arial" w:hAnsi="Arial" w:cs="Arial"/>
          <w:sz w:val="22"/>
          <w:szCs w:val="22"/>
          <w:lang w:eastAsia="pl-PL"/>
        </w:rPr>
        <w:t>Umowy</w:t>
      </w:r>
      <w:r w:rsidRPr="00D6320E">
        <w:rPr>
          <w:rFonts w:ascii="Arial" w:hAnsi="Arial" w:cs="Arial"/>
          <w:sz w:val="22"/>
          <w:szCs w:val="22"/>
          <w:lang w:eastAsia="pl-PL"/>
        </w:rPr>
        <w:t xml:space="preserve"> Wykonawca oświadcza, że </w:t>
      </w:r>
      <w:r w:rsidR="007A26BF" w:rsidRPr="00D6320E">
        <w:rPr>
          <w:rFonts w:ascii="Arial" w:hAnsi="Arial" w:cs="Arial"/>
          <w:sz w:val="22"/>
          <w:szCs w:val="22"/>
          <w:lang w:eastAsia="pl-PL"/>
        </w:rPr>
        <w:t>posiada wpis w</w:t>
      </w:r>
      <w:r w:rsidRPr="00D6320E">
        <w:rPr>
          <w:rFonts w:ascii="Arial" w:hAnsi="Arial" w:cs="Arial"/>
          <w:sz w:val="22"/>
          <w:szCs w:val="22"/>
          <w:lang w:eastAsia="pl-PL"/>
        </w:rPr>
        <w:t xml:space="preserve"> Bazie Danych o Produktach i Opakowaniach oraz o Gospodarce Odpadam</w:t>
      </w:r>
      <w:r w:rsidRPr="00624752">
        <w:rPr>
          <w:rFonts w:ascii="Arial" w:hAnsi="Arial" w:cs="Arial"/>
          <w:sz w:val="22"/>
          <w:szCs w:val="22"/>
          <w:lang w:eastAsia="pl-PL"/>
        </w:rPr>
        <w:t xml:space="preserve">i </w:t>
      </w:r>
      <w:r w:rsidRPr="00624752">
        <w:rPr>
          <w:rFonts w:ascii="Arial" w:hAnsi="Arial" w:cs="Arial"/>
          <w:b/>
          <w:sz w:val="22"/>
          <w:szCs w:val="22"/>
          <w:lang w:eastAsia="pl-PL"/>
        </w:rPr>
        <w:t>(BDO)</w:t>
      </w:r>
      <w:r w:rsidR="007A26BF" w:rsidRPr="00624752">
        <w:rPr>
          <w:rFonts w:ascii="Arial" w:hAnsi="Arial" w:cs="Arial"/>
          <w:b/>
          <w:sz w:val="22"/>
          <w:szCs w:val="22"/>
          <w:lang w:eastAsia="pl-PL"/>
        </w:rPr>
        <w:t xml:space="preserve"> w zakresie niezbędnym do realizacji przedmiotu Umowy (w załączniku A do</w:t>
      </w:r>
      <w:r w:rsidR="00D52AF9" w:rsidRPr="00624752">
        <w:rPr>
          <w:rFonts w:ascii="Arial" w:hAnsi="Arial" w:cs="Arial"/>
          <w:b/>
          <w:sz w:val="22"/>
          <w:szCs w:val="22"/>
          <w:lang w:eastAsia="pl-PL"/>
        </w:rPr>
        <w:t xml:space="preserve"> Umowy</w:t>
      </w:r>
      <w:r w:rsidR="007A26BF" w:rsidRPr="00624752">
        <w:rPr>
          <w:rFonts w:ascii="Arial" w:hAnsi="Arial" w:cs="Arial"/>
          <w:b/>
          <w:sz w:val="22"/>
          <w:szCs w:val="22"/>
          <w:lang w:eastAsia="pl-PL"/>
        </w:rPr>
        <w:t>, numer podaje każdy Wykonawca konsorcjum który będzie zagospodarowywał osady).</w:t>
      </w:r>
    </w:p>
    <w:p w14:paraId="125DE279" w14:textId="77777777" w:rsidR="00254FD1" w:rsidRPr="00780CF0" w:rsidRDefault="00E67DCB" w:rsidP="00D020E8">
      <w:pPr>
        <w:suppressAutoHyphens w:val="0"/>
        <w:autoSpaceDE w:val="0"/>
        <w:autoSpaceDN w:val="0"/>
        <w:adjustRightInd w:val="0"/>
        <w:spacing w:before="120"/>
        <w:ind w:left="510" w:hanging="567"/>
        <w:jc w:val="both"/>
        <w:rPr>
          <w:rFonts w:ascii="Arial" w:hAnsi="Arial" w:cs="Arial"/>
          <w:color w:val="000000"/>
          <w:sz w:val="22"/>
          <w:szCs w:val="22"/>
        </w:rPr>
      </w:pPr>
      <w:r w:rsidRPr="00D80DC8">
        <w:rPr>
          <w:rFonts w:ascii="Arial" w:hAnsi="Arial" w:cs="Arial"/>
          <w:color w:val="000000"/>
          <w:sz w:val="22"/>
          <w:szCs w:val="22"/>
        </w:rPr>
        <w:t>4</w:t>
      </w:r>
      <w:r w:rsidR="00254FD1" w:rsidRPr="00D80DC8">
        <w:rPr>
          <w:rFonts w:ascii="Arial" w:hAnsi="Arial" w:cs="Arial"/>
          <w:color w:val="000000"/>
          <w:sz w:val="22"/>
          <w:szCs w:val="22"/>
        </w:rPr>
        <w:t>.</w:t>
      </w:r>
      <w:r w:rsidR="0065110B" w:rsidRPr="00D80DC8">
        <w:rPr>
          <w:rFonts w:ascii="Arial" w:hAnsi="Arial" w:cs="Arial"/>
          <w:color w:val="000000"/>
          <w:sz w:val="22"/>
          <w:szCs w:val="22"/>
        </w:rPr>
        <w:t>2</w:t>
      </w:r>
      <w:r w:rsidR="00254FD1" w:rsidRPr="00D80DC8">
        <w:rPr>
          <w:rFonts w:ascii="Arial" w:hAnsi="Arial" w:cs="Arial"/>
          <w:color w:val="000000"/>
          <w:sz w:val="22"/>
          <w:szCs w:val="22"/>
        </w:rPr>
        <w:tab/>
      </w:r>
      <w:r w:rsidR="00DB0490">
        <w:rPr>
          <w:rFonts w:ascii="Arial" w:hAnsi="Arial" w:cs="Arial"/>
          <w:color w:val="000000"/>
          <w:sz w:val="22"/>
          <w:szCs w:val="22"/>
        </w:rPr>
        <w:t xml:space="preserve">Wykonawca ma obowiązek umożliwienia kontroli </w:t>
      </w:r>
      <w:r w:rsidR="00254FD1" w:rsidRPr="00D80DC8">
        <w:rPr>
          <w:rFonts w:ascii="Arial" w:hAnsi="Arial" w:cs="Arial"/>
          <w:color w:val="000000"/>
          <w:sz w:val="22"/>
          <w:szCs w:val="22"/>
        </w:rPr>
        <w:t>Zamawiając</w:t>
      </w:r>
      <w:r w:rsidR="00DB0490">
        <w:rPr>
          <w:rFonts w:ascii="Arial" w:hAnsi="Arial" w:cs="Arial"/>
          <w:color w:val="000000"/>
          <w:sz w:val="22"/>
          <w:szCs w:val="22"/>
        </w:rPr>
        <w:t xml:space="preserve">emu w celu sprawdzenia </w:t>
      </w:r>
      <w:r w:rsidR="00254FD1" w:rsidRPr="00D80DC8">
        <w:rPr>
          <w:rFonts w:ascii="Arial" w:hAnsi="Arial" w:cs="Arial"/>
          <w:color w:val="000000"/>
          <w:sz w:val="22"/>
          <w:szCs w:val="22"/>
        </w:rPr>
        <w:t xml:space="preserve"> miejsca i sposobu realizacji przedmiotu umowy w okresie jej obowiązywania, w tym kontroli realizacji umowy zgodnie z oświadczeniami Wykonawc</w:t>
      </w:r>
      <w:r w:rsidR="006F631D" w:rsidRPr="00FC01D5">
        <w:rPr>
          <w:rFonts w:ascii="Arial" w:hAnsi="Arial" w:cs="Arial"/>
          <w:color w:val="000000"/>
          <w:sz w:val="22"/>
          <w:szCs w:val="22"/>
        </w:rPr>
        <w:t>y</w:t>
      </w:r>
      <w:r w:rsidR="00254FD1" w:rsidRPr="00FC01D5">
        <w:rPr>
          <w:rFonts w:ascii="Arial" w:hAnsi="Arial" w:cs="Arial"/>
          <w:color w:val="000000"/>
          <w:sz w:val="22"/>
          <w:szCs w:val="22"/>
        </w:rPr>
        <w:t>, a Wykonawca dopuści Zamawiającego do wszystkich miejsc związanych z prowadzonymi procesami pr</w:t>
      </w:r>
      <w:r w:rsidR="00254FD1" w:rsidRPr="001B3856">
        <w:rPr>
          <w:rFonts w:ascii="Arial" w:hAnsi="Arial" w:cs="Arial"/>
          <w:color w:val="000000"/>
          <w:sz w:val="22"/>
          <w:szCs w:val="22"/>
        </w:rPr>
        <w:t>zedmiotu umowy</w:t>
      </w:r>
      <w:r w:rsidR="00343B96" w:rsidRPr="001B3856">
        <w:rPr>
          <w:rFonts w:ascii="Arial" w:hAnsi="Arial" w:cs="Arial"/>
          <w:color w:val="000000"/>
          <w:sz w:val="22"/>
          <w:szCs w:val="22"/>
        </w:rPr>
        <w:t>,</w:t>
      </w:r>
      <w:r w:rsidR="00254FD1" w:rsidRPr="001815B3">
        <w:rPr>
          <w:rFonts w:ascii="Arial" w:hAnsi="Arial" w:cs="Arial"/>
          <w:color w:val="000000"/>
          <w:sz w:val="22"/>
          <w:szCs w:val="22"/>
        </w:rPr>
        <w:t xml:space="preserve"> </w:t>
      </w:r>
      <w:r w:rsidR="00254FD1" w:rsidRPr="00780CF0">
        <w:rPr>
          <w:rFonts w:ascii="Arial" w:hAnsi="Arial" w:cs="Arial"/>
          <w:color w:val="000000"/>
          <w:sz w:val="22"/>
          <w:szCs w:val="22"/>
        </w:rPr>
        <w:t xml:space="preserve">(co zostaje potwierdzone na Załączniku nr </w:t>
      </w:r>
      <w:r w:rsidR="000A396B" w:rsidRPr="00780CF0">
        <w:rPr>
          <w:rFonts w:ascii="Arial" w:hAnsi="Arial" w:cs="Arial"/>
          <w:color w:val="000000"/>
          <w:sz w:val="22"/>
          <w:szCs w:val="22"/>
        </w:rPr>
        <w:t>3</w:t>
      </w:r>
      <w:r w:rsidR="00254FD1" w:rsidRPr="00780CF0">
        <w:rPr>
          <w:rFonts w:ascii="Arial" w:hAnsi="Arial" w:cs="Arial"/>
          <w:color w:val="000000"/>
          <w:sz w:val="22"/>
          <w:szCs w:val="22"/>
        </w:rPr>
        <w:t xml:space="preserve"> do umowy)</w:t>
      </w:r>
      <w:r w:rsidR="007F0040" w:rsidRPr="00780CF0">
        <w:rPr>
          <w:rFonts w:ascii="Arial" w:hAnsi="Arial" w:cs="Arial"/>
          <w:color w:val="000000"/>
          <w:sz w:val="22"/>
          <w:szCs w:val="22"/>
        </w:rPr>
        <w:t>.</w:t>
      </w:r>
    </w:p>
    <w:p w14:paraId="36C5EE4F" w14:textId="1BF5C230" w:rsidR="001B1BDD" w:rsidRPr="00780CF0" w:rsidRDefault="0000129C" w:rsidP="009A2402">
      <w:pPr>
        <w:spacing w:before="120"/>
        <w:ind w:left="510" w:hanging="567"/>
        <w:jc w:val="both"/>
        <w:rPr>
          <w:rFonts w:ascii="Arial" w:hAnsi="Arial" w:cs="Arial"/>
          <w:color w:val="000000"/>
          <w:sz w:val="22"/>
          <w:szCs w:val="22"/>
        </w:rPr>
      </w:pPr>
      <w:r w:rsidRPr="00780CF0">
        <w:rPr>
          <w:rFonts w:ascii="Arial" w:hAnsi="Arial" w:cs="Arial"/>
          <w:color w:val="000000"/>
          <w:sz w:val="22"/>
          <w:szCs w:val="22"/>
        </w:rPr>
        <w:t>4</w:t>
      </w:r>
      <w:r w:rsidR="00DD3457" w:rsidRPr="00780CF0">
        <w:rPr>
          <w:rFonts w:ascii="Arial" w:hAnsi="Arial" w:cs="Arial"/>
          <w:color w:val="000000"/>
          <w:sz w:val="22"/>
          <w:szCs w:val="22"/>
        </w:rPr>
        <w:t>.</w:t>
      </w:r>
      <w:r w:rsidR="00C32497" w:rsidRPr="00780CF0">
        <w:rPr>
          <w:rFonts w:ascii="Arial" w:hAnsi="Arial" w:cs="Arial"/>
          <w:color w:val="000000"/>
          <w:sz w:val="22"/>
          <w:szCs w:val="22"/>
        </w:rPr>
        <w:t>3</w:t>
      </w:r>
      <w:r w:rsidR="0008469C" w:rsidRPr="00780CF0">
        <w:rPr>
          <w:rFonts w:ascii="Arial" w:hAnsi="Arial" w:cs="Arial"/>
          <w:color w:val="000000"/>
          <w:sz w:val="22"/>
          <w:szCs w:val="22"/>
        </w:rPr>
        <w:t>.</w:t>
      </w:r>
      <w:r w:rsidR="0008469C" w:rsidRPr="00780CF0">
        <w:rPr>
          <w:rFonts w:ascii="Arial" w:hAnsi="Arial" w:cs="Arial"/>
          <w:color w:val="000000"/>
          <w:sz w:val="22"/>
          <w:szCs w:val="22"/>
        </w:rPr>
        <w:tab/>
      </w:r>
      <w:r w:rsidR="005C5781" w:rsidRPr="00780CF0">
        <w:rPr>
          <w:rFonts w:ascii="Arial" w:hAnsi="Arial" w:cs="Arial"/>
          <w:color w:val="000000"/>
          <w:sz w:val="22"/>
          <w:szCs w:val="22"/>
        </w:rPr>
        <w:t>Wykonawca posiadający, wymaganą</w:t>
      </w:r>
      <w:r w:rsidR="00DD3457" w:rsidRPr="00780CF0">
        <w:rPr>
          <w:rFonts w:ascii="Arial" w:hAnsi="Arial" w:cs="Arial"/>
          <w:color w:val="000000"/>
          <w:sz w:val="22"/>
          <w:szCs w:val="22"/>
        </w:rPr>
        <w:t xml:space="preserve"> przepisami prawa </w:t>
      </w:r>
      <w:r w:rsidR="00D96D45" w:rsidRPr="00780CF0">
        <w:rPr>
          <w:rFonts w:ascii="Arial" w:hAnsi="Arial" w:cs="Arial"/>
          <w:color w:val="000000"/>
          <w:sz w:val="22"/>
          <w:szCs w:val="22"/>
        </w:rPr>
        <w:t xml:space="preserve">decyzję w zakresie </w:t>
      </w:r>
      <w:r w:rsidR="00724E1D" w:rsidRPr="00780CF0">
        <w:rPr>
          <w:rFonts w:ascii="Arial" w:hAnsi="Arial" w:cs="Arial"/>
          <w:color w:val="000000"/>
          <w:sz w:val="22"/>
          <w:szCs w:val="22"/>
        </w:rPr>
        <w:t>przetwarzania</w:t>
      </w:r>
      <w:r w:rsidR="008114B6" w:rsidRPr="00780CF0">
        <w:rPr>
          <w:rFonts w:ascii="Arial" w:hAnsi="Arial" w:cs="Arial"/>
          <w:color w:val="000000"/>
          <w:sz w:val="22"/>
          <w:szCs w:val="22"/>
        </w:rPr>
        <w:t xml:space="preserve"> </w:t>
      </w:r>
      <w:r w:rsidR="00CB43D2" w:rsidRPr="00780CF0">
        <w:rPr>
          <w:rFonts w:ascii="Arial" w:hAnsi="Arial" w:cs="Arial"/>
          <w:color w:val="000000"/>
          <w:sz w:val="22"/>
          <w:szCs w:val="22"/>
        </w:rPr>
        <w:t>o</w:t>
      </w:r>
      <w:r w:rsidR="00DD3457" w:rsidRPr="00780CF0">
        <w:rPr>
          <w:rFonts w:ascii="Arial" w:hAnsi="Arial" w:cs="Arial"/>
          <w:color w:val="000000"/>
          <w:sz w:val="22"/>
          <w:szCs w:val="22"/>
        </w:rPr>
        <w:t>sadów</w:t>
      </w:r>
      <w:r w:rsidR="00B96F96" w:rsidRPr="00780CF0">
        <w:rPr>
          <w:rFonts w:ascii="Arial" w:hAnsi="Arial" w:cs="Arial"/>
          <w:color w:val="000000"/>
          <w:sz w:val="22"/>
          <w:szCs w:val="22"/>
        </w:rPr>
        <w:t xml:space="preserve">, </w:t>
      </w:r>
      <w:r w:rsidR="00DD3457" w:rsidRPr="00780CF0">
        <w:rPr>
          <w:rFonts w:ascii="Arial" w:hAnsi="Arial" w:cs="Arial"/>
          <w:color w:val="000000"/>
          <w:sz w:val="22"/>
          <w:szCs w:val="22"/>
        </w:rPr>
        <w:t xml:space="preserve">staje się posiadaczem Osadów ściekowych z wszelkimi </w:t>
      </w:r>
      <w:r w:rsidR="00DD3457" w:rsidRPr="00780CF0">
        <w:rPr>
          <w:rFonts w:ascii="Arial" w:hAnsi="Arial" w:cs="Arial"/>
          <w:color w:val="000000"/>
          <w:sz w:val="22"/>
          <w:szCs w:val="22"/>
        </w:rPr>
        <w:lastRenderedPageBreak/>
        <w:t>konsekwencjami, wynikającymi z zapisów Ustawy o odpadach w tym zakresie, a w szczególności przejmuje odpowiedzialność za postępowanie</w:t>
      </w:r>
      <w:r w:rsidR="00C749A0" w:rsidRPr="00780CF0">
        <w:rPr>
          <w:rFonts w:ascii="Arial" w:hAnsi="Arial" w:cs="Arial"/>
          <w:color w:val="000000"/>
          <w:sz w:val="22"/>
          <w:szCs w:val="22"/>
        </w:rPr>
        <w:t xml:space="preserve"> i gospodarowanie</w:t>
      </w:r>
      <w:r w:rsidR="00B96F96" w:rsidRPr="00780CF0">
        <w:rPr>
          <w:rFonts w:ascii="Arial" w:hAnsi="Arial" w:cs="Arial"/>
          <w:color w:val="000000"/>
          <w:sz w:val="22"/>
          <w:szCs w:val="22"/>
        </w:rPr>
        <w:t xml:space="preserve"> odpadami. </w:t>
      </w:r>
      <w:r w:rsidR="00DD3457" w:rsidRPr="00780CF0">
        <w:rPr>
          <w:rFonts w:ascii="Arial" w:hAnsi="Arial" w:cs="Arial"/>
          <w:color w:val="000000"/>
          <w:sz w:val="22"/>
          <w:szCs w:val="22"/>
        </w:rPr>
        <w:t>Odpowiedzialność wykonawcy za zagospodarow</w:t>
      </w:r>
      <w:r w:rsidR="00CB43D2" w:rsidRPr="00780CF0">
        <w:rPr>
          <w:rFonts w:ascii="Arial" w:hAnsi="Arial" w:cs="Arial"/>
          <w:color w:val="000000"/>
          <w:sz w:val="22"/>
          <w:szCs w:val="22"/>
        </w:rPr>
        <w:t>anie osadów ściekowych określa a</w:t>
      </w:r>
      <w:r w:rsidR="00DD3457" w:rsidRPr="00780CF0">
        <w:rPr>
          <w:rFonts w:ascii="Arial" w:hAnsi="Arial" w:cs="Arial"/>
          <w:color w:val="000000"/>
          <w:sz w:val="22"/>
          <w:szCs w:val="22"/>
        </w:rPr>
        <w:t xml:space="preserve">rt. </w:t>
      </w:r>
      <w:r w:rsidR="008B4E22" w:rsidRPr="00780CF0">
        <w:rPr>
          <w:rFonts w:ascii="Arial" w:hAnsi="Arial" w:cs="Arial"/>
          <w:color w:val="000000"/>
          <w:sz w:val="22"/>
          <w:szCs w:val="22"/>
        </w:rPr>
        <w:t xml:space="preserve">27 </w:t>
      </w:r>
      <w:r w:rsidR="00DD3457" w:rsidRPr="00780CF0">
        <w:rPr>
          <w:rFonts w:ascii="Arial" w:hAnsi="Arial" w:cs="Arial"/>
          <w:color w:val="000000"/>
          <w:sz w:val="22"/>
          <w:szCs w:val="22"/>
        </w:rPr>
        <w:t>Ustawy o odpadach.</w:t>
      </w:r>
    </w:p>
    <w:p w14:paraId="625428EF" w14:textId="631317FD" w:rsidR="00082B3E" w:rsidRPr="00780CF0" w:rsidRDefault="0000129C" w:rsidP="009A2402">
      <w:pPr>
        <w:spacing w:before="120"/>
        <w:ind w:left="510" w:hanging="567"/>
        <w:jc w:val="both"/>
        <w:rPr>
          <w:rFonts w:ascii="Arial" w:hAnsi="Arial" w:cs="Arial"/>
          <w:color w:val="000000"/>
          <w:sz w:val="22"/>
          <w:szCs w:val="22"/>
        </w:rPr>
      </w:pPr>
      <w:r w:rsidRPr="00780CF0">
        <w:rPr>
          <w:rFonts w:ascii="Arial" w:hAnsi="Arial" w:cs="Arial"/>
          <w:color w:val="000000"/>
          <w:sz w:val="22"/>
          <w:szCs w:val="22"/>
        </w:rPr>
        <w:t>4</w:t>
      </w:r>
      <w:r w:rsidR="00082B3E" w:rsidRPr="00780CF0">
        <w:rPr>
          <w:rFonts w:ascii="Arial" w:hAnsi="Arial" w:cs="Arial"/>
          <w:color w:val="000000"/>
          <w:sz w:val="22"/>
          <w:szCs w:val="22"/>
        </w:rPr>
        <w:t>.</w:t>
      </w:r>
      <w:r w:rsidR="00C32497" w:rsidRPr="00780CF0">
        <w:rPr>
          <w:rFonts w:ascii="Arial" w:hAnsi="Arial" w:cs="Arial"/>
          <w:color w:val="000000"/>
          <w:sz w:val="22"/>
          <w:szCs w:val="22"/>
        </w:rPr>
        <w:t>4.</w:t>
      </w:r>
      <w:r w:rsidR="0008469C" w:rsidRPr="00487B8D">
        <w:rPr>
          <w:rFonts w:ascii="Arial" w:hAnsi="Arial" w:cs="Arial"/>
          <w:b/>
          <w:color w:val="000000"/>
          <w:sz w:val="22"/>
          <w:szCs w:val="22"/>
        </w:rPr>
        <w:tab/>
      </w:r>
      <w:r w:rsidR="00082B3E" w:rsidRPr="00487B8D">
        <w:rPr>
          <w:rFonts w:ascii="Arial" w:hAnsi="Arial" w:cs="Arial"/>
          <w:b/>
          <w:color w:val="000000"/>
          <w:sz w:val="22"/>
          <w:szCs w:val="22"/>
        </w:rPr>
        <w:t>Wykonawc</w:t>
      </w:r>
      <w:r w:rsidR="004E7475" w:rsidRPr="00487B8D">
        <w:rPr>
          <w:rFonts w:ascii="Arial" w:hAnsi="Arial" w:cs="Arial"/>
          <w:b/>
          <w:color w:val="000000"/>
          <w:sz w:val="22"/>
          <w:szCs w:val="22"/>
        </w:rPr>
        <w:t>a</w:t>
      </w:r>
      <w:r w:rsidR="00082B3E" w:rsidRPr="00487B8D">
        <w:rPr>
          <w:rFonts w:ascii="Arial" w:hAnsi="Arial" w:cs="Arial"/>
          <w:b/>
          <w:color w:val="000000"/>
          <w:sz w:val="22"/>
          <w:szCs w:val="22"/>
        </w:rPr>
        <w:t xml:space="preserve"> </w:t>
      </w:r>
      <w:r w:rsidR="00943E82" w:rsidRPr="00487B8D">
        <w:rPr>
          <w:rFonts w:ascii="Arial" w:hAnsi="Arial" w:cs="Arial"/>
          <w:b/>
          <w:color w:val="000000"/>
          <w:sz w:val="22"/>
          <w:szCs w:val="22"/>
        </w:rPr>
        <w:t>zobowiązany jest</w:t>
      </w:r>
      <w:r w:rsidR="00082B3E" w:rsidRPr="00487B8D">
        <w:rPr>
          <w:rFonts w:ascii="Arial" w:hAnsi="Arial" w:cs="Arial"/>
          <w:b/>
          <w:color w:val="000000"/>
          <w:sz w:val="22"/>
          <w:szCs w:val="22"/>
        </w:rPr>
        <w:t xml:space="preserve"> do przekazywania Zamawiającemu do 5-tego </w:t>
      </w:r>
      <w:r w:rsidR="00584DC8" w:rsidRPr="00487B8D">
        <w:rPr>
          <w:rFonts w:ascii="Arial" w:hAnsi="Arial" w:cs="Arial"/>
          <w:b/>
          <w:color w:val="000000"/>
          <w:sz w:val="22"/>
          <w:szCs w:val="22"/>
        </w:rPr>
        <w:t xml:space="preserve">dnia </w:t>
      </w:r>
      <w:r w:rsidR="00082B3E" w:rsidRPr="00487B8D">
        <w:rPr>
          <w:rFonts w:ascii="Arial" w:hAnsi="Arial" w:cs="Arial"/>
          <w:b/>
          <w:color w:val="000000"/>
          <w:sz w:val="22"/>
          <w:szCs w:val="22"/>
        </w:rPr>
        <w:t xml:space="preserve">każdego miesiąca </w:t>
      </w:r>
      <w:r w:rsidR="0003072B" w:rsidRPr="00487B8D">
        <w:rPr>
          <w:rFonts w:ascii="Arial" w:hAnsi="Arial" w:cs="Arial"/>
          <w:b/>
          <w:color w:val="000000"/>
          <w:sz w:val="22"/>
          <w:szCs w:val="22"/>
        </w:rPr>
        <w:t>oświadczenia</w:t>
      </w:r>
      <w:r w:rsidR="00082B3E" w:rsidRPr="00487B8D">
        <w:rPr>
          <w:rFonts w:ascii="Arial" w:hAnsi="Arial" w:cs="Arial"/>
          <w:b/>
          <w:color w:val="000000"/>
          <w:sz w:val="22"/>
          <w:szCs w:val="22"/>
        </w:rPr>
        <w:t xml:space="preserve"> </w:t>
      </w:r>
      <w:r w:rsidR="00584DC8" w:rsidRPr="00487B8D">
        <w:rPr>
          <w:rFonts w:ascii="Arial" w:hAnsi="Arial" w:cs="Arial"/>
          <w:b/>
          <w:color w:val="000000"/>
          <w:sz w:val="22"/>
          <w:szCs w:val="22"/>
        </w:rPr>
        <w:t>o sposobie i ilości</w:t>
      </w:r>
      <w:r w:rsidR="007670DB" w:rsidRPr="00487B8D">
        <w:rPr>
          <w:rFonts w:ascii="Arial" w:hAnsi="Arial" w:cs="Arial"/>
          <w:b/>
          <w:color w:val="000000"/>
          <w:sz w:val="22"/>
          <w:szCs w:val="22"/>
        </w:rPr>
        <w:t xml:space="preserve"> </w:t>
      </w:r>
      <w:r w:rsidR="00584DC8" w:rsidRPr="00487B8D">
        <w:rPr>
          <w:rFonts w:ascii="Arial" w:hAnsi="Arial" w:cs="Arial"/>
          <w:b/>
          <w:color w:val="000000"/>
          <w:sz w:val="22"/>
          <w:szCs w:val="22"/>
        </w:rPr>
        <w:t xml:space="preserve">osadów </w:t>
      </w:r>
      <w:r w:rsidR="007670DB" w:rsidRPr="00487B8D">
        <w:rPr>
          <w:rFonts w:ascii="Arial" w:hAnsi="Arial" w:cs="Arial"/>
          <w:b/>
          <w:color w:val="000000"/>
          <w:sz w:val="22"/>
          <w:szCs w:val="22"/>
        </w:rPr>
        <w:t xml:space="preserve">poddanych </w:t>
      </w:r>
      <w:r w:rsidR="00E708AA">
        <w:rPr>
          <w:rFonts w:ascii="Arial" w:hAnsi="Arial" w:cs="Arial"/>
          <w:b/>
          <w:color w:val="000000"/>
          <w:sz w:val="22"/>
          <w:szCs w:val="22"/>
        </w:rPr>
        <w:t>za</w:t>
      </w:r>
      <w:r w:rsidR="007670DB" w:rsidRPr="00487B8D">
        <w:rPr>
          <w:rFonts w:ascii="Arial" w:hAnsi="Arial" w:cs="Arial"/>
          <w:b/>
          <w:color w:val="000000"/>
          <w:sz w:val="22"/>
          <w:szCs w:val="22"/>
        </w:rPr>
        <w:t xml:space="preserve">gospodarowaniu </w:t>
      </w:r>
      <w:r w:rsidR="00584DC8" w:rsidRPr="00487B8D">
        <w:rPr>
          <w:rFonts w:ascii="Arial" w:hAnsi="Arial" w:cs="Arial"/>
          <w:b/>
          <w:color w:val="000000"/>
          <w:sz w:val="22"/>
          <w:szCs w:val="22"/>
        </w:rPr>
        <w:t xml:space="preserve">w miesiącu poprzednim, </w:t>
      </w:r>
      <w:r w:rsidR="00082B3E" w:rsidRPr="00487B8D">
        <w:rPr>
          <w:rFonts w:ascii="Arial" w:hAnsi="Arial" w:cs="Arial"/>
          <w:b/>
          <w:color w:val="000000"/>
          <w:sz w:val="22"/>
          <w:szCs w:val="22"/>
        </w:rPr>
        <w:t xml:space="preserve">stanowiącego Załącznik nr </w:t>
      </w:r>
      <w:r w:rsidR="000A396B" w:rsidRPr="00487B8D">
        <w:rPr>
          <w:rFonts w:ascii="Arial" w:hAnsi="Arial" w:cs="Arial"/>
          <w:b/>
          <w:color w:val="000000"/>
          <w:sz w:val="22"/>
          <w:szCs w:val="22"/>
        </w:rPr>
        <w:t>1</w:t>
      </w:r>
      <w:r w:rsidR="00082B3E" w:rsidRPr="00487B8D">
        <w:rPr>
          <w:rFonts w:ascii="Arial" w:hAnsi="Arial" w:cs="Arial"/>
          <w:b/>
          <w:color w:val="000000"/>
          <w:sz w:val="22"/>
          <w:szCs w:val="22"/>
        </w:rPr>
        <w:t xml:space="preserve"> do </w:t>
      </w:r>
      <w:r w:rsidR="0023323A" w:rsidRPr="00487B8D">
        <w:rPr>
          <w:rFonts w:ascii="Arial" w:hAnsi="Arial" w:cs="Arial"/>
          <w:b/>
          <w:color w:val="000000"/>
          <w:sz w:val="22"/>
          <w:szCs w:val="22"/>
        </w:rPr>
        <w:t>u</w:t>
      </w:r>
      <w:r w:rsidR="00A00F27" w:rsidRPr="00487B8D">
        <w:rPr>
          <w:rFonts w:ascii="Arial" w:hAnsi="Arial" w:cs="Arial"/>
          <w:b/>
          <w:color w:val="000000"/>
          <w:sz w:val="22"/>
          <w:szCs w:val="22"/>
        </w:rPr>
        <w:t>mowy</w:t>
      </w:r>
      <w:r w:rsidR="00A00F27" w:rsidRPr="00544968">
        <w:rPr>
          <w:rFonts w:ascii="Arial" w:hAnsi="Arial" w:cs="Arial"/>
          <w:b/>
          <w:color w:val="000000"/>
          <w:sz w:val="22"/>
          <w:szCs w:val="22"/>
        </w:rPr>
        <w:t>.</w:t>
      </w:r>
    </w:p>
    <w:p w14:paraId="51B349AA" w14:textId="77777777" w:rsidR="00DD3457" w:rsidRPr="00780CF0" w:rsidRDefault="0000129C" w:rsidP="009A2402">
      <w:pPr>
        <w:spacing w:before="120"/>
        <w:ind w:left="510" w:hanging="567"/>
        <w:jc w:val="both"/>
        <w:rPr>
          <w:rFonts w:ascii="Arial" w:hAnsi="Arial" w:cs="Arial"/>
          <w:color w:val="000000"/>
          <w:sz w:val="22"/>
          <w:szCs w:val="22"/>
        </w:rPr>
      </w:pPr>
      <w:r w:rsidRPr="00780CF0">
        <w:rPr>
          <w:rFonts w:ascii="Arial" w:hAnsi="Arial" w:cs="Arial"/>
          <w:color w:val="000000"/>
          <w:sz w:val="22"/>
          <w:szCs w:val="22"/>
        </w:rPr>
        <w:t>4</w:t>
      </w:r>
      <w:r w:rsidR="00DD3457" w:rsidRPr="00780CF0">
        <w:rPr>
          <w:rFonts w:ascii="Arial" w:hAnsi="Arial" w:cs="Arial"/>
          <w:color w:val="000000"/>
          <w:sz w:val="22"/>
          <w:szCs w:val="22"/>
        </w:rPr>
        <w:t>.</w:t>
      </w:r>
      <w:r w:rsidR="00C32497" w:rsidRPr="00780CF0">
        <w:rPr>
          <w:rFonts w:ascii="Arial" w:hAnsi="Arial" w:cs="Arial"/>
          <w:color w:val="000000"/>
          <w:sz w:val="22"/>
          <w:szCs w:val="22"/>
        </w:rPr>
        <w:t>5</w:t>
      </w:r>
      <w:r w:rsidR="00904B04" w:rsidRPr="00780CF0">
        <w:rPr>
          <w:rFonts w:ascii="Arial" w:hAnsi="Arial" w:cs="Arial"/>
          <w:color w:val="000000"/>
          <w:sz w:val="22"/>
          <w:szCs w:val="22"/>
        </w:rPr>
        <w:t>.</w:t>
      </w:r>
      <w:r w:rsidR="00C32497" w:rsidRPr="00780CF0">
        <w:rPr>
          <w:rFonts w:ascii="Arial" w:hAnsi="Arial" w:cs="Arial"/>
          <w:color w:val="000000"/>
          <w:sz w:val="22"/>
          <w:szCs w:val="22"/>
        </w:rPr>
        <w:t xml:space="preserve"> </w:t>
      </w:r>
      <w:r w:rsidR="00F11E79" w:rsidRPr="00780CF0">
        <w:rPr>
          <w:rFonts w:ascii="Arial" w:hAnsi="Arial" w:cs="Arial"/>
          <w:color w:val="000000"/>
          <w:sz w:val="22"/>
          <w:szCs w:val="22"/>
        </w:rPr>
        <w:t xml:space="preserve">Zakończenie realizacji umowy zostanie potwierdzone sporządzonym przez Strony protokołem końcowym (dalej „Protokół końcowy”), którego wzór stanowi Załącznik nr </w:t>
      </w:r>
      <w:r w:rsidR="000A396B" w:rsidRPr="00780CF0">
        <w:rPr>
          <w:rFonts w:ascii="Arial" w:hAnsi="Arial" w:cs="Arial"/>
          <w:color w:val="000000"/>
          <w:sz w:val="22"/>
          <w:szCs w:val="22"/>
        </w:rPr>
        <w:t>4</w:t>
      </w:r>
      <w:r w:rsidR="00EE19BC" w:rsidRPr="00780CF0">
        <w:rPr>
          <w:rFonts w:ascii="Arial" w:hAnsi="Arial" w:cs="Arial"/>
          <w:color w:val="000000"/>
          <w:sz w:val="22"/>
          <w:szCs w:val="22"/>
        </w:rPr>
        <w:t xml:space="preserve"> </w:t>
      </w:r>
      <w:r w:rsidR="00920E3B" w:rsidRPr="00780CF0">
        <w:rPr>
          <w:rFonts w:ascii="Arial" w:hAnsi="Arial" w:cs="Arial"/>
          <w:color w:val="000000"/>
          <w:sz w:val="22"/>
          <w:szCs w:val="22"/>
        </w:rPr>
        <w:t>do u</w:t>
      </w:r>
      <w:r w:rsidR="00F11E79" w:rsidRPr="00780CF0">
        <w:rPr>
          <w:rFonts w:ascii="Arial" w:hAnsi="Arial" w:cs="Arial"/>
          <w:color w:val="000000"/>
          <w:sz w:val="22"/>
          <w:szCs w:val="22"/>
        </w:rPr>
        <w:t>mowy.</w:t>
      </w:r>
    </w:p>
    <w:p w14:paraId="661DEDBA" w14:textId="77777777" w:rsidR="00DD3457" w:rsidRPr="00780CF0" w:rsidRDefault="0000129C" w:rsidP="009A2402">
      <w:pPr>
        <w:spacing w:before="120"/>
        <w:ind w:left="510" w:hanging="567"/>
        <w:jc w:val="both"/>
        <w:rPr>
          <w:rFonts w:ascii="Arial" w:hAnsi="Arial" w:cs="Arial"/>
          <w:color w:val="000000"/>
          <w:sz w:val="22"/>
          <w:szCs w:val="22"/>
        </w:rPr>
      </w:pPr>
      <w:r w:rsidRPr="00780CF0">
        <w:rPr>
          <w:rFonts w:ascii="Arial" w:hAnsi="Arial" w:cs="Arial"/>
          <w:color w:val="000000"/>
          <w:sz w:val="22"/>
          <w:szCs w:val="22"/>
        </w:rPr>
        <w:t>4</w:t>
      </w:r>
      <w:r w:rsidR="00DD3457" w:rsidRPr="00780CF0">
        <w:rPr>
          <w:rFonts w:ascii="Arial" w:hAnsi="Arial" w:cs="Arial"/>
          <w:color w:val="000000"/>
          <w:sz w:val="22"/>
          <w:szCs w:val="22"/>
        </w:rPr>
        <w:t>.</w:t>
      </w:r>
      <w:r w:rsidR="00C32497" w:rsidRPr="00780CF0">
        <w:rPr>
          <w:rFonts w:ascii="Arial" w:hAnsi="Arial" w:cs="Arial"/>
          <w:color w:val="000000"/>
          <w:sz w:val="22"/>
          <w:szCs w:val="22"/>
        </w:rPr>
        <w:t>6</w:t>
      </w:r>
      <w:r w:rsidR="00394EFE" w:rsidRPr="00780CF0">
        <w:rPr>
          <w:rFonts w:ascii="Arial" w:hAnsi="Arial" w:cs="Arial"/>
          <w:color w:val="000000"/>
          <w:sz w:val="22"/>
          <w:szCs w:val="22"/>
        </w:rPr>
        <w:t>.</w:t>
      </w:r>
      <w:r w:rsidR="00394EFE" w:rsidRPr="00780CF0">
        <w:rPr>
          <w:rFonts w:ascii="Arial" w:hAnsi="Arial" w:cs="Arial"/>
          <w:color w:val="000000"/>
          <w:sz w:val="22"/>
          <w:szCs w:val="22"/>
        </w:rPr>
        <w:tab/>
      </w:r>
      <w:r w:rsidR="00AA0B90" w:rsidRPr="00780CF0">
        <w:rPr>
          <w:rFonts w:ascii="Arial" w:hAnsi="Arial" w:cs="Arial"/>
          <w:color w:val="000000"/>
          <w:sz w:val="22"/>
          <w:szCs w:val="22"/>
        </w:rPr>
        <w:t>Rejestrowanie ilości o</w:t>
      </w:r>
      <w:r w:rsidR="00DD3457" w:rsidRPr="00780CF0">
        <w:rPr>
          <w:rFonts w:ascii="Arial" w:hAnsi="Arial" w:cs="Arial"/>
          <w:color w:val="000000"/>
          <w:sz w:val="22"/>
          <w:szCs w:val="22"/>
        </w:rPr>
        <w:t>sadów ściekowych</w:t>
      </w:r>
      <w:r w:rsidR="0081780C" w:rsidRPr="00780CF0">
        <w:rPr>
          <w:rFonts w:ascii="Arial" w:hAnsi="Arial" w:cs="Arial"/>
          <w:color w:val="000000"/>
          <w:sz w:val="22"/>
          <w:szCs w:val="22"/>
        </w:rPr>
        <w:t>:</w:t>
      </w:r>
      <w:r w:rsidR="00DD3457" w:rsidRPr="00780CF0"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2535D2C9" w14:textId="77777777" w:rsidR="00DD3457" w:rsidRPr="00E377BD" w:rsidRDefault="00DD3457" w:rsidP="009A2402">
      <w:pPr>
        <w:ind w:left="794" w:hanging="284"/>
        <w:jc w:val="both"/>
        <w:rPr>
          <w:rFonts w:ascii="Arial" w:hAnsi="Arial" w:cs="Arial"/>
          <w:sz w:val="22"/>
          <w:szCs w:val="22"/>
        </w:rPr>
      </w:pPr>
      <w:r w:rsidRPr="00780CF0">
        <w:rPr>
          <w:rFonts w:ascii="Arial" w:hAnsi="Arial" w:cs="Arial"/>
          <w:color w:val="000000"/>
          <w:sz w:val="22"/>
          <w:szCs w:val="22"/>
        </w:rPr>
        <w:t>-</w:t>
      </w:r>
      <w:r w:rsidR="00394EFE" w:rsidRPr="00780CF0">
        <w:rPr>
          <w:rFonts w:ascii="Arial" w:hAnsi="Arial" w:cs="Arial"/>
          <w:color w:val="000000"/>
          <w:sz w:val="22"/>
          <w:szCs w:val="22"/>
        </w:rPr>
        <w:tab/>
      </w:r>
      <w:r w:rsidR="00CF515A" w:rsidRPr="00780CF0">
        <w:rPr>
          <w:rFonts w:ascii="Arial" w:hAnsi="Arial" w:cs="Arial"/>
          <w:color w:val="000000"/>
          <w:sz w:val="22"/>
          <w:szCs w:val="22"/>
        </w:rPr>
        <w:t>Po stronie Zamawiającego leży</w:t>
      </w:r>
      <w:r w:rsidR="002C7924" w:rsidRPr="00780CF0">
        <w:rPr>
          <w:rFonts w:ascii="Arial" w:hAnsi="Arial" w:cs="Arial"/>
          <w:color w:val="000000"/>
          <w:sz w:val="22"/>
          <w:szCs w:val="22"/>
        </w:rPr>
        <w:t xml:space="preserve"> </w:t>
      </w:r>
      <w:r w:rsidR="00CF515A" w:rsidRPr="00780CF0">
        <w:rPr>
          <w:rFonts w:ascii="Arial" w:hAnsi="Arial" w:cs="Arial"/>
          <w:color w:val="000000"/>
          <w:sz w:val="22"/>
          <w:szCs w:val="22"/>
        </w:rPr>
        <w:t xml:space="preserve">przeprowadzanie każdorazowo ważenia </w:t>
      </w:r>
      <w:r w:rsidRPr="00780CF0">
        <w:rPr>
          <w:rFonts w:ascii="Arial" w:hAnsi="Arial" w:cs="Arial"/>
          <w:color w:val="000000"/>
          <w:sz w:val="22"/>
          <w:szCs w:val="22"/>
        </w:rPr>
        <w:t xml:space="preserve">wszystkich samochodowych środków transportowych wywożących Osad </w:t>
      </w:r>
      <w:r w:rsidR="004C6402" w:rsidRPr="00780CF0">
        <w:rPr>
          <w:rFonts w:ascii="Arial" w:hAnsi="Arial" w:cs="Arial"/>
          <w:color w:val="000000"/>
          <w:sz w:val="22"/>
          <w:szCs w:val="22"/>
        </w:rPr>
        <w:t xml:space="preserve">z oczyszczalni </w:t>
      </w:r>
      <w:r w:rsidR="004C6402" w:rsidRPr="00E377BD">
        <w:rPr>
          <w:rFonts w:ascii="Arial" w:hAnsi="Arial" w:cs="Arial"/>
          <w:sz w:val="22"/>
          <w:szCs w:val="22"/>
        </w:rPr>
        <w:t>ścieków</w:t>
      </w:r>
      <w:r w:rsidR="002F7BBE">
        <w:rPr>
          <w:rFonts w:ascii="Arial" w:hAnsi="Arial" w:cs="Arial"/>
          <w:sz w:val="22"/>
          <w:szCs w:val="22"/>
        </w:rPr>
        <w:t xml:space="preserve"> oraz przekazywanie kwitu wagowego do Wykonawcy</w:t>
      </w:r>
      <w:r w:rsidR="0081780C" w:rsidRPr="00E377BD">
        <w:rPr>
          <w:rFonts w:ascii="Arial" w:hAnsi="Arial" w:cs="Arial"/>
          <w:sz w:val="22"/>
          <w:szCs w:val="22"/>
        </w:rPr>
        <w:t>,</w:t>
      </w:r>
      <w:r w:rsidR="004C6402" w:rsidRPr="00E377BD">
        <w:rPr>
          <w:rFonts w:ascii="Arial" w:hAnsi="Arial" w:cs="Arial"/>
          <w:sz w:val="22"/>
          <w:szCs w:val="22"/>
        </w:rPr>
        <w:t xml:space="preserve"> </w:t>
      </w:r>
    </w:p>
    <w:p w14:paraId="1CE4372C" w14:textId="77777777" w:rsidR="00E575A2" w:rsidRDefault="00DD3457" w:rsidP="009A2402">
      <w:pPr>
        <w:ind w:left="794" w:hanging="284"/>
        <w:jc w:val="both"/>
        <w:rPr>
          <w:rFonts w:ascii="Arial" w:hAnsi="Arial" w:cs="Arial"/>
          <w:sz w:val="22"/>
          <w:szCs w:val="22"/>
        </w:rPr>
      </w:pPr>
      <w:r w:rsidRPr="00E377BD">
        <w:rPr>
          <w:rFonts w:ascii="Arial" w:hAnsi="Arial" w:cs="Arial"/>
          <w:sz w:val="22"/>
          <w:szCs w:val="22"/>
        </w:rPr>
        <w:t>-</w:t>
      </w:r>
      <w:r w:rsidR="00394EFE" w:rsidRPr="00E377BD">
        <w:rPr>
          <w:rFonts w:ascii="Arial" w:hAnsi="Arial" w:cs="Arial"/>
          <w:sz w:val="22"/>
          <w:szCs w:val="22"/>
        </w:rPr>
        <w:tab/>
      </w:r>
      <w:r w:rsidR="0081780C" w:rsidRPr="00E377BD">
        <w:rPr>
          <w:rFonts w:ascii="Arial" w:hAnsi="Arial" w:cs="Arial"/>
          <w:sz w:val="22"/>
          <w:szCs w:val="22"/>
        </w:rPr>
        <w:t>w</w:t>
      </w:r>
      <w:r w:rsidR="004C6402" w:rsidRPr="00E377BD">
        <w:rPr>
          <w:rFonts w:ascii="Arial" w:hAnsi="Arial" w:cs="Arial"/>
          <w:sz w:val="22"/>
          <w:szCs w:val="22"/>
        </w:rPr>
        <w:t>ażenie wszystkich samochodowych środków trans</w:t>
      </w:r>
      <w:r w:rsidR="00AA0B90" w:rsidRPr="00E377BD">
        <w:rPr>
          <w:rFonts w:ascii="Arial" w:hAnsi="Arial" w:cs="Arial"/>
          <w:sz w:val="22"/>
          <w:szCs w:val="22"/>
        </w:rPr>
        <w:t>portowych</w:t>
      </w:r>
      <w:r w:rsidR="008B733C" w:rsidRPr="00E377BD">
        <w:rPr>
          <w:rFonts w:ascii="Arial" w:hAnsi="Arial" w:cs="Arial"/>
          <w:sz w:val="22"/>
          <w:szCs w:val="22"/>
        </w:rPr>
        <w:t xml:space="preserve"> </w:t>
      </w:r>
      <w:r w:rsidR="00943E82" w:rsidRPr="00E377BD">
        <w:rPr>
          <w:rFonts w:ascii="Arial" w:hAnsi="Arial" w:cs="Arial"/>
          <w:sz w:val="22"/>
          <w:szCs w:val="22"/>
        </w:rPr>
        <w:t>Zamawiającego wywożących</w:t>
      </w:r>
      <w:r w:rsidR="00AA0B90" w:rsidRPr="00E377BD">
        <w:rPr>
          <w:rFonts w:ascii="Arial" w:hAnsi="Arial" w:cs="Arial"/>
          <w:sz w:val="22"/>
          <w:szCs w:val="22"/>
        </w:rPr>
        <w:t xml:space="preserve"> o</w:t>
      </w:r>
      <w:r w:rsidR="004C6402" w:rsidRPr="00E377BD">
        <w:rPr>
          <w:rFonts w:ascii="Arial" w:hAnsi="Arial" w:cs="Arial"/>
          <w:sz w:val="22"/>
          <w:szCs w:val="22"/>
        </w:rPr>
        <w:t>sad z terenu Centralnej Oczyszczalni Ścieków</w:t>
      </w:r>
      <w:r w:rsidR="00394EFE" w:rsidRPr="00E377BD">
        <w:rPr>
          <w:rFonts w:ascii="Arial" w:hAnsi="Arial" w:cs="Arial"/>
          <w:sz w:val="22"/>
          <w:szCs w:val="22"/>
        </w:rPr>
        <w:t xml:space="preserve"> </w:t>
      </w:r>
      <w:r w:rsidR="004C6402" w:rsidRPr="00E377BD">
        <w:rPr>
          <w:rFonts w:ascii="Arial" w:hAnsi="Arial" w:cs="Arial"/>
          <w:sz w:val="22"/>
          <w:szCs w:val="22"/>
        </w:rPr>
        <w:t>będzie odbywało się na zalegalizowanej wadze Zamawiającego znajdującej się na terenie oczyszczalni. Zamawiający przekaże W</w:t>
      </w:r>
      <w:r w:rsidR="00684CB2" w:rsidRPr="00E377BD">
        <w:rPr>
          <w:rFonts w:ascii="Arial" w:hAnsi="Arial" w:cs="Arial"/>
          <w:sz w:val="22"/>
          <w:szCs w:val="22"/>
        </w:rPr>
        <w:t>ykonawcy kopię legalizacji wagi</w:t>
      </w:r>
      <w:r w:rsidR="00D365C0" w:rsidRPr="00E377BD">
        <w:rPr>
          <w:rFonts w:ascii="Arial" w:hAnsi="Arial" w:cs="Arial"/>
          <w:sz w:val="22"/>
          <w:szCs w:val="22"/>
        </w:rPr>
        <w:t>.</w:t>
      </w:r>
      <w:r w:rsidR="007A35AB" w:rsidRPr="00E377BD">
        <w:rPr>
          <w:rFonts w:ascii="Arial" w:hAnsi="Arial" w:cs="Arial"/>
          <w:sz w:val="22"/>
          <w:szCs w:val="22"/>
        </w:rPr>
        <w:t xml:space="preserve"> Tonaż</w:t>
      </w:r>
      <w:r w:rsidR="00B03539" w:rsidRPr="00E377BD">
        <w:rPr>
          <w:rFonts w:ascii="Arial" w:hAnsi="Arial" w:cs="Arial"/>
          <w:sz w:val="22"/>
          <w:szCs w:val="22"/>
        </w:rPr>
        <w:t xml:space="preserve"> wynikający z kwitu wagowego pochodzącego z z</w:t>
      </w:r>
      <w:r w:rsidR="00027417" w:rsidRPr="00E377BD">
        <w:rPr>
          <w:rFonts w:ascii="Arial" w:hAnsi="Arial" w:cs="Arial"/>
          <w:sz w:val="22"/>
          <w:szCs w:val="22"/>
        </w:rPr>
        <w:t>a</w:t>
      </w:r>
      <w:r w:rsidR="00B03539" w:rsidRPr="00E377BD">
        <w:rPr>
          <w:rFonts w:ascii="Arial" w:hAnsi="Arial" w:cs="Arial"/>
          <w:sz w:val="22"/>
          <w:szCs w:val="22"/>
        </w:rPr>
        <w:t>legalizowanej wagi Zamawiającego</w:t>
      </w:r>
      <w:r w:rsidR="007A26BF">
        <w:rPr>
          <w:rFonts w:ascii="Arial" w:hAnsi="Arial" w:cs="Arial"/>
          <w:sz w:val="22"/>
          <w:szCs w:val="22"/>
        </w:rPr>
        <w:t xml:space="preserve"> będzie stanowił</w:t>
      </w:r>
      <w:r w:rsidR="00B03539" w:rsidRPr="00E377BD">
        <w:rPr>
          <w:rFonts w:ascii="Arial" w:hAnsi="Arial" w:cs="Arial"/>
          <w:sz w:val="22"/>
          <w:szCs w:val="22"/>
        </w:rPr>
        <w:t xml:space="preserve"> podstawę do rozliczenia przedmiotu umowy.</w:t>
      </w:r>
    </w:p>
    <w:p w14:paraId="792767EA" w14:textId="46E88626" w:rsidR="00717C42" w:rsidRPr="00E377BD" w:rsidRDefault="00717C42" w:rsidP="009A2402">
      <w:pPr>
        <w:ind w:left="794" w:hanging="28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- </w:t>
      </w:r>
      <w:r w:rsidRPr="00AB751A">
        <w:rPr>
          <w:rFonts w:ascii="Arial" w:hAnsi="Arial" w:cs="Arial"/>
          <w:color w:val="000000"/>
          <w:sz w:val="22"/>
          <w:szCs w:val="22"/>
        </w:rPr>
        <w:t>W przypadku awarii wagi Zamawiającego O</w:t>
      </w:r>
      <w:r>
        <w:rPr>
          <w:rFonts w:ascii="Arial" w:hAnsi="Arial" w:cs="Arial"/>
          <w:color w:val="000000"/>
          <w:sz w:val="22"/>
          <w:szCs w:val="22"/>
        </w:rPr>
        <w:t>sady</w:t>
      </w:r>
      <w:r w:rsidRPr="00AB751A">
        <w:rPr>
          <w:rFonts w:ascii="Arial" w:hAnsi="Arial" w:cs="Arial"/>
          <w:color w:val="000000"/>
          <w:sz w:val="22"/>
          <w:szCs w:val="22"/>
        </w:rPr>
        <w:t xml:space="preserve"> ważone będą na innej legalizowanej wadze wskazanej przez Zamawiającego.</w:t>
      </w:r>
      <w:r>
        <w:rPr>
          <w:rFonts w:ascii="Arial" w:hAnsi="Arial" w:cs="Arial"/>
          <w:color w:val="000000"/>
          <w:sz w:val="22"/>
          <w:szCs w:val="22"/>
        </w:rPr>
        <w:t xml:space="preserve"> Waga ta będzie wiążąca do wystawienia Karty przekazania odpadów w</w:t>
      </w:r>
      <w:r w:rsidRPr="00717C42">
        <w:rPr>
          <w:rFonts w:ascii="Arial" w:hAnsi="Arial" w:cs="Arial"/>
          <w:sz w:val="22"/>
          <w:szCs w:val="22"/>
        </w:rPr>
        <w:t xml:space="preserve"> </w:t>
      </w:r>
      <w:r w:rsidRPr="00E377BD">
        <w:rPr>
          <w:rFonts w:ascii="Arial" w:hAnsi="Arial" w:cs="Arial"/>
          <w:sz w:val="22"/>
          <w:szCs w:val="22"/>
        </w:rPr>
        <w:t>elektronicznym systemie BDO</w:t>
      </w:r>
      <w:r>
        <w:rPr>
          <w:rFonts w:ascii="Arial" w:hAnsi="Arial" w:cs="Arial"/>
          <w:sz w:val="22"/>
          <w:szCs w:val="22"/>
        </w:rPr>
        <w:t>. Wykonawca każdorazowo zostanie poinformowany o zaistniałej awarii przez Zamawiającego.</w:t>
      </w:r>
    </w:p>
    <w:p w14:paraId="7A2557C4" w14:textId="77777777" w:rsidR="00C32497" w:rsidRPr="00E377BD" w:rsidRDefault="00C32497" w:rsidP="009A2402">
      <w:pPr>
        <w:suppressAutoHyphens w:val="0"/>
        <w:autoSpaceDE w:val="0"/>
        <w:autoSpaceDN w:val="0"/>
        <w:adjustRightInd w:val="0"/>
        <w:ind w:left="794"/>
        <w:jc w:val="both"/>
        <w:rPr>
          <w:rFonts w:ascii="Arial" w:hAnsi="Arial" w:cs="Arial"/>
          <w:sz w:val="22"/>
          <w:szCs w:val="22"/>
          <w:lang w:eastAsia="pl-PL"/>
        </w:rPr>
      </w:pPr>
    </w:p>
    <w:p w14:paraId="05A4F0AB" w14:textId="6D0B8E01" w:rsidR="004F4824" w:rsidRDefault="0000129C" w:rsidP="007C1F90">
      <w:pPr>
        <w:tabs>
          <w:tab w:val="left" w:pos="567"/>
        </w:tabs>
        <w:suppressAutoHyphens w:val="0"/>
        <w:spacing w:before="120"/>
        <w:jc w:val="both"/>
        <w:rPr>
          <w:rFonts w:ascii="Arial" w:hAnsi="Arial" w:cs="Arial"/>
          <w:sz w:val="22"/>
          <w:szCs w:val="22"/>
          <w:lang w:eastAsia="pl-PL"/>
        </w:rPr>
      </w:pPr>
      <w:r w:rsidRPr="00E377BD">
        <w:rPr>
          <w:rFonts w:ascii="Arial" w:hAnsi="Arial" w:cs="Arial"/>
          <w:sz w:val="22"/>
          <w:szCs w:val="22"/>
        </w:rPr>
        <w:t>4</w:t>
      </w:r>
      <w:r w:rsidR="00DD3457" w:rsidRPr="00E377BD">
        <w:rPr>
          <w:rFonts w:ascii="Arial" w:hAnsi="Arial" w:cs="Arial"/>
          <w:sz w:val="22"/>
          <w:szCs w:val="22"/>
        </w:rPr>
        <w:t>.</w:t>
      </w:r>
      <w:r w:rsidR="00C32497" w:rsidRPr="00E377BD">
        <w:rPr>
          <w:rFonts w:ascii="Arial" w:hAnsi="Arial" w:cs="Arial"/>
          <w:sz w:val="22"/>
          <w:szCs w:val="22"/>
        </w:rPr>
        <w:t>7</w:t>
      </w:r>
      <w:r w:rsidR="00DD3457" w:rsidRPr="00E377BD">
        <w:rPr>
          <w:rFonts w:ascii="Arial" w:hAnsi="Arial" w:cs="Arial"/>
          <w:sz w:val="22"/>
          <w:szCs w:val="22"/>
        </w:rPr>
        <w:t>.</w:t>
      </w:r>
      <w:r w:rsidR="007C1F90">
        <w:rPr>
          <w:rFonts w:ascii="Arial" w:hAnsi="Arial" w:cs="Arial"/>
          <w:sz w:val="22"/>
          <w:szCs w:val="22"/>
        </w:rPr>
        <w:t xml:space="preserve"> </w:t>
      </w:r>
      <w:r w:rsidR="0081635E" w:rsidRPr="00E377BD">
        <w:rPr>
          <w:rFonts w:ascii="Arial" w:hAnsi="Arial" w:cs="Arial"/>
          <w:sz w:val="22"/>
          <w:szCs w:val="22"/>
        </w:rPr>
        <w:t xml:space="preserve">Zgodnie z obowiązującymi przepisami Zamawiający na bieżąco będzie wystawiać Kartę przekazania odpadów w elektronicznym systemie BDO, a Wykonawca niezwłocznie, każdorazowo będzie potwierdzać przyjęcie osadów w systemie BDO, ale nie później niż w kolejnym dniu roboczym od daty przejęcia odpadu. </w:t>
      </w:r>
      <w:r w:rsidR="004F4824" w:rsidRPr="00E377BD">
        <w:rPr>
          <w:rFonts w:ascii="Arial" w:hAnsi="Arial" w:cs="Arial"/>
          <w:iCs/>
          <w:sz w:val="22"/>
          <w:szCs w:val="22"/>
        </w:rPr>
        <w:t>W przypadku awarii systemu teleinformatycznego (opisanej w art.67 ust. Ustawy o odpadach) w którym prowadzona jest baza BDO, Zamawiający wystawi papierową wersję Karty Przekazania Odpadów w odpowiedniej liczbie egzemplarzy dla każdego z posiadaczy odpadów – przekazującego odpady, transportującego odpady oraz przejmującego odpady, a niezwłocznie po przywróceniu sprawności systemu BDO, wystawi ją w systemie w formie elektronicznej (nie później niż w terminie 30 dni od daty ustania awarii).</w:t>
      </w:r>
      <w:r w:rsidR="004F4824" w:rsidRPr="00E377BD">
        <w:rPr>
          <w:rFonts w:ascii="Arial" w:hAnsi="Arial" w:cs="Arial"/>
          <w:sz w:val="22"/>
          <w:szCs w:val="22"/>
          <w:lang w:eastAsia="pl-PL"/>
        </w:rPr>
        <w:t xml:space="preserve"> Następnie Przejmujący odpady, oraz transportujący odpady wprowadzą do BDO odpowiednio informacje o przejęciu odpadów oraz o potwierdzeniu transportu odpadów (niezwłocznie po wystawieniu karty przekazania odpadów przez Przekazującego).</w:t>
      </w:r>
    </w:p>
    <w:p w14:paraId="2E33CD63" w14:textId="2C3C2F07" w:rsidR="00A406FD" w:rsidRPr="00E377BD" w:rsidRDefault="00A406FD" w:rsidP="007C1F90">
      <w:pPr>
        <w:tabs>
          <w:tab w:val="left" w:pos="567"/>
        </w:tabs>
        <w:suppressAutoHyphens w:val="0"/>
        <w:spacing w:before="120"/>
        <w:jc w:val="both"/>
        <w:rPr>
          <w:rFonts w:ascii="Arial" w:hAnsi="Arial" w:cs="Arial"/>
          <w:sz w:val="22"/>
          <w:szCs w:val="22"/>
          <w:lang w:eastAsia="pl-PL"/>
        </w:rPr>
      </w:pPr>
      <w:r w:rsidRPr="00D8713A">
        <w:rPr>
          <w:rFonts w:ascii="Arial" w:hAnsi="Arial" w:cs="Arial"/>
          <w:color w:val="000000" w:themeColor="text1"/>
          <w:sz w:val="22"/>
          <w:szCs w:val="22"/>
        </w:rPr>
        <w:t xml:space="preserve">Przejmujący odpady, w przypadku stwierdzenia błędu w KPO, zobowiązany jest do jej odrzucenia maksymalnie </w:t>
      </w:r>
      <w:r w:rsidRPr="00E377BD">
        <w:rPr>
          <w:rFonts w:ascii="Arial" w:hAnsi="Arial" w:cs="Arial"/>
          <w:sz w:val="22"/>
          <w:szCs w:val="22"/>
        </w:rPr>
        <w:t>nie później niż w kolejnym dniu roboczym od daty przejęcia odpadu</w:t>
      </w:r>
      <w:r w:rsidRPr="00D8713A">
        <w:rPr>
          <w:rFonts w:ascii="Arial" w:hAnsi="Arial" w:cs="Arial"/>
          <w:color w:val="000000" w:themeColor="text1"/>
          <w:sz w:val="22"/>
          <w:szCs w:val="22"/>
        </w:rPr>
        <w:t xml:space="preserve">, pisemnego poinformowania Zamawiającego o tym oraz wskazania przyczyny odrzucenia. </w:t>
      </w:r>
      <w:r w:rsidRPr="00D8713A">
        <w:rPr>
          <w:rFonts w:ascii="Arial" w:hAnsi="Arial" w:cs="Arial"/>
          <w:color w:val="000000" w:themeColor="text1"/>
          <w:sz w:val="22"/>
          <w:szCs w:val="22"/>
          <w:u w:val="single"/>
        </w:rPr>
        <w:t>Rozliczenie wag w systemie BDO nastąpi wg. wskazań zalegalizowanej wagi Zamawiającego.</w:t>
      </w:r>
    </w:p>
    <w:p w14:paraId="23B18A58" w14:textId="093E715C" w:rsidR="004F4824" w:rsidRPr="00E377BD" w:rsidRDefault="004F4824" w:rsidP="004F4824">
      <w:pPr>
        <w:tabs>
          <w:tab w:val="left" w:pos="567"/>
        </w:tabs>
        <w:suppressAutoHyphens w:val="0"/>
        <w:spacing w:before="120"/>
        <w:ind w:left="426"/>
        <w:jc w:val="both"/>
        <w:rPr>
          <w:rFonts w:ascii="Arial" w:hAnsi="Arial" w:cs="Arial"/>
          <w:sz w:val="22"/>
          <w:szCs w:val="20"/>
          <w:lang w:eastAsia="pl-PL"/>
        </w:rPr>
      </w:pPr>
      <w:r w:rsidRPr="00E377BD">
        <w:rPr>
          <w:rFonts w:ascii="Arial" w:hAnsi="Arial" w:cs="Arial"/>
          <w:sz w:val="22"/>
          <w:szCs w:val="20"/>
          <w:lang w:eastAsia="pl-PL"/>
        </w:rPr>
        <w:t xml:space="preserve">Wzór karty przekazania odpadów sporządzanej w przypadku awarii systemu teleinformatycznego określa załącznik nr 5a do Ustawy o odpadach </w:t>
      </w:r>
    </w:p>
    <w:p w14:paraId="6D150A9D" w14:textId="77777777" w:rsidR="004F4824" w:rsidRDefault="004F4824" w:rsidP="0081635E">
      <w:pPr>
        <w:ind w:left="510" w:hanging="567"/>
        <w:jc w:val="both"/>
        <w:rPr>
          <w:rFonts w:ascii="Arial" w:hAnsi="Arial" w:cs="Arial"/>
          <w:color w:val="000000"/>
          <w:sz w:val="22"/>
          <w:szCs w:val="22"/>
        </w:rPr>
      </w:pPr>
    </w:p>
    <w:p w14:paraId="5B450F29" w14:textId="77777777" w:rsidR="00DD3457" w:rsidRPr="00FC01D5" w:rsidRDefault="0000129C" w:rsidP="0081635E">
      <w:pPr>
        <w:ind w:left="510" w:hanging="567"/>
        <w:jc w:val="both"/>
        <w:rPr>
          <w:rFonts w:ascii="Arial" w:hAnsi="Arial" w:cs="Arial"/>
          <w:color w:val="000000"/>
          <w:sz w:val="22"/>
          <w:szCs w:val="22"/>
        </w:rPr>
      </w:pPr>
      <w:r w:rsidRPr="00943E82">
        <w:rPr>
          <w:rFonts w:ascii="Arial" w:hAnsi="Arial" w:cs="Arial"/>
          <w:color w:val="000000"/>
          <w:sz w:val="22"/>
          <w:szCs w:val="22"/>
        </w:rPr>
        <w:t>4</w:t>
      </w:r>
      <w:r w:rsidR="00DD3457" w:rsidRPr="00943E82">
        <w:rPr>
          <w:rFonts w:ascii="Arial" w:hAnsi="Arial" w:cs="Arial"/>
          <w:color w:val="000000"/>
          <w:sz w:val="22"/>
          <w:szCs w:val="22"/>
        </w:rPr>
        <w:t>.</w:t>
      </w:r>
      <w:r w:rsidR="00C32497" w:rsidRPr="00943E82">
        <w:rPr>
          <w:rFonts w:ascii="Arial" w:hAnsi="Arial" w:cs="Arial"/>
          <w:color w:val="000000"/>
          <w:sz w:val="22"/>
          <w:szCs w:val="22"/>
        </w:rPr>
        <w:t>8</w:t>
      </w:r>
      <w:r w:rsidR="00DD3457" w:rsidRPr="00943E82">
        <w:rPr>
          <w:rFonts w:ascii="Arial" w:hAnsi="Arial" w:cs="Arial"/>
          <w:color w:val="000000"/>
          <w:sz w:val="22"/>
          <w:szCs w:val="22"/>
        </w:rPr>
        <w:t>.</w:t>
      </w:r>
      <w:r w:rsidR="00926A94" w:rsidRPr="00943E82">
        <w:rPr>
          <w:rFonts w:ascii="Arial" w:hAnsi="Arial" w:cs="Arial"/>
          <w:color w:val="000000"/>
          <w:sz w:val="22"/>
          <w:szCs w:val="22"/>
        </w:rPr>
        <w:tab/>
      </w:r>
      <w:r w:rsidR="00DD3457" w:rsidRPr="00943E82">
        <w:rPr>
          <w:rFonts w:ascii="Arial" w:hAnsi="Arial" w:cs="Arial"/>
          <w:color w:val="000000"/>
          <w:sz w:val="22"/>
          <w:szCs w:val="22"/>
        </w:rPr>
        <w:t>Wykonawc</w:t>
      </w:r>
      <w:r w:rsidR="0053030A" w:rsidRPr="00943E82">
        <w:rPr>
          <w:rFonts w:ascii="Arial" w:hAnsi="Arial" w:cs="Arial"/>
          <w:color w:val="000000"/>
          <w:sz w:val="22"/>
          <w:szCs w:val="22"/>
        </w:rPr>
        <w:t>a</w:t>
      </w:r>
      <w:r w:rsidR="00DD3457" w:rsidRPr="00943E82">
        <w:rPr>
          <w:rFonts w:ascii="Arial" w:hAnsi="Arial" w:cs="Arial"/>
          <w:color w:val="000000"/>
          <w:sz w:val="22"/>
          <w:szCs w:val="22"/>
        </w:rPr>
        <w:t xml:space="preserve"> zobowiązan</w:t>
      </w:r>
      <w:r w:rsidR="0053030A" w:rsidRPr="00943E82">
        <w:rPr>
          <w:rFonts w:ascii="Arial" w:hAnsi="Arial" w:cs="Arial"/>
          <w:color w:val="000000"/>
          <w:sz w:val="22"/>
          <w:szCs w:val="22"/>
        </w:rPr>
        <w:t>y</w:t>
      </w:r>
      <w:r w:rsidR="00DD3457" w:rsidRPr="00943E82">
        <w:rPr>
          <w:rFonts w:ascii="Arial" w:hAnsi="Arial" w:cs="Arial"/>
          <w:color w:val="000000"/>
          <w:sz w:val="22"/>
          <w:szCs w:val="22"/>
        </w:rPr>
        <w:t xml:space="preserve"> </w:t>
      </w:r>
      <w:r w:rsidR="0053030A" w:rsidRPr="00943E82">
        <w:rPr>
          <w:rFonts w:ascii="Arial" w:hAnsi="Arial" w:cs="Arial"/>
          <w:color w:val="000000"/>
          <w:sz w:val="22"/>
          <w:szCs w:val="22"/>
        </w:rPr>
        <w:t>jest</w:t>
      </w:r>
      <w:r w:rsidR="00DD3457" w:rsidRPr="00943E82">
        <w:rPr>
          <w:rFonts w:ascii="Arial" w:hAnsi="Arial" w:cs="Arial"/>
          <w:color w:val="000000"/>
          <w:sz w:val="22"/>
          <w:szCs w:val="22"/>
        </w:rPr>
        <w:t xml:space="preserve"> przedstawić Zamawiającemu pisemnie numery telefonów</w:t>
      </w:r>
      <w:r w:rsidR="00070C94" w:rsidRPr="00943E82">
        <w:rPr>
          <w:rFonts w:ascii="Arial" w:hAnsi="Arial" w:cs="Arial"/>
          <w:color w:val="000000"/>
          <w:sz w:val="22"/>
          <w:szCs w:val="22"/>
        </w:rPr>
        <w:t> </w:t>
      </w:r>
      <w:r w:rsidR="00DD3457" w:rsidRPr="00D80DC8">
        <w:rPr>
          <w:rFonts w:ascii="Arial" w:hAnsi="Arial" w:cs="Arial"/>
          <w:color w:val="000000"/>
          <w:sz w:val="22"/>
          <w:szCs w:val="22"/>
        </w:rPr>
        <w:t>kontaktowych, adresy e-mail</w:t>
      </w:r>
      <w:r w:rsidR="0088419A" w:rsidRPr="00D80DC8">
        <w:rPr>
          <w:rFonts w:ascii="Arial" w:hAnsi="Arial" w:cs="Arial"/>
          <w:color w:val="000000"/>
          <w:sz w:val="22"/>
          <w:szCs w:val="22"/>
        </w:rPr>
        <w:t>,</w:t>
      </w:r>
      <w:r w:rsidR="00DD3457" w:rsidRPr="00D80DC8">
        <w:rPr>
          <w:rFonts w:ascii="Arial" w:hAnsi="Arial" w:cs="Arial"/>
          <w:color w:val="000000"/>
          <w:sz w:val="22"/>
          <w:szCs w:val="22"/>
        </w:rPr>
        <w:t xml:space="preserve"> których znajomość jest niezbędna w celu sprawnego i terminowego wykonania zamó</w:t>
      </w:r>
      <w:r w:rsidR="00DD3457" w:rsidRPr="00FC01D5">
        <w:rPr>
          <w:rFonts w:ascii="Arial" w:hAnsi="Arial" w:cs="Arial"/>
          <w:color w:val="000000"/>
          <w:sz w:val="22"/>
          <w:szCs w:val="22"/>
        </w:rPr>
        <w:t>wienia.</w:t>
      </w:r>
    </w:p>
    <w:p w14:paraId="1C61E4B1" w14:textId="6D59BBB9" w:rsidR="00EB0762" w:rsidRDefault="00FF7C28" w:rsidP="007C1F90">
      <w:pPr>
        <w:spacing w:before="120"/>
        <w:ind w:left="510" w:hanging="567"/>
        <w:jc w:val="both"/>
        <w:rPr>
          <w:rFonts w:ascii="Arial" w:hAnsi="Arial" w:cs="Arial"/>
          <w:color w:val="000000"/>
          <w:sz w:val="22"/>
          <w:szCs w:val="22"/>
        </w:rPr>
      </w:pPr>
      <w:r w:rsidRPr="001B3856">
        <w:rPr>
          <w:rFonts w:ascii="Arial" w:hAnsi="Arial" w:cs="Arial"/>
          <w:color w:val="000000"/>
          <w:sz w:val="22"/>
          <w:szCs w:val="22"/>
        </w:rPr>
        <w:lastRenderedPageBreak/>
        <w:t>4.</w:t>
      </w:r>
      <w:r w:rsidR="008A198D" w:rsidRPr="001B3856">
        <w:rPr>
          <w:rFonts w:ascii="Arial" w:hAnsi="Arial" w:cs="Arial"/>
          <w:color w:val="000000"/>
          <w:sz w:val="22"/>
          <w:szCs w:val="22"/>
        </w:rPr>
        <w:t xml:space="preserve">9 </w:t>
      </w:r>
      <w:r w:rsidR="00DD3457" w:rsidRPr="00943E82">
        <w:rPr>
          <w:rFonts w:ascii="Arial" w:hAnsi="Arial" w:cs="Arial"/>
          <w:color w:val="000000"/>
          <w:sz w:val="22"/>
          <w:szCs w:val="22"/>
        </w:rPr>
        <w:t>Osobą do bieżących kontakt</w:t>
      </w:r>
      <w:r w:rsidR="00AA0B90" w:rsidRPr="00943E82">
        <w:rPr>
          <w:rFonts w:ascii="Arial" w:hAnsi="Arial" w:cs="Arial"/>
          <w:color w:val="000000"/>
          <w:sz w:val="22"/>
          <w:szCs w:val="22"/>
        </w:rPr>
        <w:t xml:space="preserve">ów w sprawie realizacji </w:t>
      </w:r>
      <w:r w:rsidR="00690789" w:rsidRPr="00943E82">
        <w:rPr>
          <w:rFonts w:ascii="Arial" w:hAnsi="Arial" w:cs="Arial"/>
          <w:color w:val="000000"/>
          <w:sz w:val="22"/>
          <w:szCs w:val="22"/>
        </w:rPr>
        <w:t>umowy j</w:t>
      </w:r>
      <w:r w:rsidR="00DD3457" w:rsidRPr="00943E82">
        <w:rPr>
          <w:rFonts w:ascii="Arial" w:hAnsi="Arial" w:cs="Arial"/>
          <w:color w:val="000000"/>
          <w:sz w:val="22"/>
          <w:szCs w:val="22"/>
        </w:rPr>
        <w:t xml:space="preserve">est </w:t>
      </w:r>
      <w:r w:rsidR="007C1F90">
        <w:rPr>
          <w:rFonts w:ascii="Arial" w:hAnsi="Arial" w:cs="Arial"/>
          <w:color w:val="000000"/>
          <w:sz w:val="22"/>
          <w:szCs w:val="22"/>
        </w:rPr>
        <w:t>Aneta Wysocka-Kaczmarek tel. 885 984 716.</w:t>
      </w:r>
    </w:p>
    <w:p w14:paraId="728F151E" w14:textId="77777777" w:rsidR="00B2385A" w:rsidRPr="001B3856" w:rsidRDefault="00B2385A" w:rsidP="00331827">
      <w:pPr>
        <w:spacing w:before="120"/>
        <w:ind w:left="510" w:hanging="567"/>
        <w:jc w:val="both"/>
        <w:rPr>
          <w:rFonts w:ascii="Arial" w:hAnsi="Arial" w:cs="Arial"/>
          <w:color w:val="000000"/>
          <w:sz w:val="22"/>
          <w:szCs w:val="22"/>
        </w:rPr>
      </w:pPr>
      <w:r w:rsidRPr="00FC01D5">
        <w:rPr>
          <w:rFonts w:ascii="Arial" w:hAnsi="Arial" w:cs="Arial"/>
          <w:color w:val="000000"/>
          <w:sz w:val="22"/>
          <w:szCs w:val="22"/>
        </w:rPr>
        <w:t>Dodatkowe wymagania dotyczące miejsca odbioru osadów.</w:t>
      </w:r>
      <w:r w:rsidRPr="001B3856">
        <w:rPr>
          <w:rFonts w:ascii="Arial" w:hAnsi="Arial" w:cs="Arial"/>
          <w:color w:val="000000"/>
          <w:sz w:val="22"/>
          <w:szCs w:val="22"/>
        </w:rPr>
        <w:t xml:space="preserve"> Wykonawca musi zapewnić:</w:t>
      </w:r>
    </w:p>
    <w:p w14:paraId="762A104A" w14:textId="77777777" w:rsidR="00B200B6" w:rsidRPr="001815B3" w:rsidRDefault="00B200B6" w:rsidP="00331827">
      <w:pPr>
        <w:spacing w:before="120"/>
        <w:ind w:left="510" w:hanging="567"/>
        <w:jc w:val="both"/>
        <w:rPr>
          <w:rFonts w:ascii="Arial" w:hAnsi="Arial" w:cs="Arial"/>
          <w:color w:val="000000"/>
          <w:sz w:val="22"/>
          <w:szCs w:val="22"/>
        </w:rPr>
      </w:pPr>
    </w:p>
    <w:p w14:paraId="46BFD268" w14:textId="57B40E76" w:rsidR="00B2385A" w:rsidRPr="001815B3" w:rsidRDefault="00E9048D" w:rsidP="001815B3">
      <w:p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- </w:t>
      </w:r>
      <w:r w:rsidR="00B200B6" w:rsidRPr="001815B3">
        <w:rPr>
          <w:rFonts w:ascii="Arial" w:hAnsi="Arial" w:cs="Arial"/>
          <w:color w:val="000000"/>
          <w:sz w:val="22"/>
          <w:szCs w:val="22"/>
        </w:rPr>
        <w:t>przygotowanie miejsca rozładunku  i wskazanie go transportującemu odpad,</w:t>
      </w:r>
      <w:r w:rsidR="0081635E" w:rsidRPr="001815B3">
        <w:rPr>
          <w:rFonts w:ascii="Arial" w:hAnsi="Arial" w:cs="Arial"/>
          <w:color w:val="000000"/>
          <w:sz w:val="22"/>
          <w:szCs w:val="22"/>
        </w:rPr>
        <w:br/>
      </w:r>
    </w:p>
    <w:p w14:paraId="47F7AC6F" w14:textId="3E09CA8D" w:rsidR="00B2385A" w:rsidRPr="001815B3" w:rsidRDefault="00E9048D" w:rsidP="00E9048D">
      <w:pPr>
        <w:ind w:left="142" w:hanging="142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- </w:t>
      </w:r>
      <w:r w:rsidR="00B2385A" w:rsidRPr="001815B3">
        <w:rPr>
          <w:rFonts w:ascii="Arial" w:hAnsi="Arial" w:cs="Arial"/>
          <w:color w:val="000000"/>
          <w:sz w:val="22"/>
          <w:szCs w:val="22"/>
        </w:rPr>
        <w:t xml:space="preserve">oświetlone miejsce wjazdu i </w:t>
      </w:r>
      <w:r w:rsidR="00EB0762">
        <w:rPr>
          <w:rFonts w:ascii="Arial" w:hAnsi="Arial" w:cs="Arial"/>
          <w:color w:val="000000"/>
          <w:sz w:val="22"/>
          <w:szCs w:val="22"/>
        </w:rPr>
        <w:t>wyładunku</w:t>
      </w:r>
      <w:r w:rsidR="00EB0762" w:rsidRPr="001815B3">
        <w:rPr>
          <w:rFonts w:ascii="Arial" w:hAnsi="Arial" w:cs="Arial"/>
          <w:color w:val="000000"/>
          <w:sz w:val="22"/>
          <w:szCs w:val="22"/>
        </w:rPr>
        <w:t xml:space="preserve"> </w:t>
      </w:r>
      <w:r w:rsidR="00B2385A" w:rsidRPr="001815B3">
        <w:rPr>
          <w:rFonts w:ascii="Arial" w:hAnsi="Arial" w:cs="Arial"/>
          <w:color w:val="000000"/>
          <w:sz w:val="22"/>
          <w:szCs w:val="22"/>
        </w:rPr>
        <w:t xml:space="preserve">lub ewentualnie widoczne oświetlenie elementami odblaskowymi zapewniające </w:t>
      </w:r>
      <w:r w:rsidR="007C1F90">
        <w:rPr>
          <w:rFonts w:ascii="Arial" w:hAnsi="Arial" w:cs="Arial"/>
          <w:color w:val="000000"/>
          <w:sz w:val="22"/>
          <w:szCs w:val="22"/>
        </w:rPr>
        <w:t xml:space="preserve">ewentualny </w:t>
      </w:r>
      <w:r w:rsidR="00B2385A" w:rsidRPr="001815B3">
        <w:rPr>
          <w:rFonts w:ascii="Arial" w:hAnsi="Arial" w:cs="Arial"/>
          <w:color w:val="000000"/>
          <w:sz w:val="22"/>
          <w:szCs w:val="22"/>
        </w:rPr>
        <w:t>bezpieczn</w:t>
      </w:r>
      <w:r w:rsidR="00070CF5" w:rsidRPr="001815B3">
        <w:rPr>
          <w:rFonts w:ascii="Arial" w:hAnsi="Arial" w:cs="Arial"/>
          <w:color w:val="000000"/>
          <w:sz w:val="22"/>
          <w:szCs w:val="22"/>
        </w:rPr>
        <w:t>y</w:t>
      </w:r>
      <w:r w:rsidR="00B2385A" w:rsidRPr="001815B3">
        <w:rPr>
          <w:rFonts w:ascii="Arial" w:hAnsi="Arial" w:cs="Arial"/>
          <w:color w:val="000000"/>
          <w:sz w:val="22"/>
          <w:szCs w:val="22"/>
        </w:rPr>
        <w:t xml:space="preserve"> wyładunek osad</w:t>
      </w:r>
      <w:r w:rsidR="00070CF5" w:rsidRPr="001815B3">
        <w:rPr>
          <w:rFonts w:ascii="Arial" w:hAnsi="Arial" w:cs="Arial"/>
          <w:color w:val="000000"/>
          <w:sz w:val="22"/>
          <w:szCs w:val="22"/>
        </w:rPr>
        <w:t xml:space="preserve">u </w:t>
      </w:r>
      <w:r w:rsidR="007C1F90">
        <w:rPr>
          <w:rFonts w:ascii="Arial" w:hAnsi="Arial" w:cs="Arial"/>
          <w:color w:val="000000"/>
          <w:sz w:val="22"/>
          <w:szCs w:val="22"/>
        </w:rPr>
        <w:t>po zmroku</w:t>
      </w:r>
      <w:r w:rsidR="00070CF5" w:rsidRPr="001815B3">
        <w:rPr>
          <w:rFonts w:ascii="Arial" w:hAnsi="Arial" w:cs="Arial"/>
          <w:color w:val="000000"/>
          <w:sz w:val="22"/>
          <w:szCs w:val="22"/>
        </w:rPr>
        <w:t>,</w:t>
      </w:r>
    </w:p>
    <w:p w14:paraId="039EF133" w14:textId="77777777" w:rsidR="00B2385A" w:rsidRPr="00E377BD" w:rsidRDefault="00B2385A" w:rsidP="00B2385A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0397E0F6" w14:textId="72C89E84" w:rsidR="00B2385A" w:rsidRPr="00E377BD" w:rsidRDefault="00E9048D" w:rsidP="00E9048D">
      <w:pPr>
        <w:ind w:left="142" w:hanging="142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- </w:t>
      </w:r>
      <w:r w:rsidR="00B2385A" w:rsidRPr="00E377BD">
        <w:rPr>
          <w:rFonts w:ascii="Arial" w:hAnsi="Arial" w:cs="Arial"/>
          <w:color w:val="000000"/>
          <w:sz w:val="22"/>
          <w:szCs w:val="22"/>
        </w:rPr>
        <w:t xml:space="preserve">przygotowane  (utwardzone) drogi dojazdu do </w:t>
      </w:r>
      <w:r w:rsidR="00FC32AF" w:rsidRPr="00E377BD">
        <w:rPr>
          <w:rFonts w:ascii="Arial" w:hAnsi="Arial" w:cs="Arial"/>
          <w:color w:val="000000"/>
          <w:sz w:val="22"/>
          <w:szCs w:val="22"/>
        </w:rPr>
        <w:t>miejsca odbioru</w:t>
      </w:r>
      <w:r w:rsidR="007A26BF">
        <w:rPr>
          <w:rFonts w:ascii="Arial" w:hAnsi="Arial" w:cs="Arial"/>
          <w:color w:val="000000"/>
          <w:sz w:val="22"/>
          <w:szCs w:val="22"/>
        </w:rPr>
        <w:t xml:space="preserve"> osadów przez Wykonawcę</w:t>
      </w:r>
      <w:r w:rsidR="00FC32AF" w:rsidRPr="00E377BD">
        <w:rPr>
          <w:rFonts w:ascii="Arial" w:hAnsi="Arial" w:cs="Arial"/>
          <w:color w:val="000000"/>
          <w:sz w:val="22"/>
          <w:szCs w:val="22"/>
        </w:rPr>
        <w:t xml:space="preserve"> </w:t>
      </w:r>
      <w:r w:rsidR="00B2385A" w:rsidRPr="00E377BD">
        <w:rPr>
          <w:rFonts w:ascii="Arial" w:hAnsi="Arial" w:cs="Arial"/>
          <w:color w:val="000000"/>
          <w:sz w:val="22"/>
          <w:szCs w:val="22"/>
        </w:rPr>
        <w:t>oraz drogi wewnętrzne do bezproblemowego poruszania się pojazdów o masie całkowitej 40 Mg,</w:t>
      </w:r>
    </w:p>
    <w:p w14:paraId="749DF004" w14:textId="77777777" w:rsidR="00B2385A" w:rsidRPr="00E377BD" w:rsidRDefault="00B2385A" w:rsidP="00070CF5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6A0DC190" w14:textId="77777777" w:rsidR="00B2385A" w:rsidRPr="00E377BD" w:rsidRDefault="00B2385A" w:rsidP="009A2402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2CC791BF" w14:textId="77777777" w:rsidR="00B200B6" w:rsidRPr="00E377BD" w:rsidRDefault="00B200B6" w:rsidP="009A2402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7F2F1D75" w14:textId="77777777" w:rsidR="00B200B6" w:rsidRPr="00E377BD" w:rsidRDefault="00B200B6" w:rsidP="009A2402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4D89FFDF" w14:textId="77777777" w:rsidR="00DD3457" w:rsidRPr="00E377BD" w:rsidRDefault="0000129C" w:rsidP="009A2402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E377BD">
        <w:rPr>
          <w:rFonts w:ascii="Arial" w:hAnsi="Arial" w:cs="Arial"/>
          <w:b/>
          <w:bCs/>
          <w:color w:val="000000"/>
          <w:sz w:val="22"/>
          <w:szCs w:val="22"/>
        </w:rPr>
        <w:t>5</w:t>
      </w:r>
      <w:r w:rsidR="00DD3457" w:rsidRPr="00E377BD">
        <w:rPr>
          <w:rFonts w:ascii="Arial" w:hAnsi="Arial" w:cs="Arial"/>
          <w:b/>
          <w:bCs/>
          <w:color w:val="000000"/>
          <w:sz w:val="22"/>
          <w:szCs w:val="22"/>
        </w:rPr>
        <w:t>. Obowiązki</w:t>
      </w:r>
      <w:r w:rsidR="00C21B1A" w:rsidRPr="00E377BD">
        <w:rPr>
          <w:rFonts w:ascii="Arial" w:hAnsi="Arial" w:cs="Arial"/>
          <w:b/>
          <w:bCs/>
          <w:color w:val="000000"/>
          <w:sz w:val="22"/>
          <w:szCs w:val="22"/>
        </w:rPr>
        <w:t xml:space="preserve"> i prawa</w:t>
      </w:r>
      <w:r w:rsidR="00DD3457" w:rsidRPr="00E377BD">
        <w:rPr>
          <w:rFonts w:ascii="Arial" w:hAnsi="Arial" w:cs="Arial"/>
          <w:b/>
          <w:bCs/>
          <w:color w:val="000000"/>
          <w:sz w:val="22"/>
          <w:szCs w:val="22"/>
        </w:rPr>
        <w:t xml:space="preserve"> Zamawiającego</w:t>
      </w:r>
    </w:p>
    <w:p w14:paraId="4229FD48" w14:textId="327E5EA9" w:rsidR="0081635E" w:rsidRPr="001815B3" w:rsidRDefault="0081635E" w:rsidP="00931A5E">
      <w:pPr>
        <w:spacing w:before="120"/>
        <w:jc w:val="both"/>
        <w:rPr>
          <w:rFonts w:ascii="Arial" w:hAnsi="Arial" w:cs="Arial"/>
          <w:sz w:val="22"/>
          <w:szCs w:val="22"/>
        </w:rPr>
      </w:pPr>
      <w:r w:rsidRPr="00E377BD">
        <w:rPr>
          <w:rFonts w:ascii="Arial" w:hAnsi="Arial" w:cs="Arial"/>
          <w:sz w:val="22"/>
          <w:szCs w:val="22"/>
        </w:rPr>
        <w:t xml:space="preserve">Zamawiający zobowiązuje się do udostępnienia Wykonawcy na jego życzenie wyników analiz fizykochemicznych i bakteriologicznych Osadów wykonywanych z częstotliwością i w zakresie zgodnym z </w:t>
      </w:r>
      <w:r w:rsidRPr="001815B3">
        <w:rPr>
          <w:rFonts w:ascii="Arial" w:hAnsi="Arial" w:cs="Arial"/>
          <w:sz w:val="22"/>
          <w:szCs w:val="22"/>
        </w:rPr>
        <w:t>Rozporządzeniem Ministra Środowiska z dnia  6</w:t>
      </w:r>
      <w:r w:rsidR="00C810BB">
        <w:rPr>
          <w:rFonts w:ascii="Arial" w:hAnsi="Arial" w:cs="Arial"/>
          <w:sz w:val="22"/>
          <w:szCs w:val="22"/>
        </w:rPr>
        <w:t xml:space="preserve"> lutego</w:t>
      </w:r>
      <w:r w:rsidR="00E9048D">
        <w:rPr>
          <w:rFonts w:ascii="Arial" w:hAnsi="Arial" w:cs="Arial"/>
          <w:sz w:val="22"/>
          <w:szCs w:val="22"/>
        </w:rPr>
        <w:t xml:space="preserve"> </w:t>
      </w:r>
      <w:r w:rsidRPr="001815B3">
        <w:rPr>
          <w:rFonts w:ascii="Arial" w:hAnsi="Arial" w:cs="Arial"/>
          <w:sz w:val="22"/>
          <w:szCs w:val="22"/>
        </w:rPr>
        <w:t>2015</w:t>
      </w:r>
      <w:r w:rsidR="00E9048D">
        <w:rPr>
          <w:rFonts w:ascii="Arial" w:hAnsi="Arial" w:cs="Arial"/>
          <w:sz w:val="22"/>
          <w:szCs w:val="22"/>
        </w:rPr>
        <w:t xml:space="preserve"> </w:t>
      </w:r>
      <w:r w:rsidRPr="001815B3">
        <w:rPr>
          <w:rFonts w:ascii="Arial" w:hAnsi="Arial" w:cs="Arial"/>
          <w:sz w:val="22"/>
          <w:szCs w:val="22"/>
        </w:rPr>
        <w:t>r</w:t>
      </w:r>
      <w:r w:rsidR="00E9048D">
        <w:rPr>
          <w:rFonts w:ascii="Arial" w:hAnsi="Arial" w:cs="Arial"/>
          <w:sz w:val="22"/>
          <w:szCs w:val="22"/>
        </w:rPr>
        <w:t>.</w:t>
      </w:r>
      <w:r w:rsidRPr="001815B3">
        <w:rPr>
          <w:rFonts w:ascii="Arial" w:hAnsi="Arial" w:cs="Arial"/>
          <w:sz w:val="22"/>
          <w:szCs w:val="22"/>
        </w:rPr>
        <w:t xml:space="preserve"> w sprawie stosowania komunalnych Osadów ściekowych (Dz.U.20</w:t>
      </w:r>
      <w:r w:rsidR="002F7BBE">
        <w:rPr>
          <w:rFonts w:ascii="Arial" w:hAnsi="Arial" w:cs="Arial"/>
          <w:sz w:val="22"/>
          <w:szCs w:val="22"/>
        </w:rPr>
        <w:t>23</w:t>
      </w:r>
      <w:r w:rsidRPr="001815B3">
        <w:rPr>
          <w:rFonts w:ascii="Arial" w:hAnsi="Arial" w:cs="Arial"/>
          <w:sz w:val="22"/>
          <w:szCs w:val="22"/>
        </w:rPr>
        <w:t>.</w:t>
      </w:r>
      <w:r w:rsidR="002F7BBE">
        <w:rPr>
          <w:rFonts w:ascii="Arial" w:hAnsi="Arial" w:cs="Arial"/>
          <w:sz w:val="22"/>
          <w:szCs w:val="22"/>
        </w:rPr>
        <w:t>23</w:t>
      </w:r>
      <w:r w:rsidR="002F7BBE" w:rsidRPr="001815B3">
        <w:rPr>
          <w:rFonts w:ascii="Arial" w:hAnsi="Arial" w:cs="Arial"/>
          <w:sz w:val="22"/>
          <w:szCs w:val="22"/>
        </w:rPr>
        <w:t xml:space="preserve"> </w:t>
      </w:r>
      <w:r w:rsidRPr="001815B3">
        <w:rPr>
          <w:rFonts w:ascii="Arial" w:hAnsi="Arial" w:cs="Arial"/>
          <w:sz w:val="22"/>
          <w:szCs w:val="22"/>
        </w:rPr>
        <w:t>z dnia 20</w:t>
      </w:r>
      <w:r w:rsidR="002F7BBE">
        <w:rPr>
          <w:rFonts w:ascii="Arial" w:hAnsi="Arial" w:cs="Arial"/>
          <w:sz w:val="22"/>
          <w:szCs w:val="22"/>
        </w:rPr>
        <w:t>23</w:t>
      </w:r>
      <w:r w:rsidRPr="001815B3">
        <w:rPr>
          <w:rFonts w:ascii="Arial" w:hAnsi="Arial" w:cs="Arial"/>
          <w:sz w:val="22"/>
          <w:szCs w:val="22"/>
        </w:rPr>
        <w:t>.0</w:t>
      </w:r>
      <w:r w:rsidR="002F7BBE">
        <w:rPr>
          <w:rFonts w:ascii="Arial" w:hAnsi="Arial" w:cs="Arial"/>
          <w:sz w:val="22"/>
          <w:szCs w:val="22"/>
        </w:rPr>
        <w:t>1</w:t>
      </w:r>
      <w:r w:rsidRPr="001815B3">
        <w:rPr>
          <w:rFonts w:ascii="Arial" w:hAnsi="Arial" w:cs="Arial"/>
          <w:sz w:val="22"/>
          <w:szCs w:val="22"/>
        </w:rPr>
        <w:t>.</w:t>
      </w:r>
      <w:r w:rsidR="002F7BBE">
        <w:rPr>
          <w:rFonts w:ascii="Arial" w:hAnsi="Arial" w:cs="Arial"/>
          <w:sz w:val="22"/>
          <w:szCs w:val="22"/>
        </w:rPr>
        <w:t>04</w:t>
      </w:r>
      <w:r w:rsidRPr="001815B3">
        <w:rPr>
          <w:rFonts w:ascii="Arial" w:hAnsi="Arial" w:cs="Arial"/>
          <w:sz w:val="22"/>
          <w:szCs w:val="22"/>
        </w:rPr>
        <w:t xml:space="preserve"> z </w:t>
      </w:r>
      <w:proofErr w:type="spellStart"/>
      <w:r w:rsidRPr="001815B3">
        <w:rPr>
          <w:rFonts w:ascii="Arial" w:hAnsi="Arial" w:cs="Arial"/>
          <w:sz w:val="22"/>
          <w:szCs w:val="22"/>
        </w:rPr>
        <w:t>późn</w:t>
      </w:r>
      <w:proofErr w:type="spellEnd"/>
      <w:r w:rsidRPr="001815B3">
        <w:rPr>
          <w:rFonts w:ascii="Arial" w:hAnsi="Arial" w:cs="Arial"/>
          <w:sz w:val="22"/>
          <w:szCs w:val="22"/>
        </w:rPr>
        <w:t xml:space="preserve">. zm.) wykonanych przez akredytowane laboratorium - Aquanet  Laboratorium Sp. z o.o. Wyniki analiz fizykochemicznych i bakteriologicznych Zamawiający może udostępnić Wykonawcy zgodnie z ustawową częstotliwością z jaką należy badać osady. </w:t>
      </w:r>
    </w:p>
    <w:p w14:paraId="286339EF" w14:textId="77777777" w:rsidR="002E60E1" w:rsidRDefault="002E60E1" w:rsidP="0081635E">
      <w:pPr>
        <w:spacing w:before="120"/>
        <w:jc w:val="both"/>
        <w:rPr>
          <w:rFonts w:ascii="Arial" w:hAnsi="Arial" w:cs="Arial"/>
          <w:sz w:val="22"/>
          <w:szCs w:val="22"/>
        </w:rPr>
      </w:pPr>
    </w:p>
    <w:p w14:paraId="24DE3DDA" w14:textId="77777777" w:rsidR="002E60E1" w:rsidRDefault="002E60E1" w:rsidP="002E60E1">
      <w:pPr>
        <w:suppressAutoHyphens w:val="0"/>
        <w:autoSpaceDE w:val="0"/>
        <w:autoSpaceDN w:val="0"/>
        <w:adjustRightInd w:val="0"/>
        <w:rPr>
          <w:rFonts w:ascii="Arial,Bold" w:hAnsi="Arial,Bold" w:cs="Arial,Bold"/>
          <w:b/>
          <w:bCs/>
          <w:sz w:val="22"/>
          <w:szCs w:val="22"/>
          <w:lang w:eastAsia="pl-PL"/>
        </w:rPr>
      </w:pPr>
      <w:r>
        <w:rPr>
          <w:rFonts w:ascii="Arial,Bold" w:hAnsi="Arial,Bold" w:cs="Arial,Bold"/>
          <w:b/>
          <w:bCs/>
          <w:sz w:val="22"/>
          <w:szCs w:val="22"/>
          <w:lang w:eastAsia="pl-PL"/>
        </w:rPr>
        <w:t>6. Sposób obliczania ceny ofertowej</w:t>
      </w:r>
    </w:p>
    <w:p w14:paraId="7835B57F" w14:textId="77777777" w:rsidR="00931A5E" w:rsidRDefault="00931A5E" w:rsidP="002E60E1">
      <w:pPr>
        <w:suppressAutoHyphens w:val="0"/>
        <w:autoSpaceDE w:val="0"/>
        <w:autoSpaceDN w:val="0"/>
        <w:adjustRightInd w:val="0"/>
        <w:rPr>
          <w:rFonts w:ascii="Arial,Bold" w:hAnsi="Arial,Bold" w:cs="Arial,Bold"/>
          <w:b/>
          <w:bCs/>
          <w:sz w:val="22"/>
          <w:szCs w:val="22"/>
          <w:lang w:eastAsia="pl-PL"/>
        </w:rPr>
      </w:pPr>
    </w:p>
    <w:p w14:paraId="4321B4DC" w14:textId="3A280A4C" w:rsidR="002E60E1" w:rsidRDefault="002E60E1" w:rsidP="002E60E1">
      <w:pPr>
        <w:suppressAutoHyphens w:val="0"/>
        <w:autoSpaceDE w:val="0"/>
        <w:autoSpaceDN w:val="0"/>
        <w:adjustRightInd w:val="0"/>
        <w:rPr>
          <w:rFonts w:ascii="Arial" w:hAnsi="Arial" w:cs="Arial"/>
          <w:sz w:val="22"/>
          <w:szCs w:val="22"/>
          <w:lang w:eastAsia="pl-PL"/>
        </w:rPr>
      </w:pPr>
      <w:r>
        <w:rPr>
          <w:rFonts w:ascii="Arial" w:hAnsi="Arial" w:cs="Arial"/>
          <w:sz w:val="22"/>
          <w:szCs w:val="22"/>
          <w:lang w:eastAsia="pl-PL"/>
        </w:rPr>
        <w:t>6.1 Ilość osadów do zagospodarowania wynikać będzie z kwoty łącznej przeznaczonej</w:t>
      </w:r>
      <w:r w:rsidR="00931A5E">
        <w:rPr>
          <w:rFonts w:ascii="Arial" w:hAnsi="Arial" w:cs="Arial"/>
          <w:sz w:val="22"/>
          <w:szCs w:val="22"/>
          <w:lang w:eastAsia="pl-PL"/>
        </w:rPr>
        <w:t xml:space="preserve"> </w:t>
      </w:r>
      <w:r>
        <w:rPr>
          <w:rFonts w:ascii="Arial" w:hAnsi="Arial" w:cs="Arial"/>
          <w:sz w:val="22"/>
          <w:szCs w:val="22"/>
          <w:lang w:eastAsia="pl-PL"/>
        </w:rPr>
        <w:t>na wykonanie usługi 3</w:t>
      </w:r>
      <w:r w:rsidR="00631270">
        <w:rPr>
          <w:rFonts w:ascii="Arial" w:hAnsi="Arial" w:cs="Arial"/>
          <w:sz w:val="22"/>
          <w:szCs w:val="22"/>
          <w:lang w:eastAsia="pl-PL"/>
        </w:rPr>
        <w:t>40</w:t>
      </w:r>
      <w:r>
        <w:rPr>
          <w:rFonts w:ascii="Arial" w:hAnsi="Arial" w:cs="Arial"/>
          <w:sz w:val="22"/>
          <w:szCs w:val="22"/>
          <w:lang w:eastAsia="pl-PL"/>
        </w:rPr>
        <w:t xml:space="preserve"> 000 zł i zaoferowanej ceny jednostkowej za 1 Mg osadów.</w:t>
      </w:r>
    </w:p>
    <w:p w14:paraId="125578EB" w14:textId="77777777" w:rsidR="00931A5E" w:rsidRDefault="00931A5E" w:rsidP="002E60E1">
      <w:pPr>
        <w:suppressAutoHyphens w:val="0"/>
        <w:autoSpaceDE w:val="0"/>
        <w:autoSpaceDN w:val="0"/>
        <w:adjustRightInd w:val="0"/>
        <w:rPr>
          <w:rFonts w:ascii="Arial" w:hAnsi="Arial" w:cs="Arial"/>
          <w:sz w:val="22"/>
          <w:szCs w:val="22"/>
          <w:lang w:eastAsia="pl-PL"/>
        </w:rPr>
      </w:pPr>
    </w:p>
    <w:p w14:paraId="287D6A8D" w14:textId="17625990" w:rsidR="002E60E1" w:rsidRDefault="002E60E1" w:rsidP="002E60E1">
      <w:pPr>
        <w:suppressAutoHyphens w:val="0"/>
        <w:autoSpaceDE w:val="0"/>
        <w:autoSpaceDN w:val="0"/>
        <w:adjustRightInd w:val="0"/>
        <w:rPr>
          <w:rFonts w:ascii="Arial" w:hAnsi="Arial" w:cs="Arial"/>
          <w:sz w:val="22"/>
          <w:szCs w:val="22"/>
          <w:lang w:eastAsia="pl-PL"/>
        </w:rPr>
      </w:pPr>
      <w:r>
        <w:rPr>
          <w:rFonts w:ascii="Arial" w:hAnsi="Arial" w:cs="Arial"/>
          <w:sz w:val="22"/>
          <w:szCs w:val="22"/>
          <w:lang w:eastAsia="pl-PL"/>
        </w:rPr>
        <w:t>6.2 Łączna kwota usługi wynosząca 3</w:t>
      </w:r>
      <w:r w:rsidR="00631270">
        <w:rPr>
          <w:rFonts w:ascii="Arial" w:hAnsi="Arial" w:cs="Arial"/>
          <w:sz w:val="22"/>
          <w:szCs w:val="22"/>
          <w:lang w:eastAsia="pl-PL"/>
        </w:rPr>
        <w:t>40</w:t>
      </w:r>
      <w:r>
        <w:rPr>
          <w:rFonts w:ascii="Arial" w:hAnsi="Arial" w:cs="Arial"/>
          <w:sz w:val="22"/>
          <w:szCs w:val="22"/>
          <w:lang w:eastAsia="pl-PL"/>
        </w:rPr>
        <w:t xml:space="preserve"> 000 zł stanowi wynagrodzenie Wykonawcy,</w:t>
      </w:r>
      <w:r w:rsidR="00931A5E">
        <w:rPr>
          <w:rFonts w:ascii="Arial" w:hAnsi="Arial" w:cs="Arial"/>
          <w:sz w:val="22"/>
          <w:szCs w:val="22"/>
          <w:lang w:eastAsia="pl-PL"/>
        </w:rPr>
        <w:t xml:space="preserve"> </w:t>
      </w:r>
      <w:r>
        <w:rPr>
          <w:rFonts w:ascii="Arial" w:hAnsi="Arial" w:cs="Arial"/>
          <w:sz w:val="22"/>
          <w:szCs w:val="22"/>
          <w:lang w:eastAsia="pl-PL"/>
        </w:rPr>
        <w:t>które uwzględniać musi wszystkie koszty związane z realizacją Przedmiotu</w:t>
      </w:r>
    </w:p>
    <w:p w14:paraId="32DED080" w14:textId="613FF61B" w:rsidR="002E60E1" w:rsidRDefault="002E60E1" w:rsidP="002E60E1">
      <w:pPr>
        <w:spacing w:before="120"/>
        <w:jc w:val="both"/>
        <w:rPr>
          <w:rFonts w:ascii="Arial" w:hAnsi="Arial" w:cs="Arial"/>
          <w:sz w:val="22"/>
          <w:szCs w:val="22"/>
        </w:rPr>
      </w:pPr>
    </w:p>
    <w:p w14:paraId="48ED7ED7" w14:textId="45913087" w:rsidR="00F07751" w:rsidRDefault="00F07751" w:rsidP="002E60E1">
      <w:pPr>
        <w:spacing w:before="120"/>
        <w:jc w:val="both"/>
        <w:rPr>
          <w:rFonts w:ascii="Arial" w:hAnsi="Arial" w:cs="Arial"/>
          <w:b/>
          <w:bCs/>
          <w:sz w:val="22"/>
          <w:szCs w:val="22"/>
          <w:u w:val="single"/>
        </w:rPr>
      </w:pPr>
      <w:r>
        <w:rPr>
          <w:rFonts w:ascii="Arial" w:hAnsi="Arial" w:cs="Arial"/>
          <w:b/>
          <w:bCs/>
          <w:sz w:val="22"/>
          <w:szCs w:val="22"/>
          <w:u w:val="single"/>
        </w:rPr>
        <w:t xml:space="preserve">7. </w:t>
      </w:r>
      <w:r w:rsidRPr="00F07751">
        <w:rPr>
          <w:rFonts w:ascii="Arial" w:hAnsi="Arial" w:cs="Arial"/>
          <w:b/>
          <w:bCs/>
          <w:sz w:val="22"/>
          <w:szCs w:val="22"/>
          <w:u w:val="single"/>
        </w:rPr>
        <w:t>Załączniki</w:t>
      </w:r>
      <w:r>
        <w:rPr>
          <w:rFonts w:ascii="Arial" w:hAnsi="Arial" w:cs="Arial"/>
          <w:b/>
          <w:bCs/>
          <w:sz w:val="22"/>
          <w:szCs w:val="22"/>
          <w:u w:val="single"/>
        </w:rPr>
        <w:t>:</w:t>
      </w:r>
    </w:p>
    <w:p w14:paraId="768F3F30" w14:textId="454587AC" w:rsidR="00F07751" w:rsidRPr="00F07751" w:rsidRDefault="00F07751" w:rsidP="002E60E1">
      <w:pPr>
        <w:spacing w:before="120"/>
        <w:jc w:val="both"/>
        <w:rPr>
          <w:rFonts w:ascii="Arial" w:hAnsi="Arial" w:cs="Arial"/>
          <w:b/>
          <w:bCs/>
          <w:sz w:val="22"/>
          <w:szCs w:val="22"/>
          <w:u w:val="single"/>
        </w:rPr>
      </w:pPr>
      <w:r>
        <w:rPr>
          <w:rFonts w:ascii="Arial" w:hAnsi="Arial" w:cs="Arial"/>
          <w:b/>
          <w:bCs/>
          <w:sz w:val="22"/>
          <w:szCs w:val="22"/>
          <w:u w:val="single"/>
        </w:rPr>
        <w:t xml:space="preserve">Załącznik nr 1 - </w:t>
      </w:r>
      <w:r>
        <w:rPr>
          <w:rFonts w:ascii="Arial" w:hAnsi="Arial" w:cs="Arial"/>
          <w:sz w:val="22"/>
          <w:szCs w:val="22"/>
          <w:lang w:eastAsia="pl-PL"/>
        </w:rPr>
        <w:t>Wyniki badań fizykochemicznych i bakteriologicznych osadów wytwarzanych w Centralnej Oczyszczalni Ścieków, oraz wyniki wartości opałowej i ciepła spalania dla osadu suchego powstającego w Stacji Termicznego Suszenia Osadów.</w:t>
      </w:r>
    </w:p>
    <w:p w14:paraId="2937D5C5" w14:textId="77777777" w:rsidR="00B2385A" w:rsidRDefault="00B2385A" w:rsidP="009A2402">
      <w:pPr>
        <w:ind w:left="303"/>
        <w:jc w:val="both"/>
        <w:rPr>
          <w:rFonts w:ascii="Arial" w:hAnsi="Arial" w:cs="Arial"/>
          <w:color w:val="000000"/>
          <w:sz w:val="22"/>
          <w:szCs w:val="22"/>
        </w:rPr>
      </w:pPr>
    </w:p>
    <w:p w14:paraId="60F3D6F7" w14:textId="77777777" w:rsidR="00F07751" w:rsidRDefault="00F07751" w:rsidP="009A2402">
      <w:pPr>
        <w:ind w:left="303"/>
        <w:jc w:val="both"/>
        <w:rPr>
          <w:rFonts w:ascii="Arial" w:hAnsi="Arial" w:cs="Arial"/>
          <w:color w:val="000000"/>
          <w:sz w:val="22"/>
          <w:szCs w:val="22"/>
        </w:rPr>
      </w:pPr>
    </w:p>
    <w:p w14:paraId="71D2BE2F" w14:textId="77777777" w:rsidR="00F07751" w:rsidRDefault="00F07751" w:rsidP="009A2402">
      <w:pPr>
        <w:ind w:left="303"/>
        <w:jc w:val="both"/>
        <w:rPr>
          <w:rFonts w:ascii="Arial" w:hAnsi="Arial" w:cs="Arial"/>
          <w:color w:val="000000"/>
          <w:sz w:val="22"/>
          <w:szCs w:val="22"/>
        </w:rPr>
      </w:pPr>
    </w:p>
    <w:p w14:paraId="247D5988" w14:textId="77777777" w:rsidR="00F07751" w:rsidRDefault="00F07751" w:rsidP="009A2402">
      <w:pPr>
        <w:ind w:left="303"/>
        <w:jc w:val="both"/>
        <w:rPr>
          <w:rFonts w:ascii="Arial" w:hAnsi="Arial" w:cs="Arial"/>
          <w:color w:val="000000"/>
          <w:sz w:val="22"/>
          <w:szCs w:val="22"/>
        </w:rPr>
      </w:pPr>
    </w:p>
    <w:p w14:paraId="00F36EFE" w14:textId="77777777" w:rsidR="00F07751" w:rsidRDefault="00F07751" w:rsidP="00F07751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5FC3CA05" w14:textId="77777777" w:rsidR="00F07751" w:rsidRDefault="00F07751" w:rsidP="009A2402">
      <w:pPr>
        <w:ind w:left="303"/>
        <w:jc w:val="both"/>
        <w:rPr>
          <w:rFonts w:ascii="Arial" w:hAnsi="Arial" w:cs="Arial"/>
          <w:color w:val="000000"/>
          <w:sz w:val="22"/>
          <w:szCs w:val="22"/>
        </w:rPr>
      </w:pPr>
    </w:p>
    <w:p w14:paraId="44C3579A" w14:textId="77777777" w:rsidR="00F07751" w:rsidRDefault="00F07751" w:rsidP="009A2402">
      <w:pPr>
        <w:ind w:left="303"/>
        <w:jc w:val="both"/>
        <w:rPr>
          <w:rFonts w:ascii="Arial" w:hAnsi="Arial" w:cs="Arial"/>
          <w:color w:val="000000"/>
          <w:sz w:val="22"/>
          <w:szCs w:val="22"/>
        </w:rPr>
      </w:pPr>
    </w:p>
    <w:p w14:paraId="1F4750F0" w14:textId="77777777" w:rsidR="00F07751" w:rsidRDefault="00F07751" w:rsidP="009A2402">
      <w:pPr>
        <w:ind w:left="303"/>
        <w:jc w:val="both"/>
        <w:rPr>
          <w:rFonts w:ascii="Arial" w:hAnsi="Arial" w:cs="Arial"/>
          <w:color w:val="000000"/>
          <w:sz w:val="22"/>
          <w:szCs w:val="22"/>
        </w:rPr>
      </w:pPr>
    </w:p>
    <w:p w14:paraId="0998B2B5" w14:textId="77777777" w:rsidR="00F07751" w:rsidRDefault="00F07751" w:rsidP="009A2402">
      <w:pPr>
        <w:ind w:left="303"/>
        <w:jc w:val="both"/>
        <w:rPr>
          <w:rFonts w:ascii="Arial" w:hAnsi="Arial" w:cs="Arial"/>
          <w:color w:val="000000"/>
          <w:sz w:val="22"/>
          <w:szCs w:val="22"/>
        </w:rPr>
      </w:pPr>
    </w:p>
    <w:p w14:paraId="61BFAE32" w14:textId="45EFDCCE" w:rsidR="00F07751" w:rsidRDefault="00F07751" w:rsidP="00F07751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74B89871" w14:textId="77777777" w:rsidR="00F07751" w:rsidRPr="001815B3" w:rsidRDefault="00F07751" w:rsidP="00F07751">
      <w:pPr>
        <w:jc w:val="both"/>
        <w:rPr>
          <w:rFonts w:ascii="Arial" w:hAnsi="Arial" w:cs="Arial"/>
          <w:color w:val="000000"/>
          <w:sz w:val="22"/>
          <w:szCs w:val="22"/>
        </w:rPr>
      </w:pPr>
    </w:p>
    <w:sectPr w:rsidR="00F07751" w:rsidRPr="001815B3" w:rsidSect="00A6714C">
      <w:headerReference w:type="default" r:id="rId10"/>
      <w:footerReference w:type="default" r:id="rId11"/>
      <w:pgSz w:w="11906" w:h="16838"/>
      <w:pgMar w:top="1134" w:right="1132" w:bottom="1134" w:left="1843" w:header="1417" w:footer="64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6154781" w14:textId="77777777" w:rsidR="00A6714C" w:rsidRDefault="00A6714C">
      <w:r>
        <w:separator/>
      </w:r>
    </w:p>
  </w:endnote>
  <w:endnote w:type="continuationSeparator" w:id="0">
    <w:p w14:paraId="018FE2C8" w14:textId="77777777" w:rsidR="00A6714C" w:rsidRDefault="00A6714C">
      <w:r>
        <w:continuationSeparator/>
      </w:r>
    </w:p>
  </w:endnote>
  <w:endnote w:type="continuationNotice" w:id="1">
    <w:p w14:paraId="625427DB" w14:textId="77777777" w:rsidR="00A6714C" w:rsidRDefault="00A6714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,Bold">
    <w:altName w:val="Arial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Arial,BoldItalic">
    <w:altName w:val="Arial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D4920FE" w14:textId="77777777" w:rsidR="00B12B2A" w:rsidRPr="002B6AFE" w:rsidRDefault="00B12B2A" w:rsidP="00E3195C">
    <w:pPr>
      <w:pStyle w:val="Stopka"/>
      <w:jc w:val="right"/>
      <w:rPr>
        <w:rFonts w:ascii="Arial" w:hAnsi="Arial" w:cs="Arial"/>
        <w:sz w:val="20"/>
        <w:szCs w:val="20"/>
      </w:rPr>
    </w:pPr>
    <w:r w:rsidRPr="00613C04">
      <w:rPr>
        <w:rFonts w:ascii="Arial" w:hAnsi="Arial" w:cs="Arial"/>
        <w:sz w:val="20"/>
        <w:szCs w:val="20"/>
      </w:rPr>
      <w:t xml:space="preserve">str. </w:t>
    </w:r>
    <w:r w:rsidRPr="00613C04">
      <w:rPr>
        <w:rFonts w:ascii="Arial" w:hAnsi="Arial" w:cs="Arial"/>
        <w:sz w:val="20"/>
        <w:szCs w:val="20"/>
      </w:rPr>
      <w:fldChar w:fldCharType="begin"/>
    </w:r>
    <w:r w:rsidRPr="002B6AFE">
      <w:rPr>
        <w:rFonts w:ascii="Arial" w:hAnsi="Arial" w:cs="Arial"/>
        <w:sz w:val="20"/>
        <w:szCs w:val="20"/>
      </w:rPr>
      <w:instrText>PAGE    \* MERGEFORMAT</w:instrText>
    </w:r>
    <w:r w:rsidRPr="00613C04">
      <w:rPr>
        <w:rFonts w:ascii="Arial" w:hAnsi="Arial" w:cs="Arial"/>
        <w:sz w:val="20"/>
        <w:szCs w:val="20"/>
      </w:rPr>
      <w:fldChar w:fldCharType="separate"/>
    </w:r>
    <w:r w:rsidR="00487B8D">
      <w:rPr>
        <w:rFonts w:ascii="Arial" w:hAnsi="Arial" w:cs="Arial"/>
        <w:noProof/>
        <w:sz w:val="20"/>
        <w:szCs w:val="20"/>
      </w:rPr>
      <w:t>1</w:t>
    </w:r>
    <w:r w:rsidRPr="00613C04">
      <w:rPr>
        <w:rFonts w:ascii="Arial" w:hAnsi="Arial" w:cs="Arial"/>
        <w:sz w:val="20"/>
        <w:szCs w:val="20"/>
      </w:rPr>
      <w:fldChar w:fldCharType="end"/>
    </w:r>
  </w:p>
  <w:p w14:paraId="1983604E" w14:textId="77777777" w:rsidR="00B12B2A" w:rsidRDefault="00B12B2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5DEEA60" w14:textId="77777777" w:rsidR="00A6714C" w:rsidRDefault="00A6714C">
      <w:r>
        <w:separator/>
      </w:r>
    </w:p>
  </w:footnote>
  <w:footnote w:type="continuationSeparator" w:id="0">
    <w:p w14:paraId="703BEC80" w14:textId="77777777" w:rsidR="00A6714C" w:rsidRDefault="00A6714C">
      <w:r>
        <w:continuationSeparator/>
      </w:r>
    </w:p>
  </w:footnote>
  <w:footnote w:type="continuationNotice" w:id="1">
    <w:p w14:paraId="2A1AADFD" w14:textId="77777777" w:rsidR="00A6714C" w:rsidRDefault="00A6714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6F9F90D" w14:textId="0F861995" w:rsidR="00253EED" w:rsidRDefault="002F7BBE">
    <w:pPr>
      <w:pStyle w:val="Nagwek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1B35C507" wp14:editId="15DE62EF">
              <wp:simplePos x="0" y="0"/>
              <wp:positionH relativeFrom="page">
                <wp:posOffset>0</wp:posOffset>
              </wp:positionH>
              <wp:positionV relativeFrom="page">
                <wp:posOffset>190500</wp:posOffset>
              </wp:positionV>
              <wp:extent cx="7560310" cy="273685"/>
              <wp:effectExtent l="0" t="0" r="2540" b="2540"/>
              <wp:wrapNone/>
              <wp:docPr id="1" name="MSIPCMcbd24d21bdffa3f11d298fb9" descr="{&quot;HashCode&quot;:1605813632,&quot;Height&quot;:841.0,&quot;Width&quot;:595.0,&quot;Placement&quot;:&quot;Header&quot;,&quot;Index&quot;:&quot;Primary&quot;,&quot;Section&quot;:1,&quot;Top&quot;:0.0,&quot;Left&quot;:0.0}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560310" cy="2736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8D44B79" w14:textId="77777777" w:rsidR="00253EED" w:rsidRPr="00253EED" w:rsidRDefault="00253EED" w:rsidP="00253EED">
                          <w:pPr>
                            <w:rPr>
                              <w:rFonts w:ascii="Calibri" w:hAnsi="Calibri" w:cs="Calibri"/>
                              <w:color w:val="0000FF"/>
                              <w:sz w:val="20"/>
                            </w:rPr>
                          </w:pPr>
                          <w:r w:rsidRPr="00253EED">
                            <w:rPr>
                              <w:rFonts w:ascii="Calibri" w:hAnsi="Calibri" w:cs="Calibri"/>
                              <w:color w:val="0000FF"/>
                              <w:sz w:val="20"/>
                            </w:rPr>
                            <w:t>Korespondencja Wewnętrzna Aquanet SA</w:t>
                          </w:r>
                        </w:p>
                      </w:txbxContent>
                    </wps:txbx>
                    <wps:bodyPr rot="0" vert="horz" wrap="square" lIns="254000" tIns="0" rIns="9144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B35C507" id="_x0000_t202" coordsize="21600,21600" o:spt="202" path="m,l,21600r21600,l21600,xe">
              <v:stroke joinstyle="miter"/>
              <v:path gradientshapeok="t" o:connecttype="rect"/>
            </v:shapetype>
            <v:shape id="MSIPCMcbd24d21bdffa3f11d298fb9" o:spid="_x0000_s1026" type="#_x0000_t202" alt="{&quot;HashCode&quot;:1605813632,&quot;Height&quot;:841.0,&quot;Width&quot;:595.0,&quot;Placement&quot;:&quot;Header&quot;,&quot;Index&quot;:&quot;Primary&quot;,&quot;Section&quot;:1,&quot;Top&quot;:0.0,&quot;Left&quot;:0.0}" style="position:absolute;margin-left:0;margin-top:15pt;width:595.3pt;height:21.55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" o:allowincell="f" filled="f" stroked="f">
              <v:textbox inset="20pt,0,,0">
                <w:txbxContent>
                  <w:p w14:paraId="78D44B79" w14:textId="77777777" w:rsidR="00253EED" w:rsidRPr="00253EED" w:rsidRDefault="00253EED" w:rsidP="00253EED">
                    <w:pPr>
                      <w:rPr>
                        <w:rFonts w:ascii="Calibri" w:hAnsi="Calibri" w:cs="Calibri"/>
                        <w:color w:val="0000FF"/>
                        <w:sz w:val="20"/>
                      </w:rPr>
                    </w:pPr>
                    <w:r w:rsidRPr="00253EED">
                      <w:rPr>
                        <w:rFonts w:ascii="Calibri" w:hAnsi="Calibri" w:cs="Calibri"/>
                        <w:color w:val="0000FF"/>
                        <w:sz w:val="20"/>
                      </w:rPr>
                      <w:t>Korespondencja Wewnętrzna Aquanet SA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multilevel"/>
    <w:tmpl w:val="00000001"/>
    <w:name w:val="WW8Num2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 w15:restartNumberingAfterBreak="0">
    <w:nsid w:val="0000000B"/>
    <w:multiLevelType w:val="singleLevel"/>
    <w:tmpl w:val="0000000B"/>
    <w:name w:val="WW8Num32"/>
    <w:lvl w:ilvl="0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b w:val="0"/>
      </w:rPr>
    </w:lvl>
  </w:abstractNum>
  <w:abstractNum w:abstractNumId="3" w15:restartNumberingAfterBreak="0">
    <w:nsid w:val="01931576"/>
    <w:multiLevelType w:val="multilevel"/>
    <w:tmpl w:val="B8E0EE6C"/>
    <w:lvl w:ilvl="0">
      <w:start w:val="1"/>
      <w:numFmt w:val="upperRoman"/>
      <w:pStyle w:val="Nagwek5"/>
      <w:lvlText w:val="%1."/>
      <w:lvlJc w:val="left"/>
      <w:pPr>
        <w:tabs>
          <w:tab w:val="num" w:pos="777"/>
        </w:tabs>
        <w:ind w:left="417" w:hanging="360"/>
      </w:pPr>
      <w:rPr>
        <w:rFonts w:hint="default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363" w:hanging="283"/>
      </w:pPr>
      <w:rPr>
        <w:rFonts w:ascii="Wingdings" w:hAnsi="Wingdings" w:hint="default"/>
      </w:rPr>
    </w:lvl>
    <w:lvl w:ilvl="2">
      <w:start w:val="1"/>
      <w:numFmt w:val="decimal"/>
      <w:lvlText w:val="%3)"/>
      <w:lvlJc w:val="left"/>
      <w:pPr>
        <w:tabs>
          <w:tab w:val="num" w:pos="417"/>
        </w:tabs>
        <w:ind w:left="417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4" w15:restartNumberingAfterBreak="0">
    <w:nsid w:val="02AE785B"/>
    <w:multiLevelType w:val="hybridMultilevel"/>
    <w:tmpl w:val="481A6F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9912CA5"/>
    <w:multiLevelType w:val="hybridMultilevel"/>
    <w:tmpl w:val="0332E12A"/>
    <w:lvl w:ilvl="0" w:tplc="0415000F">
      <w:start w:val="1"/>
      <w:numFmt w:val="decimal"/>
      <w:lvlText w:val="%1."/>
      <w:lvlJc w:val="left"/>
      <w:pPr>
        <w:ind w:left="663" w:hanging="360"/>
      </w:pPr>
    </w:lvl>
    <w:lvl w:ilvl="1" w:tplc="04150019" w:tentative="1">
      <w:start w:val="1"/>
      <w:numFmt w:val="lowerLetter"/>
      <w:lvlText w:val="%2."/>
      <w:lvlJc w:val="left"/>
      <w:pPr>
        <w:ind w:left="1383" w:hanging="360"/>
      </w:pPr>
    </w:lvl>
    <w:lvl w:ilvl="2" w:tplc="0415001B" w:tentative="1">
      <w:start w:val="1"/>
      <w:numFmt w:val="lowerRoman"/>
      <w:lvlText w:val="%3."/>
      <w:lvlJc w:val="right"/>
      <w:pPr>
        <w:ind w:left="2103" w:hanging="180"/>
      </w:pPr>
    </w:lvl>
    <w:lvl w:ilvl="3" w:tplc="0415000F" w:tentative="1">
      <w:start w:val="1"/>
      <w:numFmt w:val="decimal"/>
      <w:lvlText w:val="%4."/>
      <w:lvlJc w:val="left"/>
      <w:pPr>
        <w:ind w:left="2823" w:hanging="360"/>
      </w:pPr>
    </w:lvl>
    <w:lvl w:ilvl="4" w:tplc="04150019" w:tentative="1">
      <w:start w:val="1"/>
      <w:numFmt w:val="lowerLetter"/>
      <w:lvlText w:val="%5."/>
      <w:lvlJc w:val="left"/>
      <w:pPr>
        <w:ind w:left="3543" w:hanging="360"/>
      </w:pPr>
    </w:lvl>
    <w:lvl w:ilvl="5" w:tplc="0415001B" w:tentative="1">
      <w:start w:val="1"/>
      <w:numFmt w:val="lowerRoman"/>
      <w:lvlText w:val="%6."/>
      <w:lvlJc w:val="right"/>
      <w:pPr>
        <w:ind w:left="4263" w:hanging="180"/>
      </w:pPr>
    </w:lvl>
    <w:lvl w:ilvl="6" w:tplc="0415000F" w:tentative="1">
      <w:start w:val="1"/>
      <w:numFmt w:val="decimal"/>
      <w:lvlText w:val="%7."/>
      <w:lvlJc w:val="left"/>
      <w:pPr>
        <w:ind w:left="4983" w:hanging="360"/>
      </w:pPr>
    </w:lvl>
    <w:lvl w:ilvl="7" w:tplc="04150019" w:tentative="1">
      <w:start w:val="1"/>
      <w:numFmt w:val="lowerLetter"/>
      <w:lvlText w:val="%8."/>
      <w:lvlJc w:val="left"/>
      <w:pPr>
        <w:ind w:left="5703" w:hanging="360"/>
      </w:pPr>
    </w:lvl>
    <w:lvl w:ilvl="8" w:tplc="0415001B" w:tentative="1">
      <w:start w:val="1"/>
      <w:numFmt w:val="lowerRoman"/>
      <w:lvlText w:val="%9."/>
      <w:lvlJc w:val="right"/>
      <w:pPr>
        <w:ind w:left="6423" w:hanging="180"/>
      </w:pPr>
    </w:lvl>
  </w:abstractNum>
  <w:abstractNum w:abstractNumId="6" w15:restartNumberingAfterBreak="0">
    <w:nsid w:val="0BA56F88"/>
    <w:multiLevelType w:val="hybridMultilevel"/>
    <w:tmpl w:val="95F09C22"/>
    <w:lvl w:ilvl="0" w:tplc="F7E80436">
      <w:start w:val="1"/>
      <w:numFmt w:val="bullet"/>
      <w:lvlText w:val="o"/>
      <w:lvlJc w:val="left"/>
      <w:pPr>
        <w:tabs>
          <w:tab w:val="num" w:pos="1913"/>
        </w:tabs>
        <w:ind w:left="1913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343"/>
        </w:tabs>
        <w:ind w:left="234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3063"/>
        </w:tabs>
        <w:ind w:left="306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783"/>
        </w:tabs>
        <w:ind w:left="378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503"/>
        </w:tabs>
        <w:ind w:left="450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223"/>
        </w:tabs>
        <w:ind w:left="522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943"/>
        </w:tabs>
        <w:ind w:left="594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663"/>
        </w:tabs>
        <w:ind w:left="666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383"/>
        </w:tabs>
        <w:ind w:left="7383" w:hanging="360"/>
      </w:pPr>
      <w:rPr>
        <w:rFonts w:ascii="Wingdings" w:hAnsi="Wingdings" w:hint="default"/>
      </w:rPr>
    </w:lvl>
  </w:abstractNum>
  <w:abstractNum w:abstractNumId="7" w15:restartNumberingAfterBreak="0">
    <w:nsid w:val="0F7C29CC"/>
    <w:multiLevelType w:val="multilevel"/>
    <w:tmpl w:val="842E7840"/>
    <w:lvl w:ilvl="0">
      <w:start w:val="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13205AEB"/>
    <w:multiLevelType w:val="hybridMultilevel"/>
    <w:tmpl w:val="A174525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592FB7"/>
    <w:multiLevelType w:val="hybridMultilevel"/>
    <w:tmpl w:val="994C967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0405BFE"/>
    <w:multiLevelType w:val="hybridMultilevel"/>
    <w:tmpl w:val="C0809E5A"/>
    <w:lvl w:ilvl="0" w:tplc="D14E5DC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3A94DCD"/>
    <w:multiLevelType w:val="hybridMultilevel"/>
    <w:tmpl w:val="5A5A8B7E"/>
    <w:lvl w:ilvl="0" w:tplc="0415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 w15:restartNumberingAfterBreak="0">
    <w:nsid w:val="271B7B28"/>
    <w:multiLevelType w:val="multilevel"/>
    <w:tmpl w:val="208AD404"/>
    <w:lvl w:ilvl="0">
      <w:start w:val="1"/>
      <w:numFmt w:val="decimal"/>
      <w:lvlText w:val="%1"/>
      <w:lvlJc w:val="left"/>
      <w:pPr>
        <w:ind w:left="360" w:hanging="360"/>
      </w:pPr>
      <w:rPr>
        <w:rFonts w:ascii="Arial" w:hAnsi="Arial" w:cs="Arial" w:hint="default"/>
        <w:color w:val="FF0000"/>
      </w:rPr>
    </w:lvl>
    <w:lvl w:ilvl="1">
      <w:start w:val="2"/>
      <w:numFmt w:val="decimal"/>
      <w:lvlText w:val="%1.%2"/>
      <w:lvlJc w:val="left"/>
      <w:pPr>
        <w:ind w:left="1728" w:hanging="360"/>
      </w:pPr>
      <w:rPr>
        <w:rFonts w:ascii="Arial" w:hAnsi="Arial" w:cs="Arial" w:hint="default"/>
        <w:color w:val="FF0000"/>
      </w:rPr>
    </w:lvl>
    <w:lvl w:ilvl="2">
      <w:start w:val="1"/>
      <w:numFmt w:val="decimal"/>
      <w:lvlText w:val="%1.%2.%3"/>
      <w:lvlJc w:val="left"/>
      <w:pPr>
        <w:ind w:left="3456" w:hanging="720"/>
      </w:pPr>
      <w:rPr>
        <w:rFonts w:ascii="Arial" w:hAnsi="Arial" w:cs="Arial" w:hint="default"/>
        <w:color w:val="FF0000"/>
      </w:rPr>
    </w:lvl>
    <w:lvl w:ilvl="3">
      <w:start w:val="1"/>
      <w:numFmt w:val="decimal"/>
      <w:lvlText w:val="%1.%2.%3.%4"/>
      <w:lvlJc w:val="left"/>
      <w:pPr>
        <w:ind w:left="4824" w:hanging="720"/>
      </w:pPr>
      <w:rPr>
        <w:rFonts w:ascii="Arial" w:hAnsi="Arial" w:cs="Arial" w:hint="default"/>
        <w:color w:val="FF0000"/>
      </w:rPr>
    </w:lvl>
    <w:lvl w:ilvl="4">
      <w:start w:val="1"/>
      <w:numFmt w:val="decimal"/>
      <w:lvlText w:val="%1.%2.%3.%4.%5"/>
      <w:lvlJc w:val="left"/>
      <w:pPr>
        <w:ind w:left="6552" w:hanging="1080"/>
      </w:pPr>
      <w:rPr>
        <w:rFonts w:ascii="Arial" w:hAnsi="Arial" w:cs="Arial" w:hint="default"/>
        <w:color w:val="FF0000"/>
      </w:rPr>
    </w:lvl>
    <w:lvl w:ilvl="5">
      <w:start w:val="1"/>
      <w:numFmt w:val="decimal"/>
      <w:lvlText w:val="%1.%2.%3.%4.%5.%6"/>
      <w:lvlJc w:val="left"/>
      <w:pPr>
        <w:ind w:left="7920" w:hanging="1080"/>
      </w:pPr>
      <w:rPr>
        <w:rFonts w:ascii="Arial" w:hAnsi="Arial" w:cs="Arial" w:hint="default"/>
        <w:color w:val="FF0000"/>
      </w:rPr>
    </w:lvl>
    <w:lvl w:ilvl="6">
      <w:start w:val="1"/>
      <w:numFmt w:val="decimal"/>
      <w:lvlText w:val="%1.%2.%3.%4.%5.%6.%7"/>
      <w:lvlJc w:val="left"/>
      <w:pPr>
        <w:ind w:left="9648" w:hanging="1440"/>
      </w:pPr>
      <w:rPr>
        <w:rFonts w:ascii="Arial" w:hAnsi="Arial" w:cs="Arial" w:hint="default"/>
        <w:color w:val="FF0000"/>
      </w:rPr>
    </w:lvl>
    <w:lvl w:ilvl="7">
      <w:start w:val="1"/>
      <w:numFmt w:val="decimal"/>
      <w:lvlText w:val="%1.%2.%3.%4.%5.%6.%7.%8"/>
      <w:lvlJc w:val="left"/>
      <w:pPr>
        <w:ind w:left="11016" w:hanging="1440"/>
      </w:pPr>
      <w:rPr>
        <w:rFonts w:ascii="Arial" w:hAnsi="Arial" w:cs="Arial" w:hint="default"/>
        <w:color w:val="FF0000"/>
      </w:rPr>
    </w:lvl>
    <w:lvl w:ilvl="8">
      <w:start w:val="1"/>
      <w:numFmt w:val="decimal"/>
      <w:lvlText w:val="%1.%2.%3.%4.%5.%6.%7.%8.%9"/>
      <w:lvlJc w:val="left"/>
      <w:pPr>
        <w:ind w:left="12384" w:hanging="1440"/>
      </w:pPr>
      <w:rPr>
        <w:rFonts w:ascii="Arial" w:hAnsi="Arial" w:cs="Arial" w:hint="default"/>
        <w:color w:val="FF0000"/>
      </w:rPr>
    </w:lvl>
  </w:abstractNum>
  <w:abstractNum w:abstractNumId="13" w15:restartNumberingAfterBreak="0">
    <w:nsid w:val="2B6450C5"/>
    <w:multiLevelType w:val="hybridMultilevel"/>
    <w:tmpl w:val="166C75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9874195"/>
    <w:multiLevelType w:val="hybridMultilevel"/>
    <w:tmpl w:val="03A2D25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F635851"/>
    <w:multiLevelType w:val="hybridMultilevel"/>
    <w:tmpl w:val="61487EC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FF6437E"/>
    <w:multiLevelType w:val="hybridMultilevel"/>
    <w:tmpl w:val="09BAA54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918368A"/>
    <w:multiLevelType w:val="multilevel"/>
    <w:tmpl w:val="2EFA8340"/>
    <w:lvl w:ilvl="0">
      <w:start w:val="1"/>
      <w:numFmt w:val="decimal"/>
      <w:lvlText w:val="%1."/>
      <w:lvlJc w:val="left"/>
      <w:pPr>
        <w:ind w:left="465" w:hanging="46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5EF648DB"/>
    <w:multiLevelType w:val="hybridMultilevel"/>
    <w:tmpl w:val="65A041DC"/>
    <w:lvl w:ilvl="0" w:tplc="A19C8A2C">
      <w:start w:val="1"/>
      <w:numFmt w:val="lowerLetter"/>
      <w:lvlText w:val="%1."/>
      <w:lvlJc w:val="left"/>
      <w:pPr>
        <w:ind w:left="72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9" w:hanging="360"/>
      </w:pPr>
    </w:lvl>
    <w:lvl w:ilvl="2" w:tplc="0415001B" w:tentative="1">
      <w:start w:val="1"/>
      <w:numFmt w:val="lowerRoman"/>
      <w:lvlText w:val="%3."/>
      <w:lvlJc w:val="right"/>
      <w:pPr>
        <w:ind w:left="2169" w:hanging="180"/>
      </w:pPr>
    </w:lvl>
    <w:lvl w:ilvl="3" w:tplc="0415000F" w:tentative="1">
      <w:start w:val="1"/>
      <w:numFmt w:val="decimal"/>
      <w:lvlText w:val="%4."/>
      <w:lvlJc w:val="left"/>
      <w:pPr>
        <w:ind w:left="2889" w:hanging="360"/>
      </w:pPr>
    </w:lvl>
    <w:lvl w:ilvl="4" w:tplc="04150019" w:tentative="1">
      <w:start w:val="1"/>
      <w:numFmt w:val="lowerLetter"/>
      <w:lvlText w:val="%5."/>
      <w:lvlJc w:val="left"/>
      <w:pPr>
        <w:ind w:left="3609" w:hanging="360"/>
      </w:pPr>
    </w:lvl>
    <w:lvl w:ilvl="5" w:tplc="0415001B" w:tentative="1">
      <w:start w:val="1"/>
      <w:numFmt w:val="lowerRoman"/>
      <w:lvlText w:val="%6."/>
      <w:lvlJc w:val="right"/>
      <w:pPr>
        <w:ind w:left="4329" w:hanging="180"/>
      </w:pPr>
    </w:lvl>
    <w:lvl w:ilvl="6" w:tplc="0415000F" w:tentative="1">
      <w:start w:val="1"/>
      <w:numFmt w:val="decimal"/>
      <w:lvlText w:val="%7."/>
      <w:lvlJc w:val="left"/>
      <w:pPr>
        <w:ind w:left="5049" w:hanging="360"/>
      </w:pPr>
    </w:lvl>
    <w:lvl w:ilvl="7" w:tplc="04150019" w:tentative="1">
      <w:start w:val="1"/>
      <w:numFmt w:val="lowerLetter"/>
      <w:lvlText w:val="%8."/>
      <w:lvlJc w:val="left"/>
      <w:pPr>
        <w:ind w:left="5769" w:hanging="360"/>
      </w:pPr>
    </w:lvl>
    <w:lvl w:ilvl="8" w:tplc="0415001B" w:tentative="1">
      <w:start w:val="1"/>
      <w:numFmt w:val="lowerRoman"/>
      <w:lvlText w:val="%9."/>
      <w:lvlJc w:val="right"/>
      <w:pPr>
        <w:ind w:left="6489" w:hanging="180"/>
      </w:pPr>
    </w:lvl>
  </w:abstractNum>
  <w:abstractNum w:abstractNumId="19" w15:restartNumberingAfterBreak="0">
    <w:nsid w:val="642A6323"/>
    <w:multiLevelType w:val="multilevel"/>
    <w:tmpl w:val="9168D2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368" w:hanging="375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  <w:b/>
      </w:rPr>
    </w:lvl>
  </w:abstractNum>
  <w:abstractNum w:abstractNumId="20" w15:restartNumberingAfterBreak="0">
    <w:nsid w:val="739038E2"/>
    <w:multiLevelType w:val="hybridMultilevel"/>
    <w:tmpl w:val="E298992A"/>
    <w:lvl w:ilvl="0" w:tplc="CA5CE2B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A2129F7"/>
    <w:multiLevelType w:val="hybridMultilevel"/>
    <w:tmpl w:val="670EE258"/>
    <w:lvl w:ilvl="0" w:tplc="D14E5DC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C120A40"/>
    <w:multiLevelType w:val="hybridMultilevel"/>
    <w:tmpl w:val="94CE39DC"/>
    <w:lvl w:ilvl="0" w:tplc="0415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23" w15:restartNumberingAfterBreak="0">
    <w:nsid w:val="7FE67CA2"/>
    <w:multiLevelType w:val="hybridMultilevel"/>
    <w:tmpl w:val="43462840"/>
    <w:lvl w:ilvl="0" w:tplc="548ABE5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6268700">
    <w:abstractNumId w:val="0"/>
  </w:num>
  <w:num w:numId="2" w16cid:durableId="218054723">
    <w:abstractNumId w:val="1"/>
  </w:num>
  <w:num w:numId="3" w16cid:durableId="2025932952">
    <w:abstractNumId w:val="22"/>
  </w:num>
  <w:num w:numId="4" w16cid:durableId="1098335048">
    <w:abstractNumId w:val="3"/>
  </w:num>
  <w:num w:numId="5" w16cid:durableId="1800419102">
    <w:abstractNumId w:val="6"/>
  </w:num>
  <w:num w:numId="6" w16cid:durableId="2085949571">
    <w:abstractNumId w:val="15"/>
  </w:num>
  <w:num w:numId="7" w16cid:durableId="538780585">
    <w:abstractNumId w:val="13"/>
  </w:num>
  <w:num w:numId="8" w16cid:durableId="1803425238">
    <w:abstractNumId w:val="11"/>
  </w:num>
  <w:num w:numId="9" w16cid:durableId="1110007079">
    <w:abstractNumId w:val="19"/>
  </w:num>
  <w:num w:numId="10" w16cid:durableId="153186661">
    <w:abstractNumId w:val="2"/>
  </w:num>
  <w:num w:numId="11" w16cid:durableId="1080442176">
    <w:abstractNumId w:val="20"/>
  </w:num>
  <w:num w:numId="12" w16cid:durableId="961107759">
    <w:abstractNumId w:val="8"/>
  </w:num>
  <w:num w:numId="13" w16cid:durableId="615718483">
    <w:abstractNumId w:val="12"/>
  </w:num>
  <w:num w:numId="14" w16cid:durableId="354310556">
    <w:abstractNumId w:val="17"/>
  </w:num>
  <w:num w:numId="15" w16cid:durableId="29843026">
    <w:abstractNumId w:val="23"/>
  </w:num>
  <w:num w:numId="16" w16cid:durableId="100228224">
    <w:abstractNumId w:val="4"/>
  </w:num>
  <w:num w:numId="17" w16cid:durableId="1353610698">
    <w:abstractNumId w:val="18"/>
  </w:num>
  <w:num w:numId="18" w16cid:durableId="540240689">
    <w:abstractNumId w:val="9"/>
  </w:num>
  <w:num w:numId="19" w16cid:durableId="1292395034">
    <w:abstractNumId w:val="14"/>
  </w:num>
  <w:num w:numId="20" w16cid:durableId="350256902">
    <w:abstractNumId w:val="5"/>
  </w:num>
  <w:num w:numId="21" w16cid:durableId="957570045">
    <w:abstractNumId w:val="7"/>
  </w:num>
  <w:num w:numId="22" w16cid:durableId="1457287260">
    <w:abstractNumId w:val="16"/>
  </w:num>
  <w:num w:numId="23" w16cid:durableId="1508905546">
    <w:abstractNumId w:val="10"/>
  </w:num>
  <w:num w:numId="24" w16cid:durableId="1646425174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trackRevisions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6EC8"/>
    <w:rsid w:val="0000052A"/>
    <w:rsid w:val="000008DD"/>
    <w:rsid w:val="00000E7A"/>
    <w:rsid w:val="0000129C"/>
    <w:rsid w:val="0000141D"/>
    <w:rsid w:val="00001DD2"/>
    <w:rsid w:val="00004261"/>
    <w:rsid w:val="00004B7B"/>
    <w:rsid w:val="0000513B"/>
    <w:rsid w:val="00006EE9"/>
    <w:rsid w:val="000071A2"/>
    <w:rsid w:val="00007C6A"/>
    <w:rsid w:val="00010BDF"/>
    <w:rsid w:val="0001153A"/>
    <w:rsid w:val="00012448"/>
    <w:rsid w:val="000160DB"/>
    <w:rsid w:val="00017026"/>
    <w:rsid w:val="00017950"/>
    <w:rsid w:val="00020374"/>
    <w:rsid w:val="00023917"/>
    <w:rsid w:val="000244EF"/>
    <w:rsid w:val="0002455B"/>
    <w:rsid w:val="00024CEE"/>
    <w:rsid w:val="00025AAB"/>
    <w:rsid w:val="0002645A"/>
    <w:rsid w:val="00027417"/>
    <w:rsid w:val="000274B6"/>
    <w:rsid w:val="00027E80"/>
    <w:rsid w:val="0003072B"/>
    <w:rsid w:val="000310E0"/>
    <w:rsid w:val="00032476"/>
    <w:rsid w:val="00036AA6"/>
    <w:rsid w:val="00036B63"/>
    <w:rsid w:val="000377FD"/>
    <w:rsid w:val="000379B5"/>
    <w:rsid w:val="000411E0"/>
    <w:rsid w:val="00041DCB"/>
    <w:rsid w:val="0004347C"/>
    <w:rsid w:val="000438F9"/>
    <w:rsid w:val="0004689B"/>
    <w:rsid w:val="000468BB"/>
    <w:rsid w:val="00046905"/>
    <w:rsid w:val="00047285"/>
    <w:rsid w:val="000475C1"/>
    <w:rsid w:val="00051D28"/>
    <w:rsid w:val="0005340B"/>
    <w:rsid w:val="00053CA7"/>
    <w:rsid w:val="000554C2"/>
    <w:rsid w:val="000568AE"/>
    <w:rsid w:val="000573C0"/>
    <w:rsid w:val="00060A97"/>
    <w:rsid w:val="00060EA4"/>
    <w:rsid w:val="000613EF"/>
    <w:rsid w:val="0006159B"/>
    <w:rsid w:val="000617F6"/>
    <w:rsid w:val="000619AA"/>
    <w:rsid w:val="00063C78"/>
    <w:rsid w:val="00065BBF"/>
    <w:rsid w:val="000663FD"/>
    <w:rsid w:val="00070C94"/>
    <w:rsid w:val="00070CF5"/>
    <w:rsid w:val="00071F3C"/>
    <w:rsid w:val="000734DD"/>
    <w:rsid w:val="0007453E"/>
    <w:rsid w:val="00074AE1"/>
    <w:rsid w:val="00076979"/>
    <w:rsid w:val="000779B4"/>
    <w:rsid w:val="000819A9"/>
    <w:rsid w:val="00082B3E"/>
    <w:rsid w:val="00084555"/>
    <w:rsid w:val="0008469C"/>
    <w:rsid w:val="00085430"/>
    <w:rsid w:val="00085B68"/>
    <w:rsid w:val="0009147F"/>
    <w:rsid w:val="00091C42"/>
    <w:rsid w:val="00092EF8"/>
    <w:rsid w:val="00094DA0"/>
    <w:rsid w:val="000955B4"/>
    <w:rsid w:val="00096DA5"/>
    <w:rsid w:val="00097482"/>
    <w:rsid w:val="000A1F73"/>
    <w:rsid w:val="000A396B"/>
    <w:rsid w:val="000A3AA1"/>
    <w:rsid w:val="000A4323"/>
    <w:rsid w:val="000A5077"/>
    <w:rsid w:val="000A59F1"/>
    <w:rsid w:val="000A696C"/>
    <w:rsid w:val="000B0084"/>
    <w:rsid w:val="000B022C"/>
    <w:rsid w:val="000B21DC"/>
    <w:rsid w:val="000B2F98"/>
    <w:rsid w:val="000B3F78"/>
    <w:rsid w:val="000B4385"/>
    <w:rsid w:val="000B5C0D"/>
    <w:rsid w:val="000B643C"/>
    <w:rsid w:val="000B710D"/>
    <w:rsid w:val="000C015B"/>
    <w:rsid w:val="000C33A4"/>
    <w:rsid w:val="000C47F1"/>
    <w:rsid w:val="000C5592"/>
    <w:rsid w:val="000C79BC"/>
    <w:rsid w:val="000D009C"/>
    <w:rsid w:val="000D2A9F"/>
    <w:rsid w:val="000D3035"/>
    <w:rsid w:val="000D406A"/>
    <w:rsid w:val="000D6319"/>
    <w:rsid w:val="000D7965"/>
    <w:rsid w:val="000E12F7"/>
    <w:rsid w:val="000E201D"/>
    <w:rsid w:val="000E2803"/>
    <w:rsid w:val="000E2F0B"/>
    <w:rsid w:val="000E4DC1"/>
    <w:rsid w:val="000E505D"/>
    <w:rsid w:val="000E590B"/>
    <w:rsid w:val="000E5E42"/>
    <w:rsid w:val="000E7AC2"/>
    <w:rsid w:val="000F091C"/>
    <w:rsid w:val="000F1E5C"/>
    <w:rsid w:val="000F1EBA"/>
    <w:rsid w:val="000F2C6D"/>
    <w:rsid w:val="000F3C95"/>
    <w:rsid w:val="000F4296"/>
    <w:rsid w:val="000F5173"/>
    <w:rsid w:val="000F5D10"/>
    <w:rsid w:val="00100CA4"/>
    <w:rsid w:val="0010213F"/>
    <w:rsid w:val="0010215B"/>
    <w:rsid w:val="001025B3"/>
    <w:rsid w:val="00102734"/>
    <w:rsid w:val="00105EE2"/>
    <w:rsid w:val="0010794F"/>
    <w:rsid w:val="00112BB2"/>
    <w:rsid w:val="001147F8"/>
    <w:rsid w:val="00114827"/>
    <w:rsid w:val="00115BE8"/>
    <w:rsid w:val="00117D0F"/>
    <w:rsid w:val="0012035A"/>
    <w:rsid w:val="00121C44"/>
    <w:rsid w:val="001223F9"/>
    <w:rsid w:val="00122478"/>
    <w:rsid w:val="00122D59"/>
    <w:rsid w:val="00123BF6"/>
    <w:rsid w:val="00124408"/>
    <w:rsid w:val="00125E89"/>
    <w:rsid w:val="001265D5"/>
    <w:rsid w:val="00127A39"/>
    <w:rsid w:val="00130270"/>
    <w:rsid w:val="00131CAF"/>
    <w:rsid w:val="001324E4"/>
    <w:rsid w:val="00134C0C"/>
    <w:rsid w:val="00134E54"/>
    <w:rsid w:val="00135976"/>
    <w:rsid w:val="00135D41"/>
    <w:rsid w:val="001364CD"/>
    <w:rsid w:val="001365EF"/>
    <w:rsid w:val="00137143"/>
    <w:rsid w:val="00137194"/>
    <w:rsid w:val="00137B64"/>
    <w:rsid w:val="00137C51"/>
    <w:rsid w:val="0014156D"/>
    <w:rsid w:val="00144A9D"/>
    <w:rsid w:val="00145367"/>
    <w:rsid w:val="0014560A"/>
    <w:rsid w:val="001471FE"/>
    <w:rsid w:val="001478B5"/>
    <w:rsid w:val="00150421"/>
    <w:rsid w:val="00150F60"/>
    <w:rsid w:val="001520DE"/>
    <w:rsid w:val="00153024"/>
    <w:rsid w:val="00155805"/>
    <w:rsid w:val="001612D8"/>
    <w:rsid w:val="00162CD8"/>
    <w:rsid w:val="001639E9"/>
    <w:rsid w:val="00164F3C"/>
    <w:rsid w:val="0016540D"/>
    <w:rsid w:val="00166F62"/>
    <w:rsid w:val="0016741F"/>
    <w:rsid w:val="001674AF"/>
    <w:rsid w:val="00167599"/>
    <w:rsid w:val="00170517"/>
    <w:rsid w:val="00170BE5"/>
    <w:rsid w:val="00171D70"/>
    <w:rsid w:val="00172604"/>
    <w:rsid w:val="001733D6"/>
    <w:rsid w:val="00173E0B"/>
    <w:rsid w:val="00181459"/>
    <w:rsid w:val="001815B3"/>
    <w:rsid w:val="001817E5"/>
    <w:rsid w:val="0018256B"/>
    <w:rsid w:val="001829F3"/>
    <w:rsid w:val="0018326F"/>
    <w:rsid w:val="00183C17"/>
    <w:rsid w:val="001868E0"/>
    <w:rsid w:val="00186DAA"/>
    <w:rsid w:val="00190545"/>
    <w:rsid w:val="001907A0"/>
    <w:rsid w:val="0019152C"/>
    <w:rsid w:val="00193619"/>
    <w:rsid w:val="00193BC4"/>
    <w:rsid w:val="001941B2"/>
    <w:rsid w:val="001942E4"/>
    <w:rsid w:val="00195548"/>
    <w:rsid w:val="00196D13"/>
    <w:rsid w:val="001A0500"/>
    <w:rsid w:val="001A0885"/>
    <w:rsid w:val="001A2A9E"/>
    <w:rsid w:val="001A3477"/>
    <w:rsid w:val="001A360C"/>
    <w:rsid w:val="001A51F0"/>
    <w:rsid w:val="001A56CC"/>
    <w:rsid w:val="001A5F3D"/>
    <w:rsid w:val="001B0774"/>
    <w:rsid w:val="001B1BDD"/>
    <w:rsid w:val="001B3856"/>
    <w:rsid w:val="001B56C8"/>
    <w:rsid w:val="001B75FA"/>
    <w:rsid w:val="001B7D39"/>
    <w:rsid w:val="001C0AC7"/>
    <w:rsid w:val="001C2366"/>
    <w:rsid w:val="001C400E"/>
    <w:rsid w:val="001C5070"/>
    <w:rsid w:val="001C6A90"/>
    <w:rsid w:val="001C7FDB"/>
    <w:rsid w:val="001D31B5"/>
    <w:rsid w:val="001D3822"/>
    <w:rsid w:val="001D483B"/>
    <w:rsid w:val="001D4D04"/>
    <w:rsid w:val="001D4E71"/>
    <w:rsid w:val="001E11C7"/>
    <w:rsid w:val="001E1CAE"/>
    <w:rsid w:val="001E26C6"/>
    <w:rsid w:val="001E2947"/>
    <w:rsid w:val="001E50F7"/>
    <w:rsid w:val="001E533E"/>
    <w:rsid w:val="001E5423"/>
    <w:rsid w:val="001E5685"/>
    <w:rsid w:val="001F0E71"/>
    <w:rsid w:val="001F1103"/>
    <w:rsid w:val="001F135C"/>
    <w:rsid w:val="001F2939"/>
    <w:rsid w:val="001F4E1F"/>
    <w:rsid w:val="001F4F8B"/>
    <w:rsid w:val="001F540B"/>
    <w:rsid w:val="00200140"/>
    <w:rsid w:val="00203D0D"/>
    <w:rsid w:val="00204B16"/>
    <w:rsid w:val="002076D2"/>
    <w:rsid w:val="00211EED"/>
    <w:rsid w:val="00214F5A"/>
    <w:rsid w:val="00215779"/>
    <w:rsid w:val="0022017C"/>
    <w:rsid w:val="00221561"/>
    <w:rsid w:val="0022226D"/>
    <w:rsid w:val="00222A71"/>
    <w:rsid w:val="00225A34"/>
    <w:rsid w:val="00227C3D"/>
    <w:rsid w:val="002305C0"/>
    <w:rsid w:val="00230799"/>
    <w:rsid w:val="0023273B"/>
    <w:rsid w:val="0023323A"/>
    <w:rsid w:val="002332E2"/>
    <w:rsid w:val="002335B9"/>
    <w:rsid w:val="00233E61"/>
    <w:rsid w:val="00234011"/>
    <w:rsid w:val="00235BD5"/>
    <w:rsid w:val="00236A04"/>
    <w:rsid w:val="00236A2E"/>
    <w:rsid w:val="00236DED"/>
    <w:rsid w:val="002409CA"/>
    <w:rsid w:val="00241BC7"/>
    <w:rsid w:val="00241CE4"/>
    <w:rsid w:val="00245BB6"/>
    <w:rsid w:val="00250AF1"/>
    <w:rsid w:val="00251125"/>
    <w:rsid w:val="00253EED"/>
    <w:rsid w:val="00254503"/>
    <w:rsid w:val="00254FD1"/>
    <w:rsid w:val="0025559E"/>
    <w:rsid w:val="00260082"/>
    <w:rsid w:val="0026021D"/>
    <w:rsid w:val="00261581"/>
    <w:rsid w:val="00261DB6"/>
    <w:rsid w:val="00262C3A"/>
    <w:rsid w:val="00262E40"/>
    <w:rsid w:val="002644AD"/>
    <w:rsid w:val="00266FF0"/>
    <w:rsid w:val="0026716E"/>
    <w:rsid w:val="002708A4"/>
    <w:rsid w:val="0027259E"/>
    <w:rsid w:val="002726FB"/>
    <w:rsid w:val="00273A41"/>
    <w:rsid w:val="00276233"/>
    <w:rsid w:val="00276237"/>
    <w:rsid w:val="00277848"/>
    <w:rsid w:val="00280C05"/>
    <w:rsid w:val="00281659"/>
    <w:rsid w:val="00281DE3"/>
    <w:rsid w:val="002841D4"/>
    <w:rsid w:val="00285353"/>
    <w:rsid w:val="002857BD"/>
    <w:rsid w:val="0028650A"/>
    <w:rsid w:val="00286BE2"/>
    <w:rsid w:val="00290AB9"/>
    <w:rsid w:val="00291F44"/>
    <w:rsid w:val="0029217F"/>
    <w:rsid w:val="00292263"/>
    <w:rsid w:val="00292565"/>
    <w:rsid w:val="002925AE"/>
    <w:rsid w:val="00293504"/>
    <w:rsid w:val="0029409F"/>
    <w:rsid w:val="00295342"/>
    <w:rsid w:val="002A07B9"/>
    <w:rsid w:val="002A1275"/>
    <w:rsid w:val="002A30E7"/>
    <w:rsid w:val="002A5701"/>
    <w:rsid w:val="002A57D1"/>
    <w:rsid w:val="002A7A8C"/>
    <w:rsid w:val="002B1D8F"/>
    <w:rsid w:val="002B269B"/>
    <w:rsid w:val="002B4576"/>
    <w:rsid w:val="002B4B93"/>
    <w:rsid w:val="002B5AFE"/>
    <w:rsid w:val="002B5CF5"/>
    <w:rsid w:val="002B6750"/>
    <w:rsid w:val="002B6AFE"/>
    <w:rsid w:val="002B7127"/>
    <w:rsid w:val="002B7427"/>
    <w:rsid w:val="002B7B84"/>
    <w:rsid w:val="002C0503"/>
    <w:rsid w:val="002C06B7"/>
    <w:rsid w:val="002C1AA6"/>
    <w:rsid w:val="002C3B65"/>
    <w:rsid w:val="002C3C98"/>
    <w:rsid w:val="002C4C24"/>
    <w:rsid w:val="002C5E0B"/>
    <w:rsid w:val="002C67E1"/>
    <w:rsid w:val="002C7924"/>
    <w:rsid w:val="002D0214"/>
    <w:rsid w:val="002D1016"/>
    <w:rsid w:val="002D14C8"/>
    <w:rsid w:val="002D37D1"/>
    <w:rsid w:val="002D504D"/>
    <w:rsid w:val="002D65EB"/>
    <w:rsid w:val="002E16D8"/>
    <w:rsid w:val="002E1E40"/>
    <w:rsid w:val="002E1F4D"/>
    <w:rsid w:val="002E2F8C"/>
    <w:rsid w:val="002E4BFD"/>
    <w:rsid w:val="002E60E1"/>
    <w:rsid w:val="002E61B3"/>
    <w:rsid w:val="002F1157"/>
    <w:rsid w:val="002F12FD"/>
    <w:rsid w:val="002F25CD"/>
    <w:rsid w:val="002F28AD"/>
    <w:rsid w:val="002F2AF0"/>
    <w:rsid w:val="002F4D32"/>
    <w:rsid w:val="002F5F76"/>
    <w:rsid w:val="002F6AE4"/>
    <w:rsid w:val="002F78BB"/>
    <w:rsid w:val="002F7BBE"/>
    <w:rsid w:val="00302116"/>
    <w:rsid w:val="003026B7"/>
    <w:rsid w:val="0030370E"/>
    <w:rsid w:val="003040F3"/>
    <w:rsid w:val="00305EE6"/>
    <w:rsid w:val="00306462"/>
    <w:rsid w:val="00311758"/>
    <w:rsid w:val="00311A4D"/>
    <w:rsid w:val="00312729"/>
    <w:rsid w:val="00312ED1"/>
    <w:rsid w:val="003145C7"/>
    <w:rsid w:val="003145CF"/>
    <w:rsid w:val="003173FA"/>
    <w:rsid w:val="00320FB9"/>
    <w:rsid w:val="003218BD"/>
    <w:rsid w:val="0032230B"/>
    <w:rsid w:val="00322BDE"/>
    <w:rsid w:val="00322D1C"/>
    <w:rsid w:val="00323ED3"/>
    <w:rsid w:val="003275AA"/>
    <w:rsid w:val="0032763A"/>
    <w:rsid w:val="003313AD"/>
    <w:rsid w:val="00331827"/>
    <w:rsid w:val="00331AEF"/>
    <w:rsid w:val="0033246A"/>
    <w:rsid w:val="00333788"/>
    <w:rsid w:val="003360F2"/>
    <w:rsid w:val="00341054"/>
    <w:rsid w:val="003414C9"/>
    <w:rsid w:val="00343B96"/>
    <w:rsid w:val="00345657"/>
    <w:rsid w:val="00345B87"/>
    <w:rsid w:val="00345C19"/>
    <w:rsid w:val="00354CC2"/>
    <w:rsid w:val="00357B9C"/>
    <w:rsid w:val="00357E57"/>
    <w:rsid w:val="00360A26"/>
    <w:rsid w:val="00361CF1"/>
    <w:rsid w:val="003623E7"/>
    <w:rsid w:val="003626E8"/>
    <w:rsid w:val="00363364"/>
    <w:rsid w:val="00363D4F"/>
    <w:rsid w:val="00367E91"/>
    <w:rsid w:val="00367FF6"/>
    <w:rsid w:val="003708CE"/>
    <w:rsid w:val="00370F20"/>
    <w:rsid w:val="00372715"/>
    <w:rsid w:val="00375EB9"/>
    <w:rsid w:val="003761D4"/>
    <w:rsid w:val="003768ED"/>
    <w:rsid w:val="00377AD3"/>
    <w:rsid w:val="003802C9"/>
    <w:rsid w:val="003816B9"/>
    <w:rsid w:val="0038480C"/>
    <w:rsid w:val="00385F2C"/>
    <w:rsid w:val="0038641E"/>
    <w:rsid w:val="003865DC"/>
    <w:rsid w:val="00386702"/>
    <w:rsid w:val="0039006E"/>
    <w:rsid w:val="00390D8B"/>
    <w:rsid w:val="00392328"/>
    <w:rsid w:val="00392915"/>
    <w:rsid w:val="00394EFE"/>
    <w:rsid w:val="0039551F"/>
    <w:rsid w:val="0039697D"/>
    <w:rsid w:val="00396AE3"/>
    <w:rsid w:val="003A0AB0"/>
    <w:rsid w:val="003A18EF"/>
    <w:rsid w:val="003A34E3"/>
    <w:rsid w:val="003A3EA8"/>
    <w:rsid w:val="003A4DC4"/>
    <w:rsid w:val="003B01C6"/>
    <w:rsid w:val="003B2F92"/>
    <w:rsid w:val="003B3B5D"/>
    <w:rsid w:val="003B41F3"/>
    <w:rsid w:val="003B52BD"/>
    <w:rsid w:val="003B5586"/>
    <w:rsid w:val="003B57BF"/>
    <w:rsid w:val="003B67C3"/>
    <w:rsid w:val="003B6EE4"/>
    <w:rsid w:val="003C0DF9"/>
    <w:rsid w:val="003C1768"/>
    <w:rsid w:val="003C3487"/>
    <w:rsid w:val="003C422C"/>
    <w:rsid w:val="003C6A4C"/>
    <w:rsid w:val="003C6BD9"/>
    <w:rsid w:val="003C77B8"/>
    <w:rsid w:val="003D1051"/>
    <w:rsid w:val="003D27A7"/>
    <w:rsid w:val="003D3CDD"/>
    <w:rsid w:val="003D5C2F"/>
    <w:rsid w:val="003E3A0F"/>
    <w:rsid w:val="003E40B1"/>
    <w:rsid w:val="003E441D"/>
    <w:rsid w:val="003E4480"/>
    <w:rsid w:val="003E5C65"/>
    <w:rsid w:val="003E675C"/>
    <w:rsid w:val="003E7F46"/>
    <w:rsid w:val="003F3EE8"/>
    <w:rsid w:val="00400004"/>
    <w:rsid w:val="004029BC"/>
    <w:rsid w:val="00403080"/>
    <w:rsid w:val="004032F1"/>
    <w:rsid w:val="0040415C"/>
    <w:rsid w:val="004047AB"/>
    <w:rsid w:val="00404C1B"/>
    <w:rsid w:val="00404DC2"/>
    <w:rsid w:val="004050C1"/>
    <w:rsid w:val="00405274"/>
    <w:rsid w:val="0040656E"/>
    <w:rsid w:val="00407999"/>
    <w:rsid w:val="00410069"/>
    <w:rsid w:val="00410A30"/>
    <w:rsid w:val="00411B15"/>
    <w:rsid w:val="00412993"/>
    <w:rsid w:val="00412B51"/>
    <w:rsid w:val="00413188"/>
    <w:rsid w:val="00415A05"/>
    <w:rsid w:val="00417F68"/>
    <w:rsid w:val="00420457"/>
    <w:rsid w:val="00420F97"/>
    <w:rsid w:val="004214E6"/>
    <w:rsid w:val="00421758"/>
    <w:rsid w:val="00422041"/>
    <w:rsid w:val="00422D96"/>
    <w:rsid w:val="00423D2A"/>
    <w:rsid w:val="0042611A"/>
    <w:rsid w:val="00426EF3"/>
    <w:rsid w:val="0043115C"/>
    <w:rsid w:val="0043307F"/>
    <w:rsid w:val="00434FD8"/>
    <w:rsid w:val="00435BC0"/>
    <w:rsid w:val="0043645E"/>
    <w:rsid w:val="00436DEB"/>
    <w:rsid w:val="00443D3A"/>
    <w:rsid w:val="004445D8"/>
    <w:rsid w:val="0044740D"/>
    <w:rsid w:val="00447BC9"/>
    <w:rsid w:val="0045068E"/>
    <w:rsid w:val="004548E1"/>
    <w:rsid w:val="00454E5D"/>
    <w:rsid w:val="004609CB"/>
    <w:rsid w:val="00461267"/>
    <w:rsid w:val="00463012"/>
    <w:rsid w:val="00463FC1"/>
    <w:rsid w:val="004640B0"/>
    <w:rsid w:val="00464733"/>
    <w:rsid w:val="00466A97"/>
    <w:rsid w:val="00467487"/>
    <w:rsid w:val="00467795"/>
    <w:rsid w:val="004722C1"/>
    <w:rsid w:val="0047550B"/>
    <w:rsid w:val="00475EA5"/>
    <w:rsid w:val="00476858"/>
    <w:rsid w:val="00476A68"/>
    <w:rsid w:val="00477D8F"/>
    <w:rsid w:val="00483C5B"/>
    <w:rsid w:val="00483E12"/>
    <w:rsid w:val="004842C4"/>
    <w:rsid w:val="004850DC"/>
    <w:rsid w:val="00485EDA"/>
    <w:rsid w:val="00486053"/>
    <w:rsid w:val="0048793D"/>
    <w:rsid w:val="00487B8D"/>
    <w:rsid w:val="0049032E"/>
    <w:rsid w:val="004920BD"/>
    <w:rsid w:val="00492323"/>
    <w:rsid w:val="004930A7"/>
    <w:rsid w:val="00494575"/>
    <w:rsid w:val="0049489B"/>
    <w:rsid w:val="004953D9"/>
    <w:rsid w:val="00495D7F"/>
    <w:rsid w:val="004964FB"/>
    <w:rsid w:val="00497B7A"/>
    <w:rsid w:val="00497CB1"/>
    <w:rsid w:val="004A04E8"/>
    <w:rsid w:val="004A1136"/>
    <w:rsid w:val="004A13A6"/>
    <w:rsid w:val="004A1BF0"/>
    <w:rsid w:val="004A1C39"/>
    <w:rsid w:val="004A36E3"/>
    <w:rsid w:val="004A3BB3"/>
    <w:rsid w:val="004A3DD6"/>
    <w:rsid w:val="004A454F"/>
    <w:rsid w:val="004A6D69"/>
    <w:rsid w:val="004B5378"/>
    <w:rsid w:val="004B6365"/>
    <w:rsid w:val="004C1365"/>
    <w:rsid w:val="004C4734"/>
    <w:rsid w:val="004C6402"/>
    <w:rsid w:val="004D051D"/>
    <w:rsid w:val="004D1C65"/>
    <w:rsid w:val="004D22AE"/>
    <w:rsid w:val="004D3B05"/>
    <w:rsid w:val="004D426A"/>
    <w:rsid w:val="004D5223"/>
    <w:rsid w:val="004D6234"/>
    <w:rsid w:val="004D6C8D"/>
    <w:rsid w:val="004D7F83"/>
    <w:rsid w:val="004E074B"/>
    <w:rsid w:val="004E3108"/>
    <w:rsid w:val="004E33A1"/>
    <w:rsid w:val="004E4038"/>
    <w:rsid w:val="004E43EF"/>
    <w:rsid w:val="004E4A81"/>
    <w:rsid w:val="004E616E"/>
    <w:rsid w:val="004E7475"/>
    <w:rsid w:val="004E79CB"/>
    <w:rsid w:val="004F0125"/>
    <w:rsid w:val="004F044F"/>
    <w:rsid w:val="004F1D9E"/>
    <w:rsid w:val="004F3D57"/>
    <w:rsid w:val="004F4824"/>
    <w:rsid w:val="004F6D2F"/>
    <w:rsid w:val="004F71A6"/>
    <w:rsid w:val="00500425"/>
    <w:rsid w:val="00500970"/>
    <w:rsid w:val="00500DC6"/>
    <w:rsid w:val="00502CEB"/>
    <w:rsid w:val="00503161"/>
    <w:rsid w:val="005031F2"/>
    <w:rsid w:val="005033DB"/>
    <w:rsid w:val="00503A80"/>
    <w:rsid w:val="005044FE"/>
    <w:rsid w:val="005045E5"/>
    <w:rsid w:val="005046D8"/>
    <w:rsid w:val="0050700C"/>
    <w:rsid w:val="00511917"/>
    <w:rsid w:val="0051242A"/>
    <w:rsid w:val="005136E3"/>
    <w:rsid w:val="00514389"/>
    <w:rsid w:val="00516872"/>
    <w:rsid w:val="00520894"/>
    <w:rsid w:val="00520E83"/>
    <w:rsid w:val="0052238F"/>
    <w:rsid w:val="00523694"/>
    <w:rsid w:val="005244E9"/>
    <w:rsid w:val="005254D6"/>
    <w:rsid w:val="00526490"/>
    <w:rsid w:val="005265B0"/>
    <w:rsid w:val="0053030A"/>
    <w:rsid w:val="00531806"/>
    <w:rsid w:val="00532FC4"/>
    <w:rsid w:val="00534BD5"/>
    <w:rsid w:val="00534C73"/>
    <w:rsid w:val="00536EBA"/>
    <w:rsid w:val="0053792E"/>
    <w:rsid w:val="0054058B"/>
    <w:rsid w:val="00540BFE"/>
    <w:rsid w:val="00543023"/>
    <w:rsid w:val="00543275"/>
    <w:rsid w:val="005433F7"/>
    <w:rsid w:val="005444A7"/>
    <w:rsid w:val="00544968"/>
    <w:rsid w:val="00544F28"/>
    <w:rsid w:val="00550B58"/>
    <w:rsid w:val="00551C9D"/>
    <w:rsid w:val="00553240"/>
    <w:rsid w:val="00554402"/>
    <w:rsid w:val="0055570F"/>
    <w:rsid w:val="0056056A"/>
    <w:rsid w:val="00561434"/>
    <w:rsid w:val="00563D68"/>
    <w:rsid w:val="00563EFA"/>
    <w:rsid w:val="0056543A"/>
    <w:rsid w:val="00565CEF"/>
    <w:rsid w:val="00566076"/>
    <w:rsid w:val="00567740"/>
    <w:rsid w:val="00571F68"/>
    <w:rsid w:val="00572F62"/>
    <w:rsid w:val="0057463B"/>
    <w:rsid w:val="005752DF"/>
    <w:rsid w:val="00577126"/>
    <w:rsid w:val="0057719E"/>
    <w:rsid w:val="005775FD"/>
    <w:rsid w:val="00577F62"/>
    <w:rsid w:val="00580961"/>
    <w:rsid w:val="00580D19"/>
    <w:rsid w:val="00581BA5"/>
    <w:rsid w:val="00583267"/>
    <w:rsid w:val="00583D29"/>
    <w:rsid w:val="00584DC8"/>
    <w:rsid w:val="00587EDD"/>
    <w:rsid w:val="005926DF"/>
    <w:rsid w:val="00593566"/>
    <w:rsid w:val="00593A9E"/>
    <w:rsid w:val="00594739"/>
    <w:rsid w:val="00596639"/>
    <w:rsid w:val="00596CAF"/>
    <w:rsid w:val="00597469"/>
    <w:rsid w:val="005A020D"/>
    <w:rsid w:val="005A09CE"/>
    <w:rsid w:val="005A4617"/>
    <w:rsid w:val="005A716D"/>
    <w:rsid w:val="005B51DA"/>
    <w:rsid w:val="005B794B"/>
    <w:rsid w:val="005C008B"/>
    <w:rsid w:val="005C18F3"/>
    <w:rsid w:val="005C3264"/>
    <w:rsid w:val="005C5781"/>
    <w:rsid w:val="005C6C3A"/>
    <w:rsid w:val="005D0149"/>
    <w:rsid w:val="005D1048"/>
    <w:rsid w:val="005D2F26"/>
    <w:rsid w:val="005D4F64"/>
    <w:rsid w:val="005D662A"/>
    <w:rsid w:val="005D7AC8"/>
    <w:rsid w:val="005E0589"/>
    <w:rsid w:val="005E252E"/>
    <w:rsid w:val="005E26EE"/>
    <w:rsid w:val="005E2D8B"/>
    <w:rsid w:val="005E3074"/>
    <w:rsid w:val="005E3526"/>
    <w:rsid w:val="005E43F5"/>
    <w:rsid w:val="005E4423"/>
    <w:rsid w:val="005E654E"/>
    <w:rsid w:val="005E6706"/>
    <w:rsid w:val="005E6BB5"/>
    <w:rsid w:val="005F0742"/>
    <w:rsid w:val="005F1CCA"/>
    <w:rsid w:val="005F2A8B"/>
    <w:rsid w:val="005F5B34"/>
    <w:rsid w:val="006002CE"/>
    <w:rsid w:val="00601264"/>
    <w:rsid w:val="00602411"/>
    <w:rsid w:val="00603674"/>
    <w:rsid w:val="006039A6"/>
    <w:rsid w:val="006049D9"/>
    <w:rsid w:val="00605AB9"/>
    <w:rsid w:val="00605ED1"/>
    <w:rsid w:val="00607870"/>
    <w:rsid w:val="00612D0F"/>
    <w:rsid w:val="00612F13"/>
    <w:rsid w:val="00613C04"/>
    <w:rsid w:val="00620106"/>
    <w:rsid w:val="006242C0"/>
    <w:rsid w:val="00624752"/>
    <w:rsid w:val="006253E9"/>
    <w:rsid w:val="00627F6E"/>
    <w:rsid w:val="00631270"/>
    <w:rsid w:val="00631A3C"/>
    <w:rsid w:val="00632D34"/>
    <w:rsid w:val="006343AC"/>
    <w:rsid w:val="006343C0"/>
    <w:rsid w:val="006354E2"/>
    <w:rsid w:val="0063614B"/>
    <w:rsid w:val="0064029F"/>
    <w:rsid w:val="00640B7C"/>
    <w:rsid w:val="0064117E"/>
    <w:rsid w:val="00641AA7"/>
    <w:rsid w:val="006425EE"/>
    <w:rsid w:val="00643FE3"/>
    <w:rsid w:val="00644A4B"/>
    <w:rsid w:val="006465AB"/>
    <w:rsid w:val="006509C4"/>
    <w:rsid w:val="00650EC3"/>
    <w:rsid w:val="0065110B"/>
    <w:rsid w:val="00651D66"/>
    <w:rsid w:val="0065394C"/>
    <w:rsid w:val="00654E10"/>
    <w:rsid w:val="006559BA"/>
    <w:rsid w:val="00661398"/>
    <w:rsid w:val="00663A58"/>
    <w:rsid w:val="006646DD"/>
    <w:rsid w:val="00664F21"/>
    <w:rsid w:val="00665C24"/>
    <w:rsid w:val="00673235"/>
    <w:rsid w:val="006740F6"/>
    <w:rsid w:val="00676EE5"/>
    <w:rsid w:val="00677E7C"/>
    <w:rsid w:val="0068083F"/>
    <w:rsid w:val="00681034"/>
    <w:rsid w:val="00682558"/>
    <w:rsid w:val="0068285C"/>
    <w:rsid w:val="00683F96"/>
    <w:rsid w:val="0068444B"/>
    <w:rsid w:val="00684B3B"/>
    <w:rsid w:val="00684CB2"/>
    <w:rsid w:val="0068518A"/>
    <w:rsid w:val="00685F43"/>
    <w:rsid w:val="006869CD"/>
    <w:rsid w:val="00687487"/>
    <w:rsid w:val="00690789"/>
    <w:rsid w:val="0069218E"/>
    <w:rsid w:val="0069346E"/>
    <w:rsid w:val="00693634"/>
    <w:rsid w:val="00694303"/>
    <w:rsid w:val="0069532B"/>
    <w:rsid w:val="006956C6"/>
    <w:rsid w:val="0069691D"/>
    <w:rsid w:val="006A06D0"/>
    <w:rsid w:val="006A0D15"/>
    <w:rsid w:val="006A1A24"/>
    <w:rsid w:val="006A3A77"/>
    <w:rsid w:val="006A5983"/>
    <w:rsid w:val="006B2198"/>
    <w:rsid w:val="006B4763"/>
    <w:rsid w:val="006B4B73"/>
    <w:rsid w:val="006B63E4"/>
    <w:rsid w:val="006B686F"/>
    <w:rsid w:val="006B68DF"/>
    <w:rsid w:val="006C253E"/>
    <w:rsid w:val="006C26E7"/>
    <w:rsid w:val="006C4E77"/>
    <w:rsid w:val="006C65EA"/>
    <w:rsid w:val="006C6670"/>
    <w:rsid w:val="006D446E"/>
    <w:rsid w:val="006D6851"/>
    <w:rsid w:val="006E2093"/>
    <w:rsid w:val="006E28CF"/>
    <w:rsid w:val="006E30B8"/>
    <w:rsid w:val="006E31EA"/>
    <w:rsid w:val="006E35A5"/>
    <w:rsid w:val="006E63D1"/>
    <w:rsid w:val="006F0AEB"/>
    <w:rsid w:val="006F0CA3"/>
    <w:rsid w:val="006F2CC1"/>
    <w:rsid w:val="006F3478"/>
    <w:rsid w:val="006F3DDA"/>
    <w:rsid w:val="006F41D5"/>
    <w:rsid w:val="006F631D"/>
    <w:rsid w:val="006F7D4F"/>
    <w:rsid w:val="00700420"/>
    <w:rsid w:val="00704391"/>
    <w:rsid w:val="00705153"/>
    <w:rsid w:val="007107BE"/>
    <w:rsid w:val="00711ADF"/>
    <w:rsid w:val="0071285C"/>
    <w:rsid w:val="00714205"/>
    <w:rsid w:val="0071472E"/>
    <w:rsid w:val="007149AA"/>
    <w:rsid w:val="007160CD"/>
    <w:rsid w:val="00717C42"/>
    <w:rsid w:val="00720242"/>
    <w:rsid w:val="00721203"/>
    <w:rsid w:val="00722299"/>
    <w:rsid w:val="00722CA1"/>
    <w:rsid w:val="00724330"/>
    <w:rsid w:val="00724E1D"/>
    <w:rsid w:val="0072732C"/>
    <w:rsid w:val="0072753D"/>
    <w:rsid w:val="007320FC"/>
    <w:rsid w:val="007363DA"/>
    <w:rsid w:val="00737434"/>
    <w:rsid w:val="007379EA"/>
    <w:rsid w:val="00740D1C"/>
    <w:rsid w:val="00740E7B"/>
    <w:rsid w:val="0074175F"/>
    <w:rsid w:val="00741B12"/>
    <w:rsid w:val="00741B81"/>
    <w:rsid w:val="00742D02"/>
    <w:rsid w:val="007440FE"/>
    <w:rsid w:val="0074436B"/>
    <w:rsid w:val="00744A1F"/>
    <w:rsid w:val="00745CB9"/>
    <w:rsid w:val="0074675A"/>
    <w:rsid w:val="0075095F"/>
    <w:rsid w:val="00751493"/>
    <w:rsid w:val="007522A8"/>
    <w:rsid w:val="007524C6"/>
    <w:rsid w:val="00756E27"/>
    <w:rsid w:val="007574DE"/>
    <w:rsid w:val="00757571"/>
    <w:rsid w:val="00760ED2"/>
    <w:rsid w:val="00762C17"/>
    <w:rsid w:val="00762DA0"/>
    <w:rsid w:val="00764DAA"/>
    <w:rsid w:val="007670DB"/>
    <w:rsid w:val="007678A5"/>
    <w:rsid w:val="00767911"/>
    <w:rsid w:val="00767947"/>
    <w:rsid w:val="0077199D"/>
    <w:rsid w:val="0077519C"/>
    <w:rsid w:val="0077694A"/>
    <w:rsid w:val="00780B96"/>
    <w:rsid w:val="00780CF0"/>
    <w:rsid w:val="00780D3A"/>
    <w:rsid w:val="00784357"/>
    <w:rsid w:val="00785D2D"/>
    <w:rsid w:val="00787DBE"/>
    <w:rsid w:val="0079103A"/>
    <w:rsid w:val="0079262E"/>
    <w:rsid w:val="00793749"/>
    <w:rsid w:val="007946D6"/>
    <w:rsid w:val="00794CA0"/>
    <w:rsid w:val="0079632F"/>
    <w:rsid w:val="007A085A"/>
    <w:rsid w:val="007A14F6"/>
    <w:rsid w:val="007A26BF"/>
    <w:rsid w:val="007A2C8B"/>
    <w:rsid w:val="007A2DAD"/>
    <w:rsid w:val="007A2E39"/>
    <w:rsid w:val="007A3229"/>
    <w:rsid w:val="007A34B9"/>
    <w:rsid w:val="007A35AB"/>
    <w:rsid w:val="007A3E6A"/>
    <w:rsid w:val="007A53F8"/>
    <w:rsid w:val="007B22A6"/>
    <w:rsid w:val="007B4286"/>
    <w:rsid w:val="007B4291"/>
    <w:rsid w:val="007C1088"/>
    <w:rsid w:val="007C1DE3"/>
    <w:rsid w:val="007C1F90"/>
    <w:rsid w:val="007C3B65"/>
    <w:rsid w:val="007C509B"/>
    <w:rsid w:val="007C538C"/>
    <w:rsid w:val="007D4B91"/>
    <w:rsid w:val="007D5C88"/>
    <w:rsid w:val="007D621D"/>
    <w:rsid w:val="007D6C49"/>
    <w:rsid w:val="007D76C9"/>
    <w:rsid w:val="007E14F6"/>
    <w:rsid w:val="007E59E8"/>
    <w:rsid w:val="007E617C"/>
    <w:rsid w:val="007E7884"/>
    <w:rsid w:val="007E7C9C"/>
    <w:rsid w:val="007F0040"/>
    <w:rsid w:val="007F0C05"/>
    <w:rsid w:val="007F220E"/>
    <w:rsid w:val="007F2C60"/>
    <w:rsid w:val="007F5C1C"/>
    <w:rsid w:val="007F6195"/>
    <w:rsid w:val="007F6DDD"/>
    <w:rsid w:val="00801003"/>
    <w:rsid w:val="00801B54"/>
    <w:rsid w:val="008024B3"/>
    <w:rsid w:val="008028F1"/>
    <w:rsid w:val="00803B1D"/>
    <w:rsid w:val="00804211"/>
    <w:rsid w:val="00804426"/>
    <w:rsid w:val="00807AF0"/>
    <w:rsid w:val="008114B6"/>
    <w:rsid w:val="00813332"/>
    <w:rsid w:val="008145E4"/>
    <w:rsid w:val="00816134"/>
    <w:rsid w:val="0081635E"/>
    <w:rsid w:val="00817085"/>
    <w:rsid w:val="0081780C"/>
    <w:rsid w:val="008227B6"/>
    <w:rsid w:val="00824973"/>
    <w:rsid w:val="00825058"/>
    <w:rsid w:val="0082562F"/>
    <w:rsid w:val="00825D5D"/>
    <w:rsid w:val="0082683F"/>
    <w:rsid w:val="00826C89"/>
    <w:rsid w:val="008275CF"/>
    <w:rsid w:val="008317C9"/>
    <w:rsid w:val="00832C54"/>
    <w:rsid w:val="00836C2E"/>
    <w:rsid w:val="00840A86"/>
    <w:rsid w:val="00841CBB"/>
    <w:rsid w:val="00842748"/>
    <w:rsid w:val="00842CB9"/>
    <w:rsid w:val="0084521B"/>
    <w:rsid w:val="00845F29"/>
    <w:rsid w:val="00846AC2"/>
    <w:rsid w:val="00850336"/>
    <w:rsid w:val="00850B05"/>
    <w:rsid w:val="00850DBF"/>
    <w:rsid w:val="0085163B"/>
    <w:rsid w:val="00853D3A"/>
    <w:rsid w:val="0085404A"/>
    <w:rsid w:val="00854E0A"/>
    <w:rsid w:val="00856D7D"/>
    <w:rsid w:val="008575E8"/>
    <w:rsid w:val="008619D1"/>
    <w:rsid w:val="00861FDC"/>
    <w:rsid w:val="00863A9F"/>
    <w:rsid w:val="008659D1"/>
    <w:rsid w:val="008662D8"/>
    <w:rsid w:val="00866FB4"/>
    <w:rsid w:val="0087054E"/>
    <w:rsid w:val="00870AB7"/>
    <w:rsid w:val="008725D3"/>
    <w:rsid w:val="00873743"/>
    <w:rsid w:val="008741D1"/>
    <w:rsid w:val="008743E2"/>
    <w:rsid w:val="008756A6"/>
    <w:rsid w:val="008764EE"/>
    <w:rsid w:val="00876719"/>
    <w:rsid w:val="00877083"/>
    <w:rsid w:val="008773D9"/>
    <w:rsid w:val="00877828"/>
    <w:rsid w:val="00877903"/>
    <w:rsid w:val="00877D53"/>
    <w:rsid w:val="00880501"/>
    <w:rsid w:val="008808BE"/>
    <w:rsid w:val="0088173E"/>
    <w:rsid w:val="00881CFE"/>
    <w:rsid w:val="00882715"/>
    <w:rsid w:val="008832B9"/>
    <w:rsid w:val="00883AE9"/>
    <w:rsid w:val="00883E16"/>
    <w:rsid w:val="0088419A"/>
    <w:rsid w:val="008852F7"/>
    <w:rsid w:val="00887075"/>
    <w:rsid w:val="0088738F"/>
    <w:rsid w:val="00887FE8"/>
    <w:rsid w:val="00893847"/>
    <w:rsid w:val="0089710C"/>
    <w:rsid w:val="008A0B0D"/>
    <w:rsid w:val="008A14CB"/>
    <w:rsid w:val="008A198D"/>
    <w:rsid w:val="008A2857"/>
    <w:rsid w:val="008A2F8B"/>
    <w:rsid w:val="008A349B"/>
    <w:rsid w:val="008A400A"/>
    <w:rsid w:val="008A55CA"/>
    <w:rsid w:val="008B32DE"/>
    <w:rsid w:val="008B49D3"/>
    <w:rsid w:val="008B4E22"/>
    <w:rsid w:val="008B6145"/>
    <w:rsid w:val="008B64DD"/>
    <w:rsid w:val="008B733C"/>
    <w:rsid w:val="008B7A7A"/>
    <w:rsid w:val="008C313D"/>
    <w:rsid w:val="008C3CB2"/>
    <w:rsid w:val="008C686D"/>
    <w:rsid w:val="008D0089"/>
    <w:rsid w:val="008D15C8"/>
    <w:rsid w:val="008D21C5"/>
    <w:rsid w:val="008D4947"/>
    <w:rsid w:val="008D4D4F"/>
    <w:rsid w:val="008D6EBA"/>
    <w:rsid w:val="008D6F47"/>
    <w:rsid w:val="008E03CE"/>
    <w:rsid w:val="008E18C6"/>
    <w:rsid w:val="008E1A5B"/>
    <w:rsid w:val="008E3CF5"/>
    <w:rsid w:val="008E43B0"/>
    <w:rsid w:val="008E5B57"/>
    <w:rsid w:val="008E651E"/>
    <w:rsid w:val="008E7FDC"/>
    <w:rsid w:val="008F02FE"/>
    <w:rsid w:val="008F0E37"/>
    <w:rsid w:val="008F14D8"/>
    <w:rsid w:val="008F1782"/>
    <w:rsid w:val="008F2CC5"/>
    <w:rsid w:val="008F3966"/>
    <w:rsid w:val="009012D4"/>
    <w:rsid w:val="00902D95"/>
    <w:rsid w:val="0090332E"/>
    <w:rsid w:val="00904225"/>
    <w:rsid w:val="00904B04"/>
    <w:rsid w:val="0090502C"/>
    <w:rsid w:val="009053CC"/>
    <w:rsid w:val="00910A8B"/>
    <w:rsid w:val="00913C30"/>
    <w:rsid w:val="0091408B"/>
    <w:rsid w:val="0091655B"/>
    <w:rsid w:val="0091689C"/>
    <w:rsid w:val="009178FD"/>
    <w:rsid w:val="009200D8"/>
    <w:rsid w:val="00920E3B"/>
    <w:rsid w:val="00921DB8"/>
    <w:rsid w:val="0092306F"/>
    <w:rsid w:val="0092505C"/>
    <w:rsid w:val="00926A94"/>
    <w:rsid w:val="009319DF"/>
    <w:rsid w:val="00931A5E"/>
    <w:rsid w:val="0093329B"/>
    <w:rsid w:val="00933EA2"/>
    <w:rsid w:val="0093461E"/>
    <w:rsid w:val="009361C2"/>
    <w:rsid w:val="00936C99"/>
    <w:rsid w:val="009424D0"/>
    <w:rsid w:val="00943C34"/>
    <w:rsid w:val="00943E82"/>
    <w:rsid w:val="009458A6"/>
    <w:rsid w:val="009462E9"/>
    <w:rsid w:val="00946B9B"/>
    <w:rsid w:val="00946F85"/>
    <w:rsid w:val="009471A1"/>
    <w:rsid w:val="009524E3"/>
    <w:rsid w:val="009529EA"/>
    <w:rsid w:val="00954E48"/>
    <w:rsid w:val="00955529"/>
    <w:rsid w:val="00957A06"/>
    <w:rsid w:val="00960E67"/>
    <w:rsid w:val="00961E42"/>
    <w:rsid w:val="00962646"/>
    <w:rsid w:val="00962AA7"/>
    <w:rsid w:val="00962F27"/>
    <w:rsid w:val="009632D6"/>
    <w:rsid w:val="0096341F"/>
    <w:rsid w:val="00966221"/>
    <w:rsid w:val="009663F6"/>
    <w:rsid w:val="00966C60"/>
    <w:rsid w:val="00975DE5"/>
    <w:rsid w:val="00976311"/>
    <w:rsid w:val="009765EA"/>
    <w:rsid w:val="009774FD"/>
    <w:rsid w:val="0098088D"/>
    <w:rsid w:val="00981180"/>
    <w:rsid w:val="009822B0"/>
    <w:rsid w:val="00985391"/>
    <w:rsid w:val="00985A89"/>
    <w:rsid w:val="00987D73"/>
    <w:rsid w:val="00990BDB"/>
    <w:rsid w:val="00991FE7"/>
    <w:rsid w:val="00992922"/>
    <w:rsid w:val="009938E1"/>
    <w:rsid w:val="00994832"/>
    <w:rsid w:val="00996397"/>
    <w:rsid w:val="009964E1"/>
    <w:rsid w:val="00996C82"/>
    <w:rsid w:val="009A0186"/>
    <w:rsid w:val="009A202A"/>
    <w:rsid w:val="009A237B"/>
    <w:rsid w:val="009A2402"/>
    <w:rsid w:val="009A266F"/>
    <w:rsid w:val="009A3527"/>
    <w:rsid w:val="009A3947"/>
    <w:rsid w:val="009A4ECF"/>
    <w:rsid w:val="009B16AB"/>
    <w:rsid w:val="009B3A70"/>
    <w:rsid w:val="009B5E43"/>
    <w:rsid w:val="009B65C0"/>
    <w:rsid w:val="009B7315"/>
    <w:rsid w:val="009C0CFC"/>
    <w:rsid w:val="009C2660"/>
    <w:rsid w:val="009C55B9"/>
    <w:rsid w:val="009C62B5"/>
    <w:rsid w:val="009C748F"/>
    <w:rsid w:val="009D26B4"/>
    <w:rsid w:val="009D3C30"/>
    <w:rsid w:val="009D7A28"/>
    <w:rsid w:val="009D7F0D"/>
    <w:rsid w:val="009E1BD7"/>
    <w:rsid w:val="009E58F9"/>
    <w:rsid w:val="009E5C07"/>
    <w:rsid w:val="009E6C03"/>
    <w:rsid w:val="009F17EF"/>
    <w:rsid w:val="009F1B1D"/>
    <w:rsid w:val="009F32B0"/>
    <w:rsid w:val="009F3A18"/>
    <w:rsid w:val="009F6038"/>
    <w:rsid w:val="00A00915"/>
    <w:rsid w:val="00A00D0F"/>
    <w:rsid w:val="00A00F27"/>
    <w:rsid w:val="00A025F6"/>
    <w:rsid w:val="00A043CF"/>
    <w:rsid w:val="00A04641"/>
    <w:rsid w:val="00A051CE"/>
    <w:rsid w:val="00A0533A"/>
    <w:rsid w:val="00A1021F"/>
    <w:rsid w:val="00A147ED"/>
    <w:rsid w:val="00A14950"/>
    <w:rsid w:val="00A14D2C"/>
    <w:rsid w:val="00A15B9A"/>
    <w:rsid w:val="00A15BB8"/>
    <w:rsid w:val="00A16520"/>
    <w:rsid w:val="00A17266"/>
    <w:rsid w:val="00A17B2C"/>
    <w:rsid w:val="00A207E7"/>
    <w:rsid w:val="00A21C25"/>
    <w:rsid w:val="00A23702"/>
    <w:rsid w:val="00A308C4"/>
    <w:rsid w:val="00A30FE3"/>
    <w:rsid w:val="00A32515"/>
    <w:rsid w:val="00A32818"/>
    <w:rsid w:val="00A34BBC"/>
    <w:rsid w:val="00A351AB"/>
    <w:rsid w:val="00A406A7"/>
    <w:rsid w:val="00A406FD"/>
    <w:rsid w:val="00A42361"/>
    <w:rsid w:val="00A46C49"/>
    <w:rsid w:val="00A4763D"/>
    <w:rsid w:val="00A50137"/>
    <w:rsid w:val="00A507EA"/>
    <w:rsid w:val="00A51B4F"/>
    <w:rsid w:val="00A54205"/>
    <w:rsid w:val="00A54DDC"/>
    <w:rsid w:val="00A5640A"/>
    <w:rsid w:val="00A56A81"/>
    <w:rsid w:val="00A575C6"/>
    <w:rsid w:val="00A60842"/>
    <w:rsid w:val="00A613CA"/>
    <w:rsid w:val="00A61858"/>
    <w:rsid w:val="00A6185F"/>
    <w:rsid w:val="00A63457"/>
    <w:rsid w:val="00A63DC1"/>
    <w:rsid w:val="00A641D9"/>
    <w:rsid w:val="00A64204"/>
    <w:rsid w:val="00A64596"/>
    <w:rsid w:val="00A661D9"/>
    <w:rsid w:val="00A6714C"/>
    <w:rsid w:val="00A70F29"/>
    <w:rsid w:val="00A727BA"/>
    <w:rsid w:val="00A74A59"/>
    <w:rsid w:val="00A76E50"/>
    <w:rsid w:val="00A7772B"/>
    <w:rsid w:val="00A80A91"/>
    <w:rsid w:val="00A84AA2"/>
    <w:rsid w:val="00A86AA7"/>
    <w:rsid w:val="00A900A2"/>
    <w:rsid w:val="00A9177E"/>
    <w:rsid w:val="00A928E9"/>
    <w:rsid w:val="00A93FD7"/>
    <w:rsid w:val="00A955BA"/>
    <w:rsid w:val="00A969B1"/>
    <w:rsid w:val="00A97941"/>
    <w:rsid w:val="00A97DB1"/>
    <w:rsid w:val="00A97DCE"/>
    <w:rsid w:val="00A97EAA"/>
    <w:rsid w:val="00AA0B90"/>
    <w:rsid w:val="00AA13C1"/>
    <w:rsid w:val="00AA1A48"/>
    <w:rsid w:val="00AA4A7F"/>
    <w:rsid w:val="00AA4FD4"/>
    <w:rsid w:val="00AA71A0"/>
    <w:rsid w:val="00AB196F"/>
    <w:rsid w:val="00AB1EE9"/>
    <w:rsid w:val="00AB2940"/>
    <w:rsid w:val="00AB31B9"/>
    <w:rsid w:val="00AB4C71"/>
    <w:rsid w:val="00AB79A7"/>
    <w:rsid w:val="00AC0278"/>
    <w:rsid w:val="00AC1FB8"/>
    <w:rsid w:val="00AC2E7C"/>
    <w:rsid w:val="00AC415A"/>
    <w:rsid w:val="00AC522F"/>
    <w:rsid w:val="00AC54AB"/>
    <w:rsid w:val="00AC60FF"/>
    <w:rsid w:val="00AC6875"/>
    <w:rsid w:val="00AD28BB"/>
    <w:rsid w:val="00AD3B67"/>
    <w:rsid w:val="00AD41ED"/>
    <w:rsid w:val="00AD42E0"/>
    <w:rsid w:val="00AD64C8"/>
    <w:rsid w:val="00AD65BC"/>
    <w:rsid w:val="00AE1A27"/>
    <w:rsid w:val="00AE2980"/>
    <w:rsid w:val="00AE325B"/>
    <w:rsid w:val="00AE326C"/>
    <w:rsid w:val="00AE55E2"/>
    <w:rsid w:val="00AE56DF"/>
    <w:rsid w:val="00AE6822"/>
    <w:rsid w:val="00AF01CE"/>
    <w:rsid w:val="00AF1BA1"/>
    <w:rsid w:val="00AF23B3"/>
    <w:rsid w:val="00AF3F1D"/>
    <w:rsid w:val="00AF5B33"/>
    <w:rsid w:val="00AF619A"/>
    <w:rsid w:val="00AF7CC4"/>
    <w:rsid w:val="00B006DF"/>
    <w:rsid w:val="00B00848"/>
    <w:rsid w:val="00B00C2C"/>
    <w:rsid w:val="00B02BF0"/>
    <w:rsid w:val="00B03539"/>
    <w:rsid w:val="00B03B6E"/>
    <w:rsid w:val="00B05593"/>
    <w:rsid w:val="00B103B3"/>
    <w:rsid w:val="00B12AF1"/>
    <w:rsid w:val="00B12B2A"/>
    <w:rsid w:val="00B13E36"/>
    <w:rsid w:val="00B16CE6"/>
    <w:rsid w:val="00B17397"/>
    <w:rsid w:val="00B1790E"/>
    <w:rsid w:val="00B200B6"/>
    <w:rsid w:val="00B20573"/>
    <w:rsid w:val="00B22007"/>
    <w:rsid w:val="00B222A2"/>
    <w:rsid w:val="00B2385A"/>
    <w:rsid w:val="00B243D2"/>
    <w:rsid w:val="00B251F8"/>
    <w:rsid w:val="00B26A74"/>
    <w:rsid w:val="00B32327"/>
    <w:rsid w:val="00B3394D"/>
    <w:rsid w:val="00B33A04"/>
    <w:rsid w:val="00B371EC"/>
    <w:rsid w:val="00B406A3"/>
    <w:rsid w:val="00B42DBE"/>
    <w:rsid w:val="00B437CA"/>
    <w:rsid w:val="00B43C29"/>
    <w:rsid w:val="00B443D0"/>
    <w:rsid w:val="00B50395"/>
    <w:rsid w:val="00B507C9"/>
    <w:rsid w:val="00B51CB7"/>
    <w:rsid w:val="00B51CEF"/>
    <w:rsid w:val="00B51D8D"/>
    <w:rsid w:val="00B533E0"/>
    <w:rsid w:val="00B53BF7"/>
    <w:rsid w:val="00B53E2A"/>
    <w:rsid w:val="00B6081E"/>
    <w:rsid w:val="00B60D29"/>
    <w:rsid w:val="00B64168"/>
    <w:rsid w:val="00B67F9B"/>
    <w:rsid w:val="00B70E31"/>
    <w:rsid w:val="00B70EC2"/>
    <w:rsid w:val="00B720CA"/>
    <w:rsid w:val="00B721EA"/>
    <w:rsid w:val="00B724A9"/>
    <w:rsid w:val="00B72D12"/>
    <w:rsid w:val="00B739AA"/>
    <w:rsid w:val="00B75C98"/>
    <w:rsid w:val="00B76E95"/>
    <w:rsid w:val="00B770B1"/>
    <w:rsid w:val="00B777D8"/>
    <w:rsid w:val="00B80A48"/>
    <w:rsid w:val="00B80B97"/>
    <w:rsid w:val="00B81028"/>
    <w:rsid w:val="00B81ED7"/>
    <w:rsid w:val="00B82D2C"/>
    <w:rsid w:val="00B83543"/>
    <w:rsid w:val="00B83EEF"/>
    <w:rsid w:val="00B84461"/>
    <w:rsid w:val="00B84A26"/>
    <w:rsid w:val="00B87317"/>
    <w:rsid w:val="00B87613"/>
    <w:rsid w:val="00B8769F"/>
    <w:rsid w:val="00B9182D"/>
    <w:rsid w:val="00B924E0"/>
    <w:rsid w:val="00B933EA"/>
    <w:rsid w:val="00B94849"/>
    <w:rsid w:val="00B95340"/>
    <w:rsid w:val="00B95663"/>
    <w:rsid w:val="00B95ED1"/>
    <w:rsid w:val="00B96F96"/>
    <w:rsid w:val="00B97CDE"/>
    <w:rsid w:val="00BA2228"/>
    <w:rsid w:val="00BA3110"/>
    <w:rsid w:val="00BA3483"/>
    <w:rsid w:val="00BA5AC6"/>
    <w:rsid w:val="00BA66CE"/>
    <w:rsid w:val="00BB0F06"/>
    <w:rsid w:val="00BB3025"/>
    <w:rsid w:val="00BB3CCF"/>
    <w:rsid w:val="00BC010F"/>
    <w:rsid w:val="00BC036A"/>
    <w:rsid w:val="00BC352F"/>
    <w:rsid w:val="00BC3BE7"/>
    <w:rsid w:val="00BC3F42"/>
    <w:rsid w:val="00BC4707"/>
    <w:rsid w:val="00BC4BB6"/>
    <w:rsid w:val="00BC7EEE"/>
    <w:rsid w:val="00BC7F9A"/>
    <w:rsid w:val="00BD2861"/>
    <w:rsid w:val="00BD2C84"/>
    <w:rsid w:val="00BD35EE"/>
    <w:rsid w:val="00BD43E5"/>
    <w:rsid w:val="00BD4F01"/>
    <w:rsid w:val="00BD6074"/>
    <w:rsid w:val="00BD613C"/>
    <w:rsid w:val="00BD75F6"/>
    <w:rsid w:val="00BE0CDB"/>
    <w:rsid w:val="00BE2F44"/>
    <w:rsid w:val="00BE2FC8"/>
    <w:rsid w:val="00BE41D6"/>
    <w:rsid w:val="00BE6512"/>
    <w:rsid w:val="00BE660B"/>
    <w:rsid w:val="00BE7E3B"/>
    <w:rsid w:val="00BF0F7C"/>
    <w:rsid w:val="00BF1C66"/>
    <w:rsid w:val="00BF1D3E"/>
    <w:rsid w:val="00BF1DFF"/>
    <w:rsid w:val="00BF227A"/>
    <w:rsid w:val="00BF29B0"/>
    <w:rsid w:val="00BF46AC"/>
    <w:rsid w:val="00BF50FF"/>
    <w:rsid w:val="00BF617D"/>
    <w:rsid w:val="00C005D8"/>
    <w:rsid w:val="00C01A20"/>
    <w:rsid w:val="00C0391F"/>
    <w:rsid w:val="00C043D0"/>
    <w:rsid w:val="00C04B70"/>
    <w:rsid w:val="00C05405"/>
    <w:rsid w:val="00C0613D"/>
    <w:rsid w:val="00C068FC"/>
    <w:rsid w:val="00C07192"/>
    <w:rsid w:val="00C071D0"/>
    <w:rsid w:val="00C0798F"/>
    <w:rsid w:val="00C1063C"/>
    <w:rsid w:val="00C10B37"/>
    <w:rsid w:val="00C10E48"/>
    <w:rsid w:val="00C1128F"/>
    <w:rsid w:val="00C116FE"/>
    <w:rsid w:val="00C11835"/>
    <w:rsid w:val="00C11FDB"/>
    <w:rsid w:val="00C14228"/>
    <w:rsid w:val="00C14CA6"/>
    <w:rsid w:val="00C14E9C"/>
    <w:rsid w:val="00C15382"/>
    <w:rsid w:val="00C2001E"/>
    <w:rsid w:val="00C21B1A"/>
    <w:rsid w:val="00C21C6F"/>
    <w:rsid w:val="00C232A6"/>
    <w:rsid w:val="00C26341"/>
    <w:rsid w:val="00C27C5D"/>
    <w:rsid w:val="00C301D9"/>
    <w:rsid w:val="00C303A7"/>
    <w:rsid w:val="00C306A7"/>
    <w:rsid w:val="00C32497"/>
    <w:rsid w:val="00C32E8E"/>
    <w:rsid w:val="00C3397B"/>
    <w:rsid w:val="00C353DE"/>
    <w:rsid w:val="00C35685"/>
    <w:rsid w:val="00C403E3"/>
    <w:rsid w:val="00C417F2"/>
    <w:rsid w:val="00C436BE"/>
    <w:rsid w:val="00C44688"/>
    <w:rsid w:val="00C45289"/>
    <w:rsid w:val="00C46047"/>
    <w:rsid w:val="00C501DB"/>
    <w:rsid w:val="00C524C5"/>
    <w:rsid w:val="00C52786"/>
    <w:rsid w:val="00C53DCE"/>
    <w:rsid w:val="00C564D4"/>
    <w:rsid w:val="00C5703A"/>
    <w:rsid w:val="00C57115"/>
    <w:rsid w:val="00C60ED0"/>
    <w:rsid w:val="00C62283"/>
    <w:rsid w:val="00C63F5B"/>
    <w:rsid w:val="00C6783D"/>
    <w:rsid w:val="00C72392"/>
    <w:rsid w:val="00C73294"/>
    <w:rsid w:val="00C73531"/>
    <w:rsid w:val="00C749A0"/>
    <w:rsid w:val="00C749C5"/>
    <w:rsid w:val="00C74EA3"/>
    <w:rsid w:val="00C778B3"/>
    <w:rsid w:val="00C810BB"/>
    <w:rsid w:val="00C81FCA"/>
    <w:rsid w:val="00C8244E"/>
    <w:rsid w:val="00C830F7"/>
    <w:rsid w:val="00C8374F"/>
    <w:rsid w:val="00C84D3A"/>
    <w:rsid w:val="00C863E2"/>
    <w:rsid w:val="00C86A0F"/>
    <w:rsid w:val="00C87986"/>
    <w:rsid w:val="00C919A2"/>
    <w:rsid w:val="00C927D2"/>
    <w:rsid w:val="00C93C5B"/>
    <w:rsid w:val="00C9481F"/>
    <w:rsid w:val="00C976A8"/>
    <w:rsid w:val="00C97A88"/>
    <w:rsid w:val="00C97C10"/>
    <w:rsid w:val="00C97CD8"/>
    <w:rsid w:val="00CA2193"/>
    <w:rsid w:val="00CA5310"/>
    <w:rsid w:val="00CA5B3C"/>
    <w:rsid w:val="00CA5CF3"/>
    <w:rsid w:val="00CA6F1C"/>
    <w:rsid w:val="00CA706E"/>
    <w:rsid w:val="00CB43D2"/>
    <w:rsid w:val="00CB5320"/>
    <w:rsid w:val="00CB7939"/>
    <w:rsid w:val="00CB7EF6"/>
    <w:rsid w:val="00CC01CE"/>
    <w:rsid w:val="00CC3E53"/>
    <w:rsid w:val="00CC4027"/>
    <w:rsid w:val="00CC6064"/>
    <w:rsid w:val="00CC6A47"/>
    <w:rsid w:val="00CD0030"/>
    <w:rsid w:val="00CD0812"/>
    <w:rsid w:val="00CD08D9"/>
    <w:rsid w:val="00CD1044"/>
    <w:rsid w:val="00CD17F3"/>
    <w:rsid w:val="00CD21C0"/>
    <w:rsid w:val="00CD2D09"/>
    <w:rsid w:val="00CD39F6"/>
    <w:rsid w:val="00CD3BB7"/>
    <w:rsid w:val="00CD3E8B"/>
    <w:rsid w:val="00CD6090"/>
    <w:rsid w:val="00CD747D"/>
    <w:rsid w:val="00CE0254"/>
    <w:rsid w:val="00CE5A2B"/>
    <w:rsid w:val="00CE6EC8"/>
    <w:rsid w:val="00CE7666"/>
    <w:rsid w:val="00CF01F6"/>
    <w:rsid w:val="00CF0F76"/>
    <w:rsid w:val="00CF26D6"/>
    <w:rsid w:val="00CF2869"/>
    <w:rsid w:val="00CF2B50"/>
    <w:rsid w:val="00CF2F90"/>
    <w:rsid w:val="00CF515A"/>
    <w:rsid w:val="00CF57EA"/>
    <w:rsid w:val="00CF6323"/>
    <w:rsid w:val="00CF7CFE"/>
    <w:rsid w:val="00D017F7"/>
    <w:rsid w:val="00D020E8"/>
    <w:rsid w:val="00D031EE"/>
    <w:rsid w:val="00D035C8"/>
    <w:rsid w:val="00D05540"/>
    <w:rsid w:val="00D05A90"/>
    <w:rsid w:val="00D06F8E"/>
    <w:rsid w:val="00D071FC"/>
    <w:rsid w:val="00D0725A"/>
    <w:rsid w:val="00D07BEF"/>
    <w:rsid w:val="00D110F8"/>
    <w:rsid w:val="00D12A94"/>
    <w:rsid w:val="00D14306"/>
    <w:rsid w:val="00D20C6D"/>
    <w:rsid w:val="00D21A1C"/>
    <w:rsid w:val="00D254EA"/>
    <w:rsid w:val="00D260C5"/>
    <w:rsid w:val="00D263F8"/>
    <w:rsid w:val="00D278E2"/>
    <w:rsid w:val="00D30822"/>
    <w:rsid w:val="00D3222F"/>
    <w:rsid w:val="00D328D7"/>
    <w:rsid w:val="00D33BE0"/>
    <w:rsid w:val="00D352A2"/>
    <w:rsid w:val="00D35E8B"/>
    <w:rsid w:val="00D365C0"/>
    <w:rsid w:val="00D36B26"/>
    <w:rsid w:val="00D40735"/>
    <w:rsid w:val="00D420BD"/>
    <w:rsid w:val="00D439F9"/>
    <w:rsid w:val="00D43E85"/>
    <w:rsid w:val="00D47FD9"/>
    <w:rsid w:val="00D52718"/>
    <w:rsid w:val="00D52AF9"/>
    <w:rsid w:val="00D52EBD"/>
    <w:rsid w:val="00D54724"/>
    <w:rsid w:val="00D5564A"/>
    <w:rsid w:val="00D57B2B"/>
    <w:rsid w:val="00D57EBF"/>
    <w:rsid w:val="00D62886"/>
    <w:rsid w:val="00D6320E"/>
    <w:rsid w:val="00D637BE"/>
    <w:rsid w:val="00D63C53"/>
    <w:rsid w:val="00D648E3"/>
    <w:rsid w:val="00D64FB1"/>
    <w:rsid w:val="00D65B08"/>
    <w:rsid w:val="00D66AA7"/>
    <w:rsid w:val="00D67654"/>
    <w:rsid w:val="00D67DBC"/>
    <w:rsid w:val="00D71F93"/>
    <w:rsid w:val="00D7269D"/>
    <w:rsid w:val="00D72F6B"/>
    <w:rsid w:val="00D7311D"/>
    <w:rsid w:val="00D77272"/>
    <w:rsid w:val="00D80DC8"/>
    <w:rsid w:val="00D826B3"/>
    <w:rsid w:val="00D8357E"/>
    <w:rsid w:val="00D83843"/>
    <w:rsid w:val="00D84C08"/>
    <w:rsid w:val="00D8509F"/>
    <w:rsid w:val="00D857CD"/>
    <w:rsid w:val="00D85EAF"/>
    <w:rsid w:val="00D8738A"/>
    <w:rsid w:val="00D91402"/>
    <w:rsid w:val="00D92CA2"/>
    <w:rsid w:val="00D9322A"/>
    <w:rsid w:val="00D936CB"/>
    <w:rsid w:val="00D95E2B"/>
    <w:rsid w:val="00D960B9"/>
    <w:rsid w:val="00D96D45"/>
    <w:rsid w:val="00D96EF8"/>
    <w:rsid w:val="00DA0CBA"/>
    <w:rsid w:val="00DA105B"/>
    <w:rsid w:val="00DA16B1"/>
    <w:rsid w:val="00DA4A98"/>
    <w:rsid w:val="00DA50AB"/>
    <w:rsid w:val="00DB0490"/>
    <w:rsid w:val="00DB0878"/>
    <w:rsid w:val="00DB59DB"/>
    <w:rsid w:val="00DB5A7F"/>
    <w:rsid w:val="00DB6F84"/>
    <w:rsid w:val="00DB7940"/>
    <w:rsid w:val="00DC28C9"/>
    <w:rsid w:val="00DC4B40"/>
    <w:rsid w:val="00DC7442"/>
    <w:rsid w:val="00DD0853"/>
    <w:rsid w:val="00DD1B14"/>
    <w:rsid w:val="00DD1D02"/>
    <w:rsid w:val="00DD1F60"/>
    <w:rsid w:val="00DD1F8D"/>
    <w:rsid w:val="00DD233E"/>
    <w:rsid w:val="00DD3457"/>
    <w:rsid w:val="00DD5389"/>
    <w:rsid w:val="00DD5722"/>
    <w:rsid w:val="00DD651E"/>
    <w:rsid w:val="00DD7D9D"/>
    <w:rsid w:val="00DE03CF"/>
    <w:rsid w:val="00DE2011"/>
    <w:rsid w:val="00DE20C4"/>
    <w:rsid w:val="00DE2DD2"/>
    <w:rsid w:val="00DE3D90"/>
    <w:rsid w:val="00DE4D9F"/>
    <w:rsid w:val="00DE5493"/>
    <w:rsid w:val="00DE5D22"/>
    <w:rsid w:val="00DE6F43"/>
    <w:rsid w:val="00DE7030"/>
    <w:rsid w:val="00DF46C0"/>
    <w:rsid w:val="00DF4E29"/>
    <w:rsid w:val="00DF6B0B"/>
    <w:rsid w:val="00DF6DA5"/>
    <w:rsid w:val="00DF7111"/>
    <w:rsid w:val="00DF7564"/>
    <w:rsid w:val="00DF7CD7"/>
    <w:rsid w:val="00DF7F26"/>
    <w:rsid w:val="00E00432"/>
    <w:rsid w:val="00E015BE"/>
    <w:rsid w:val="00E02260"/>
    <w:rsid w:val="00E035DE"/>
    <w:rsid w:val="00E038F4"/>
    <w:rsid w:val="00E03A90"/>
    <w:rsid w:val="00E05280"/>
    <w:rsid w:val="00E0767C"/>
    <w:rsid w:val="00E13502"/>
    <w:rsid w:val="00E14528"/>
    <w:rsid w:val="00E151F3"/>
    <w:rsid w:val="00E16173"/>
    <w:rsid w:val="00E17A42"/>
    <w:rsid w:val="00E22679"/>
    <w:rsid w:val="00E23F01"/>
    <w:rsid w:val="00E25C5B"/>
    <w:rsid w:val="00E261EA"/>
    <w:rsid w:val="00E27F6F"/>
    <w:rsid w:val="00E31330"/>
    <w:rsid w:val="00E3195C"/>
    <w:rsid w:val="00E3203A"/>
    <w:rsid w:val="00E32B49"/>
    <w:rsid w:val="00E34278"/>
    <w:rsid w:val="00E34A67"/>
    <w:rsid w:val="00E36057"/>
    <w:rsid w:val="00E3638B"/>
    <w:rsid w:val="00E370E5"/>
    <w:rsid w:val="00E377BD"/>
    <w:rsid w:val="00E40433"/>
    <w:rsid w:val="00E40D4D"/>
    <w:rsid w:val="00E427FA"/>
    <w:rsid w:val="00E431B6"/>
    <w:rsid w:val="00E442B1"/>
    <w:rsid w:val="00E443EB"/>
    <w:rsid w:val="00E45F7C"/>
    <w:rsid w:val="00E46745"/>
    <w:rsid w:val="00E47A5C"/>
    <w:rsid w:val="00E47E92"/>
    <w:rsid w:val="00E50252"/>
    <w:rsid w:val="00E50FB9"/>
    <w:rsid w:val="00E515DF"/>
    <w:rsid w:val="00E53718"/>
    <w:rsid w:val="00E537E8"/>
    <w:rsid w:val="00E53930"/>
    <w:rsid w:val="00E575A2"/>
    <w:rsid w:val="00E57ED9"/>
    <w:rsid w:val="00E60A67"/>
    <w:rsid w:val="00E61AFC"/>
    <w:rsid w:val="00E62794"/>
    <w:rsid w:val="00E63BF9"/>
    <w:rsid w:val="00E64103"/>
    <w:rsid w:val="00E66492"/>
    <w:rsid w:val="00E670F0"/>
    <w:rsid w:val="00E67191"/>
    <w:rsid w:val="00E67DCB"/>
    <w:rsid w:val="00E708AA"/>
    <w:rsid w:val="00E70D52"/>
    <w:rsid w:val="00E70F63"/>
    <w:rsid w:val="00E73F94"/>
    <w:rsid w:val="00E74610"/>
    <w:rsid w:val="00E75668"/>
    <w:rsid w:val="00E75C80"/>
    <w:rsid w:val="00E76611"/>
    <w:rsid w:val="00E76C8C"/>
    <w:rsid w:val="00E7724A"/>
    <w:rsid w:val="00E8277B"/>
    <w:rsid w:val="00E86684"/>
    <w:rsid w:val="00E9048D"/>
    <w:rsid w:val="00E92AB6"/>
    <w:rsid w:val="00E92E85"/>
    <w:rsid w:val="00E93E7A"/>
    <w:rsid w:val="00E94E5A"/>
    <w:rsid w:val="00E96CCA"/>
    <w:rsid w:val="00E974B0"/>
    <w:rsid w:val="00EA096E"/>
    <w:rsid w:val="00EA23C4"/>
    <w:rsid w:val="00EA2924"/>
    <w:rsid w:val="00EA2EC1"/>
    <w:rsid w:val="00EA48A8"/>
    <w:rsid w:val="00EA7B3C"/>
    <w:rsid w:val="00EB0762"/>
    <w:rsid w:val="00EB2C0D"/>
    <w:rsid w:val="00EB41AF"/>
    <w:rsid w:val="00EC01F3"/>
    <w:rsid w:val="00EC3296"/>
    <w:rsid w:val="00EC44AF"/>
    <w:rsid w:val="00EC4B0F"/>
    <w:rsid w:val="00EC4C42"/>
    <w:rsid w:val="00EC7175"/>
    <w:rsid w:val="00ED0F3C"/>
    <w:rsid w:val="00ED27CA"/>
    <w:rsid w:val="00ED63BE"/>
    <w:rsid w:val="00ED66AE"/>
    <w:rsid w:val="00ED6B27"/>
    <w:rsid w:val="00EE0416"/>
    <w:rsid w:val="00EE13D7"/>
    <w:rsid w:val="00EE165D"/>
    <w:rsid w:val="00EE1664"/>
    <w:rsid w:val="00EE19BC"/>
    <w:rsid w:val="00EE2270"/>
    <w:rsid w:val="00EE5A3D"/>
    <w:rsid w:val="00EE5A46"/>
    <w:rsid w:val="00EE5BF2"/>
    <w:rsid w:val="00EE6808"/>
    <w:rsid w:val="00EE7A25"/>
    <w:rsid w:val="00EF022D"/>
    <w:rsid w:val="00EF11C3"/>
    <w:rsid w:val="00EF22EC"/>
    <w:rsid w:val="00EF37FE"/>
    <w:rsid w:val="00EF45EC"/>
    <w:rsid w:val="00EF53B2"/>
    <w:rsid w:val="00EF5AE2"/>
    <w:rsid w:val="00EF6432"/>
    <w:rsid w:val="00EF6D89"/>
    <w:rsid w:val="00F00FE3"/>
    <w:rsid w:val="00F02CE8"/>
    <w:rsid w:val="00F0307B"/>
    <w:rsid w:val="00F0389F"/>
    <w:rsid w:val="00F0429E"/>
    <w:rsid w:val="00F0489D"/>
    <w:rsid w:val="00F063F5"/>
    <w:rsid w:val="00F07751"/>
    <w:rsid w:val="00F109FE"/>
    <w:rsid w:val="00F11E79"/>
    <w:rsid w:val="00F12A1C"/>
    <w:rsid w:val="00F12F3E"/>
    <w:rsid w:val="00F148D4"/>
    <w:rsid w:val="00F14B14"/>
    <w:rsid w:val="00F15CB3"/>
    <w:rsid w:val="00F17024"/>
    <w:rsid w:val="00F17549"/>
    <w:rsid w:val="00F17B55"/>
    <w:rsid w:val="00F22043"/>
    <w:rsid w:val="00F22F6F"/>
    <w:rsid w:val="00F23260"/>
    <w:rsid w:val="00F268BB"/>
    <w:rsid w:val="00F26AA2"/>
    <w:rsid w:val="00F26B79"/>
    <w:rsid w:val="00F27033"/>
    <w:rsid w:val="00F27BEF"/>
    <w:rsid w:val="00F3004D"/>
    <w:rsid w:val="00F327A4"/>
    <w:rsid w:val="00F33060"/>
    <w:rsid w:val="00F34269"/>
    <w:rsid w:val="00F346CA"/>
    <w:rsid w:val="00F34D37"/>
    <w:rsid w:val="00F35083"/>
    <w:rsid w:val="00F35C4F"/>
    <w:rsid w:val="00F37917"/>
    <w:rsid w:val="00F37B9B"/>
    <w:rsid w:val="00F419BA"/>
    <w:rsid w:val="00F43438"/>
    <w:rsid w:val="00F442CA"/>
    <w:rsid w:val="00F45193"/>
    <w:rsid w:val="00F473B7"/>
    <w:rsid w:val="00F50D4B"/>
    <w:rsid w:val="00F51265"/>
    <w:rsid w:val="00F512D7"/>
    <w:rsid w:val="00F553E0"/>
    <w:rsid w:val="00F55C65"/>
    <w:rsid w:val="00F61262"/>
    <w:rsid w:val="00F652F1"/>
    <w:rsid w:val="00F66256"/>
    <w:rsid w:val="00F67656"/>
    <w:rsid w:val="00F70098"/>
    <w:rsid w:val="00F716F3"/>
    <w:rsid w:val="00F758AD"/>
    <w:rsid w:val="00F75C7E"/>
    <w:rsid w:val="00F762F4"/>
    <w:rsid w:val="00F768F3"/>
    <w:rsid w:val="00F776AB"/>
    <w:rsid w:val="00F802B9"/>
    <w:rsid w:val="00F821F2"/>
    <w:rsid w:val="00F847C7"/>
    <w:rsid w:val="00F90E70"/>
    <w:rsid w:val="00F936A8"/>
    <w:rsid w:val="00F94B87"/>
    <w:rsid w:val="00F9669C"/>
    <w:rsid w:val="00F966B9"/>
    <w:rsid w:val="00F96720"/>
    <w:rsid w:val="00F96B5D"/>
    <w:rsid w:val="00F97A54"/>
    <w:rsid w:val="00F97A6A"/>
    <w:rsid w:val="00FA2BE7"/>
    <w:rsid w:val="00FA305C"/>
    <w:rsid w:val="00FA4526"/>
    <w:rsid w:val="00FA6227"/>
    <w:rsid w:val="00FA6CCB"/>
    <w:rsid w:val="00FA76A4"/>
    <w:rsid w:val="00FB16D0"/>
    <w:rsid w:val="00FB240A"/>
    <w:rsid w:val="00FB4597"/>
    <w:rsid w:val="00FB45D7"/>
    <w:rsid w:val="00FB66E6"/>
    <w:rsid w:val="00FB6824"/>
    <w:rsid w:val="00FC01D5"/>
    <w:rsid w:val="00FC0B16"/>
    <w:rsid w:val="00FC0F8D"/>
    <w:rsid w:val="00FC1D7F"/>
    <w:rsid w:val="00FC32AF"/>
    <w:rsid w:val="00FC3F9B"/>
    <w:rsid w:val="00FC53A8"/>
    <w:rsid w:val="00FC5493"/>
    <w:rsid w:val="00FC5A70"/>
    <w:rsid w:val="00FC5FDB"/>
    <w:rsid w:val="00FC613B"/>
    <w:rsid w:val="00FC688B"/>
    <w:rsid w:val="00FC6A2F"/>
    <w:rsid w:val="00FC6A43"/>
    <w:rsid w:val="00FD0124"/>
    <w:rsid w:val="00FD1DAD"/>
    <w:rsid w:val="00FD272B"/>
    <w:rsid w:val="00FD5476"/>
    <w:rsid w:val="00FD594E"/>
    <w:rsid w:val="00FD64B8"/>
    <w:rsid w:val="00FD6781"/>
    <w:rsid w:val="00FD6D1A"/>
    <w:rsid w:val="00FD7004"/>
    <w:rsid w:val="00FE1C7D"/>
    <w:rsid w:val="00FE32E4"/>
    <w:rsid w:val="00FE3A59"/>
    <w:rsid w:val="00FE57B8"/>
    <w:rsid w:val="00FE58C9"/>
    <w:rsid w:val="00FE6D68"/>
    <w:rsid w:val="00FF008A"/>
    <w:rsid w:val="00FF12CF"/>
    <w:rsid w:val="00FF3E27"/>
    <w:rsid w:val="00FF61FD"/>
    <w:rsid w:val="00FF6FFC"/>
    <w:rsid w:val="00FF7C1A"/>
    <w:rsid w:val="00FF7C28"/>
    <w:rsid w:val="00FF7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5CC354A3"/>
  <w15:chartTrackingRefBased/>
  <w15:docId w15:val="{D9501D54-3B84-45BA-AE77-BEB21C366E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uiPriority="0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0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  <w:rPr>
      <w:sz w:val="24"/>
      <w:szCs w:val="24"/>
      <w:lang w:eastAsia="ar-SA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275AA"/>
    <w:pPr>
      <w:keepNext/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paragraph" w:styleId="Nagwek5">
    <w:name w:val="heading 5"/>
    <w:basedOn w:val="Normalny"/>
    <w:next w:val="Normalny"/>
    <w:qFormat/>
    <w:rsid w:val="000E7AC2"/>
    <w:pPr>
      <w:keepNext/>
      <w:numPr>
        <w:numId w:val="4"/>
      </w:numPr>
      <w:suppressAutoHyphens w:val="0"/>
      <w:jc w:val="both"/>
      <w:outlineLvl w:val="4"/>
    </w:pPr>
    <w:rPr>
      <w:rFonts w:ascii="Arial" w:hAnsi="Arial"/>
      <w:b/>
      <w:sz w:val="22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2z1">
    <w:name w:val="WW8Num2z1"/>
    <w:rPr>
      <w:rFonts w:ascii="Symbol" w:hAnsi="Symbol"/>
    </w:rPr>
  </w:style>
  <w:style w:type="character" w:customStyle="1" w:styleId="Domylnaczcionkaakapitu1">
    <w:name w:val="Domyślna czcionka akapitu1"/>
  </w:style>
  <w:style w:type="character" w:styleId="Numerstrony">
    <w:name w:val="page number"/>
    <w:basedOn w:val="Domylnaczcionkaakapitu1"/>
  </w:style>
  <w:style w:type="character" w:customStyle="1" w:styleId="StandardZnak">
    <w:name w:val="Standard Znak"/>
    <w:rPr>
      <w:sz w:val="24"/>
      <w:szCs w:val="24"/>
      <w:lang w:val="pl-PL" w:eastAsia="ar-SA" w:bidi="ar-SA"/>
    </w:rPr>
  </w:style>
  <w:style w:type="character" w:customStyle="1" w:styleId="Odwoaniedokomentarza1">
    <w:name w:val="Odwołanie do komentarza1"/>
    <w:rPr>
      <w:sz w:val="16"/>
      <w:szCs w:val="16"/>
    </w:rPr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styleId="Tekstpodstawowy">
    <w:name w:val="Body Text"/>
    <w:basedOn w:val="Normalny"/>
    <w:pPr>
      <w:spacing w:after="120"/>
    </w:pPr>
  </w:style>
  <w:style w:type="paragraph" w:styleId="Lista">
    <w:name w:val="List"/>
    <w:basedOn w:val="Tekstpodstawowy"/>
    <w:rPr>
      <w:rFonts w:cs="Mangal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styleId="Nagwek">
    <w:name w:val="header"/>
    <w:basedOn w:val="Normalny"/>
    <w:next w:val="Tekstpodstawowy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Tekstpodstawowywcity">
    <w:name w:val="Body Text Indent"/>
    <w:basedOn w:val="Normalny"/>
    <w:pPr>
      <w:spacing w:line="360" w:lineRule="auto"/>
      <w:ind w:firstLine="360"/>
      <w:jc w:val="both"/>
    </w:pPr>
    <w:rPr>
      <w:szCs w:val="20"/>
    </w:rPr>
  </w:style>
  <w:style w:type="paragraph" w:customStyle="1" w:styleId="Tekstpodstawowy21">
    <w:name w:val="Tekst podstawowy 21"/>
    <w:basedOn w:val="Normalny"/>
    <w:pPr>
      <w:spacing w:line="360" w:lineRule="auto"/>
      <w:jc w:val="both"/>
    </w:pPr>
    <w:rPr>
      <w:szCs w:val="20"/>
    </w:rPr>
  </w:style>
  <w:style w:type="paragraph" w:customStyle="1" w:styleId="Tekstpodstawowy31">
    <w:name w:val="Tekst podstawowy 31"/>
    <w:basedOn w:val="Normalny"/>
    <w:pPr>
      <w:autoSpaceDE w:val="0"/>
      <w:spacing w:line="240" w:lineRule="atLeast"/>
      <w:jc w:val="both"/>
    </w:pPr>
    <w:rPr>
      <w:b/>
      <w:bCs/>
      <w:color w:val="000000"/>
      <w:szCs w:val="20"/>
    </w:rPr>
  </w:style>
  <w:style w:type="paragraph" w:styleId="Stopka">
    <w:name w:val="footer"/>
    <w:basedOn w:val="Normalny"/>
    <w:link w:val="StopkaZnak"/>
    <w:uiPriority w:val="99"/>
    <w:pPr>
      <w:tabs>
        <w:tab w:val="center" w:pos="4536"/>
        <w:tab w:val="right" w:pos="9072"/>
      </w:tabs>
    </w:pPr>
    <w:rPr>
      <w:lang w:val="x-none"/>
    </w:rPr>
  </w:style>
  <w:style w:type="paragraph" w:customStyle="1" w:styleId="Standard">
    <w:name w:val="Standard"/>
    <w:pPr>
      <w:widowControl w:val="0"/>
      <w:suppressAutoHyphens/>
      <w:autoSpaceDE w:val="0"/>
    </w:pPr>
    <w:rPr>
      <w:rFonts w:eastAsia="Arial"/>
      <w:sz w:val="24"/>
      <w:szCs w:val="24"/>
      <w:lang w:eastAsia="ar-SA"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</w:rPr>
  </w:style>
  <w:style w:type="paragraph" w:customStyle="1" w:styleId="Tekstkomentarza1">
    <w:name w:val="Tekst komentarza1"/>
    <w:basedOn w:val="Normalny"/>
    <w:rPr>
      <w:sz w:val="20"/>
      <w:szCs w:val="20"/>
    </w:rPr>
  </w:style>
  <w:style w:type="paragraph" w:styleId="Tematkomentarza">
    <w:name w:val="annotation subject"/>
    <w:basedOn w:val="Tekstkomentarza1"/>
    <w:next w:val="Tekstkomentarza1"/>
    <w:rPr>
      <w:b/>
      <w:bCs/>
    </w:rPr>
  </w:style>
  <w:style w:type="paragraph" w:customStyle="1" w:styleId="Zawartoramki">
    <w:name w:val="Zawartość ramki"/>
    <w:basedOn w:val="Tekstpodstawowy"/>
  </w:style>
  <w:style w:type="character" w:styleId="Odwoaniedokomentarza">
    <w:name w:val="annotation reference"/>
    <w:semiHidden/>
    <w:rsid w:val="00CE6EC8"/>
    <w:rPr>
      <w:sz w:val="16"/>
      <w:szCs w:val="16"/>
    </w:rPr>
  </w:style>
  <w:style w:type="paragraph" w:styleId="Tekstkomentarza">
    <w:name w:val="annotation text"/>
    <w:basedOn w:val="Normalny"/>
    <w:semiHidden/>
    <w:rsid w:val="00CE6EC8"/>
    <w:rPr>
      <w:sz w:val="20"/>
      <w:szCs w:val="20"/>
    </w:rPr>
  </w:style>
  <w:style w:type="table" w:styleId="Tabela-Siatka">
    <w:name w:val="Table Grid"/>
    <w:basedOn w:val="Standardowy"/>
    <w:rsid w:val="00DB5A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oprawka">
    <w:name w:val="Revision"/>
    <w:hidden/>
    <w:uiPriority w:val="99"/>
    <w:semiHidden/>
    <w:rsid w:val="00787DBE"/>
    <w:rPr>
      <w:sz w:val="24"/>
      <w:szCs w:val="24"/>
      <w:lang w:eastAsia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0141D"/>
    <w:rPr>
      <w:sz w:val="20"/>
      <w:szCs w:val="20"/>
      <w:lang w:val="x-none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00141D"/>
    <w:rPr>
      <w:lang w:eastAsia="ar-SA"/>
    </w:rPr>
  </w:style>
  <w:style w:type="character" w:styleId="Odwoanieprzypisukocowego">
    <w:name w:val="endnote reference"/>
    <w:uiPriority w:val="99"/>
    <w:semiHidden/>
    <w:unhideWhenUsed/>
    <w:rsid w:val="0000141D"/>
    <w:rPr>
      <w:vertAlign w:val="superscript"/>
    </w:rPr>
  </w:style>
  <w:style w:type="character" w:customStyle="1" w:styleId="StopkaZnak">
    <w:name w:val="Stopka Znak"/>
    <w:link w:val="Stopka"/>
    <w:uiPriority w:val="99"/>
    <w:rsid w:val="00E3195C"/>
    <w:rPr>
      <w:sz w:val="24"/>
      <w:szCs w:val="24"/>
      <w:lang w:eastAsia="ar-SA"/>
    </w:rPr>
  </w:style>
  <w:style w:type="paragraph" w:styleId="Akapitzlist">
    <w:name w:val="List Paragraph"/>
    <w:basedOn w:val="Normalny"/>
    <w:qFormat/>
    <w:rsid w:val="00CA5CF3"/>
    <w:pPr>
      <w:ind w:left="720"/>
      <w:contextualSpacing/>
    </w:pPr>
  </w:style>
  <w:style w:type="paragraph" w:customStyle="1" w:styleId="Tekstpodstawowywcity31">
    <w:name w:val="Tekst podstawowy wcięty 31"/>
    <w:basedOn w:val="Normalny"/>
    <w:rsid w:val="00981180"/>
    <w:pPr>
      <w:ind w:left="480" w:hanging="480"/>
      <w:jc w:val="both"/>
    </w:pPr>
    <w:rPr>
      <w:bCs/>
    </w:rPr>
  </w:style>
  <w:style w:type="character" w:styleId="Hipercze">
    <w:name w:val="Hyperlink"/>
    <w:uiPriority w:val="99"/>
    <w:unhideWhenUsed/>
    <w:rsid w:val="00A641D9"/>
    <w:rPr>
      <w:color w:val="0563C1"/>
      <w:u w:val="single"/>
    </w:rPr>
  </w:style>
  <w:style w:type="character" w:customStyle="1" w:styleId="left">
    <w:name w:val="left"/>
    <w:rsid w:val="00B3394D"/>
  </w:style>
  <w:style w:type="character" w:customStyle="1" w:styleId="Nagwek3Znak">
    <w:name w:val="Nagłówek 3 Znak"/>
    <w:link w:val="Nagwek3"/>
    <w:uiPriority w:val="9"/>
    <w:semiHidden/>
    <w:rsid w:val="003275AA"/>
    <w:rPr>
      <w:rFonts w:ascii="Calibri Light" w:eastAsia="Times New Roman" w:hAnsi="Calibri Light" w:cs="Times New Roman"/>
      <w:b/>
      <w:bCs/>
      <w:sz w:val="26"/>
      <w:szCs w:val="26"/>
      <w:lang w:eastAsia="ar-SA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D31B5"/>
    <w:pPr>
      <w:spacing w:after="60"/>
      <w:jc w:val="center"/>
      <w:outlineLvl w:val="1"/>
    </w:pPr>
    <w:rPr>
      <w:rFonts w:ascii="Calibri Light" w:hAnsi="Calibri Light"/>
    </w:rPr>
  </w:style>
  <w:style w:type="character" w:customStyle="1" w:styleId="PodtytuZnak">
    <w:name w:val="Podtytuł Znak"/>
    <w:link w:val="Podtytu"/>
    <w:uiPriority w:val="11"/>
    <w:rsid w:val="001D31B5"/>
    <w:rPr>
      <w:rFonts w:ascii="Calibri Light" w:eastAsia="Times New Roman" w:hAnsi="Calibri Light" w:cs="Times New Roman"/>
      <w:sz w:val="24"/>
      <w:szCs w:val="24"/>
      <w:lang w:eastAsia="ar-SA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31A5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8453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1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5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05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0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67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62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89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66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https://goo.gl/maps/d1AaoxrTrbpdhRog8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F85AA6-4897-442F-964C-DDE10131D88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E73995E-4E46-43A5-B6E1-DFC54409F2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2423</Words>
  <Characters>14538</Characters>
  <Application>Microsoft Office Word</Application>
  <DocSecurity>0</DocSecurity>
  <Lines>121</Lines>
  <Paragraphs>33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SPECYFIKACJA TECHNICZNA</vt:lpstr>
    </vt:vector>
  </TitlesOfParts>
  <Company>Aquanet S.A.,</Company>
  <LinksUpToDate>false</LinksUpToDate>
  <CharactersWithSpaces>16928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SPECYFIKACJA TECHNICZNA</dc:title>
  <dc:subject/>
  <dc:creator>paulina_mizerna-nowotna</dc:creator>
  <cp:keywords/>
  <dc:description/>
  <cp:lastModifiedBy>Katarzyna Grzebyta</cp:lastModifiedBy>
  <cp:revision>2</cp:revision>
  <cp:lastPrinted>2018-05-14T08:03:00Z</cp:lastPrinted>
  <dcterms:created xsi:type="dcterms:W3CDTF">2024-04-10T12:57:00Z</dcterms:created>
  <dcterms:modified xsi:type="dcterms:W3CDTF">2024-04-10T12:57:00Z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4d8bb54-50c7-40b9-a118-63f56d951162_Enabled">
    <vt:lpwstr>true</vt:lpwstr>
  </property>
  <property fmtid="{D5CDD505-2E9C-101B-9397-08002B2CF9AE}" pid="3" name="MSIP_Label_24d8bb54-50c7-40b9-a118-63f56d951162_SetDate">
    <vt:lpwstr>2023-04-27T12:19:36Z</vt:lpwstr>
  </property>
  <property fmtid="{D5CDD505-2E9C-101B-9397-08002B2CF9AE}" pid="4" name="MSIP_Label_24d8bb54-50c7-40b9-a118-63f56d951162_Method">
    <vt:lpwstr>Privileged</vt:lpwstr>
  </property>
  <property fmtid="{D5CDD505-2E9C-101B-9397-08002B2CF9AE}" pid="5" name="MSIP_Label_24d8bb54-50c7-40b9-a118-63f56d951162_Name">
    <vt:lpwstr>Wewnętrzne</vt:lpwstr>
  </property>
  <property fmtid="{D5CDD505-2E9C-101B-9397-08002B2CF9AE}" pid="6" name="MSIP_Label_24d8bb54-50c7-40b9-a118-63f56d951162_SiteId">
    <vt:lpwstr>604704f6-d28f-4d05-8fda-5bd318c39bda</vt:lpwstr>
  </property>
  <property fmtid="{D5CDD505-2E9C-101B-9397-08002B2CF9AE}" pid="7" name="MSIP_Label_24d8bb54-50c7-40b9-a118-63f56d951162_ActionId">
    <vt:lpwstr>76fde0bf-8bd2-4b8e-b88f-c82ae5380d02</vt:lpwstr>
  </property>
  <property fmtid="{D5CDD505-2E9C-101B-9397-08002B2CF9AE}" pid="8" name="MSIP_Label_24d8bb54-50c7-40b9-a118-63f56d951162_ContentBits">
    <vt:lpwstr>1</vt:lpwstr>
  </property>
</Properties>
</file>