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0AF52F" w14:textId="77777777" w:rsidR="0091377E" w:rsidRPr="0091377E" w:rsidRDefault="00C340A0" w:rsidP="0091377E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20"/>
          <w:szCs w:val="20"/>
          <w:u w:val="single"/>
        </w:rPr>
      </w:pPr>
      <w:bookmarkStart w:id="0" w:name="_GoBack"/>
      <w:bookmarkEnd w:id="0"/>
      <w:r w:rsidRPr="0091377E">
        <w:rPr>
          <w:rFonts w:ascii="Arial" w:eastAsia="Arial" w:hAnsi="Arial" w:cs="Arial"/>
          <w:b/>
          <w:sz w:val="20"/>
          <w:szCs w:val="20"/>
          <w:u w:val="single"/>
        </w:rPr>
        <w:t>SPEŁNIENIE OBOWIĄZKU INFORMACYJNEGO</w:t>
      </w:r>
    </w:p>
    <w:p w14:paraId="48223015" w14:textId="4B6D132B" w:rsidR="00530063" w:rsidRPr="0091377E" w:rsidRDefault="00530063" w:rsidP="0091377E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b/>
          <w:sz w:val="18"/>
          <w:szCs w:val="18"/>
          <w:u w:val="single"/>
        </w:rPr>
      </w:pPr>
      <w:r w:rsidRPr="0091377E">
        <w:rPr>
          <w:rFonts w:ascii="Arial" w:eastAsia="Times New Roman" w:hAnsi="Arial" w:cs="Arial"/>
          <w:sz w:val="18"/>
          <w:szCs w:val="18"/>
        </w:rPr>
        <w:t xml:space="preserve">Zgodnie z art. 13 ust. 1 i 2 </w:t>
      </w:r>
      <w:r w:rsidRPr="0091377E">
        <w:rPr>
          <w:rFonts w:ascii="Arial" w:hAnsi="Arial" w:cs="Arial"/>
          <w:sz w:val="18"/>
          <w:szCs w:val="18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04.05.2016), </w:t>
      </w:r>
      <w:r w:rsidRPr="0091377E">
        <w:rPr>
          <w:rFonts w:ascii="Arial" w:eastAsia="Times New Roman" w:hAnsi="Arial" w:cs="Arial"/>
          <w:sz w:val="18"/>
          <w:szCs w:val="18"/>
        </w:rPr>
        <w:t>dalej „RODO”, informujemy, że Administratorem Pani/Pana danych osobowych jest AQUANET SA, ul. Dolna Wilda 126, 61-492 Poznań.</w:t>
      </w:r>
      <w:r w:rsidR="0091377E" w:rsidRPr="0091377E">
        <w:rPr>
          <w:rFonts w:ascii="Arial" w:eastAsia="Times New Roman" w:hAnsi="Arial" w:cs="Arial"/>
          <w:sz w:val="18"/>
          <w:szCs w:val="18"/>
        </w:rPr>
        <w:t xml:space="preserve"> </w:t>
      </w:r>
      <w:r w:rsidRPr="0091377E">
        <w:rPr>
          <w:rFonts w:ascii="Arial" w:eastAsia="Times New Roman" w:hAnsi="Arial" w:cs="Arial"/>
          <w:sz w:val="18"/>
          <w:szCs w:val="18"/>
        </w:rPr>
        <w:t>Kontakt do Inspektora Ochrony Danych: iod@aquanet.pl</w:t>
      </w:r>
    </w:p>
    <w:p w14:paraId="7788A1E5" w14:textId="6482A773" w:rsidR="00530063" w:rsidRPr="0091377E" w:rsidRDefault="00530063" w:rsidP="0091377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Pani/Pana dane osobowe przetwarzane będą na podstawie art. 6 ust. 1 lit. c</w:t>
      </w:r>
      <w:r w:rsidRPr="0091377E">
        <w:rPr>
          <w:rFonts w:ascii="Arial" w:eastAsia="Times New Roman" w:hAnsi="Arial" w:cs="Arial"/>
          <w:i/>
          <w:sz w:val="18"/>
          <w:szCs w:val="18"/>
        </w:rPr>
        <w:t xml:space="preserve"> </w:t>
      </w:r>
      <w:r w:rsidRPr="0091377E">
        <w:rPr>
          <w:rFonts w:ascii="Arial" w:eastAsia="Times New Roman" w:hAnsi="Arial" w:cs="Arial"/>
          <w:sz w:val="18"/>
          <w:szCs w:val="18"/>
        </w:rPr>
        <w:t xml:space="preserve">RODO w celu </w:t>
      </w:r>
      <w:r w:rsidRPr="0091377E">
        <w:rPr>
          <w:rFonts w:ascii="Arial" w:hAnsi="Arial" w:cs="Arial"/>
          <w:sz w:val="18"/>
          <w:szCs w:val="18"/>
        </w:rPr>
        <w:t xml:space="preserve">związanym z postępowaniem o udzielenie zamówienia publicznego </w:t>
      </w:r>
      <w:r w:rsidRPr="0091377E">
        <w:rPr>
          <w:rFonts w:ascii="Arial" w:hAnsi="Arial" w:cs="Arial"/>
          <w:i/>
          <w:sz w:val="18"/>
          <w:szCs w:val="18"/>
        </w:rPr>
        <w:t xml:space="preserve">/dane identyfikujące postępowanie, np. nazwa, numer/ </w:t>
      </w:r>
      <w:r w:rsidR="0091377E" w:rsidRPr="0091377E">
        <w:rPr>
          <w:rFonts w:ascii="Arial" w:hAnsi="Arial" w:cs="Arial"/>
          <w:sz w:val="18"/>
          <w:szCs w:val="18"/>
        </w:rPr>
        <w:t>prowadzonym w trybie …………………..</w:t>
      </w:r>
    </w:p>
    <w:p w14:paraId="4FB7C21B" w14:textId="65C836CB" w:rsidR="00530063" w:rsidRPr="0091377E" w:rsidRDefault="00530063" w:rsidP="0053006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Odbiorcami Pani/Pana danych osobowych będą osoby lub podmioty, którym udostępniona zostanie dokumentacja postępowania w oparciu o art. 8</w:t>
      </w:r>
      <w:r w:rsidR="00A25417" w:rsidRPr="0091377E">
        <w:rPr>
          <w:rFonts w:ascii="Arial" w:eastAsia="Times New Roman" w:hAnsi="Arial" w:cs="Arial"/>
          <w:sz w:val="18"/>
          <w:szCs w:val="18"/>
        </w:rPr>
        <w:t>-8a</w:t>
      </w:r>
      <w:r w:rsidRPr="0091377E">
        <w:rPr>
          <w:rFonts w:ascii="Arial" w:eastAsia="Times New Roman" w:hAnsi="Arial" w:cs="Arial"/>
          <w:sz w:val="18"/>
          <w:szCs w:val="18"/>
        </w:rPr>
        <w:t xml:space="preserve"> oraz art. 96 ust. 3</w:t>
      </w:r>
      <w:r w:rsidR="00A25417" w:rsidRPr="0091377E">
        <w:rPr>
          <w:rFonts w:ascii="Arial" w:eastAsia="Times New Roman" w:hAnsi="Arial" w:cs="Arial"/>
          <w:sz w:val="18"/>
          <w:szCs w:val="18"/>
        </w:rPr>
        <w:t>-3b</w:t>
      </w:r>
      <w:r w:rsidRPr="0091377E">
        <w:rPr>
          <w:rFonts w:ascii="Arial" w:eastAsia="Times New Roman" w:hAnsi="Arial" w:cs="Arial"/>
          <w:sz w:val="18"/>
          <w:szCs w:val="18"/>
        </w:rPr>
        <w:t xml:space="preserve"> ustawy z dnia 29 stycznia 2004 r. – Prawo zamówień </w:t>
      </w:r>
      <w:r w:rsidR="0091377E" w:rsidRPr="0091377E">
        <w:rPr>
          <w:rFonts w:ascii="Arial" w:eastAsia="Times New Roman" w:hAnsi="Arial" w:cs="Arial"/>
          <w:sz w:val="18"/>
          <w:szCs w:val="18"/>
        </w:rPr>
        <w:t xml:space="preserve">publicznych, dalej „ustawa </w:t>
      </w:r>
      <w:proofErr w:type="spellStart"/>
      <w:r w:rsidR="0091377E" w:rsidRPr="0091377E">
        <w:rPr>
          <w:rFonts w:ascii="Arial" w:eastAsia="Times New Roman" w:hAnsi="Arial" w:cs="Arial"/>
          <w:sz w:val="18"/>
          <w:szCs w:val="18"/>
        </w:rPr>
        <w:t>Pzp</w:t>
      </w:r>
      <w:proofErr w:type="spellEnd"/>
      <w:r w:rsidR="0091377E" w:rsidRPr="0091377E">
        <w:rPr>
          <w:rFonts w:ascii="Arial" w:eastAsia="Times New Roman" w:hAnsi="Arial" w:cs="Arial"/>
          <w:sz w:val="18"/>
          <w:szCs w:val="18"/>
        </w:rPr>
        <w:t>”.</w:t>
      </w:r>
      <w:r w:rsidRPr="0091377E">
        <w:rPr>
          <w:rFonts w:ascii="Arial" w:eastAsia="Times New Roman" w:hAnsi="Arial" w:cs="Arial"/>
          <w:sz w:val="18"/>
          <w:szCs w:val="18"/>
        </w:rPr>
        <w:t xml:space="preserve">  </w:t>
      </w:r>
    </w:p>
    <w:p w14:paraId="579E7693" w14:textId="5D7C8C12" w:rsidR="00530063" w:rsidRPr="0091377E" w:rsidRDefault="00530063" w:rsidP="0053006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91377E">
        <w:rPr>
          <w:rFonts w:ascii="Arial" w:eastAsia="Times New Roman" w:hAnsi="Arial" w:cs="Arial"/>
          <w:sz w:val="18"/>
          <w:szCs w:val="18"/>
        </w:rPr>
        <w:t>Pzp</w:t>
      </w:r>
      <w:proofErr w:type="spellEnd"/>
      <w:r w:rsidRPr="0091377E">
        <w:rPr>
          <w:rFonts w:ascii="Arial" w:eastAsia="Times New Roman" w:hAnsi="Arial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</w:t>
      </w:r>
      <w:r w:rsidR="00B92AFB" w:rsidRPr="0091377E">
        <w:rPr>
          <w:rFonts w:ascii="Arial" w:eastAsia="Times New Roman" w:hAnsi="Arial" w:cs="Arial"/>
          <w:sz w:val="18"/>
          <w:szCs w:val="18"/>
        </w:rPr>
        <w:t>, a w przypadku postępowań współfinansowanych z funduszy Unii Europejskiej dłużej (w zależności od wymagań prawnych)</w:t>
      </w:r>
      <w:r w:rsidR="0091377E" w:rsidRPr="0091377E">
        <w:rPr>
          <w:rFonts w:ascii="Arial" w:eastAsia="Times New Roman" w:hAnsi="Arial" w:cs="Arial"/>
          <w:sz w:val="18"/>
          <w:szCs w:val="18"/>
        </w:rPr>
        <w:t>.</w:t>
      </w:r>
    </w:p>
    <w:p w14:paraId="7537CD66" w14:textId="7E9E279E" w:rsidR="00530063" w:rsidRPr="0091377E" w:rsidRDefault="00530063" w:rsidP="0053006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b/>
          <w:i/>
          <w:color w:val="auto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91377E">
        <w:rPr>
          <w:rFonts w:ascii="Arial" w:eastAsia="Times New Roman" w:hAnsi="Arial" w:cs="Arial"/>
          <w:sz w:val="18"/>
          <w:szCs w:val="18"/>
        </w:rPr>
        <w:t>Pzp</w:t>
      </w:r>
      <w:proofErr w:type="spellEnd"/>
      <w:r w:rsidRPr="0091377E">
        <w:rPr>
          <w:rFonts w:ascii="Arial" w:eastAsia="Times New Roman" w:hAnsi="Arial" w:cs="Arial"/>
          <w:sz w:val="18"/>
          <w:szCs w:val="18"/>
        </w:rPr>
        <w:t>, związanym z udziałem w postępowaniu o udzielenie zamówienia publicznego; konsekwencje niepodania określony</w:t>
      </w:r>
      <w:r w:rsidR="0091377E" w:rsidRPr="0091377E">
        <w:rPr>
          <w:rFonts w:ascii="Arial" w:eastAsia="Times New Roman" w:hAnsi="Arial" w:cs="Arial"/>
          <w:sz w:val="18"/>
          <w:szCs w:val="18"/>
        </w:rPr>
        <w:t xml:space="preserve">ch danych wynikają z ustawy </w:t>
      </w:r>
      <w:proofErr w:type="spellStart"/>
      <w:r w:rsidR="0091377E" w:rsidRPr="0091377E">
        <w:rPr>
          <w:rFonts w:ascii="Arial" w:eastAsia="Times New Roman" w:hAnsi="Arial" w:cs="Arial"/>
          <w:sz w:val="18"/>
          <w:szCs w:val="18"/>
        </w:rPr>
        <w:t>Pzp</w:t>
      </w:r>
      <w:proofErr w:type="spellEnd"/>
      <w:r w:rsidR="0091377E" w:rsidRPr="0091377E">
        <w:rPr>
          <w:rFonts w:ascii="Arial" w:eastAsia="Times New Roman" w:hAnsi="Arial" w:cs="Arial"/>
          <w:sz w:val="18"/>
          <w:szCs w:val="18"/>
        </w:rPr>
        <w:t>.</w:t>
      </w:r>
      <w:r w:rsidRPr="0091377E">
        <w:rPr>
          <w:rFonts w:ascii="Arial" w:eastAsia="Times New Roman" w:hAnsi="Arial" w:cs="Arial"/>
          <w:sz w:val="18"/>
          <w:szCs w:val="18"/>
        </w:rPr>
        <w:t xml:space="preserve">  </w:t>
      </w:r>
    </w:p>
    <w:p w14:paraId="5608A7F6" w14:textId="35A568E1" w:rsidR="00530063" w:rsidRPr="0091377E" w:rsidRDefault="00530063" w:rsidP="0053006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Posiada Pani/Pan:</w:t>
      </w:r>
    </w:p>
    <w:p w14:paraId="3A7CEAC3" w14:textId="4161358D" w:rsidR="00530063" w:rsidRPr="0091377E" w:rsidRDefault="00530063" w:rsidP="00530063">
      <w:pPr>
        <w:pStyle w:val="Akapitzlist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ind w:left="284" w:hanging="283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na podstawie art. 15 RODO prawo dostępu do danych osobowych Pani/Pana dotyczących</w:t>
      </w:r>
      <w:r w:rsidR="00910405" w:rsidRPr="0091377E">
        <w:rPr>
          <w:rFonts w:ascii="Arial" w:eastAsia="Times New Roman" w:hAnsi="Arial" w:cs="Arial"/>
          <w:sz w:val="18"/>
          <w:szCs w:val="18"/>
        </w:rPr>
        <w:t>, przy czym w sytuacji</w:t>
      </w:r>
      <w:r w:rsidR="00A25417" w:rsidRPr="0091377E">
        <w:rPr>
          <w:rFonts w:ascii="Arial" w:eastAsia="Times New Roman" w:hAnsi="Arial" w:cs="Arial"/>
          <w:sz w:val="18"/>
          <w:szCs w:val="18"/>
        </w:rPr>
        <w:t>,</w:t>
      </w:r>
      <w:r w:rsidR="00910405" w:rsidRPr="0091377E">
        <w:rPr>
          <w:rFonts w:ascii="Arial" w:eastAsia="Times New Roman" w:hAnsi="Arial" w:cs="Arial"/>
          <w:sz w:val="18"/>
          <w:szCs w:val="18"/>
        </w:rPr>
        <w:t xml:space="preserve"> gdy wymagałoby to niewspółmiernie dużego wysiłku, </w:t>
      </w:r>
      <w:r w:rsidR="00A25417" w:rsidRPr="0091377E">
        <w:rPr>
          <w:rFonts w:ascii="Arial" w:eastAsia="Times New Roman" w:hAnsi="Arial" w:cs="Arial"/>
          <w:sz w:val="18"/>
          <w:szCs w:val="18"/>
        </w:rPr>
        <w:t>Administrator</w:t>
      </w:r>
      <w:r w:rsidR="00910405" w:rsidRPr="0091377E">
        <w:rPr>
          <w:rFonts w:ascii="Arial" w:eastAsia="Times New Roman" w:hAnsi="Arial" w:cs="Arial"/>
          <w:sz w:val="18"/>
          <w:szCs w:val="18"/>
        </w:rPr>
        <w:t xml:space="preserve"> może żądać od Pani/Pana wskazania dodatkowych informacji mających na celu sprecyzowanie żądania, w szczególności podania nazwy lub daty bieżącego bądź zakończonego postępowania o udzielenie zamówienia publicznego</w:t>
      </w:r>
      <w:r w:rsidRPr="0091377E">
        <w:rPr>
          <w:rFonts w:ascii="Arial" w:eastAsia="Times New Roman" w:hAnsi="Arial" w:cs="Arial"/>
          <w:sz w:val="18"/>
          <w:szCs w:val="18"/>
        </w:rPr>
        <w:t>;</w:t>
      </w:r>
    </w:p>
    <w:p w14:paraId="505B4756" w14:textId="00C6B784" w:rsidR="00530063" w:rsidRPr="0091377E" w:rsidRDefault="00530063" w:rsidP="00530063">
      <w:pPr>
        <w:pStyle w:val="Akapitzlist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ind w:left="284" w:hanging="283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na podstawie art. 16 RODO prawo do sprostowania Pani/Pana danych osobowych, przy czym  skorzystanie z prawa do sprostowania nie może skutkować zmianą wyniku postępowania o udzielenie zamówienia publicznego</w:t>
      </w:r>
      <w:r w:rsidR="00A25417" w:rsidRPr="0091377E">
        <w:rPr>
          <w:rFonts w:ascii="Arial" w:eastAsia="Times New Roman" w:hAnsi="Arial" w:cs="Arial"/>
          <w:sz w:val="18"/>
          <w:szCs w:val="18"/>
        </w:rPr>
        <w:t>,</w:t>
      </w:r>
      <w:r w:rsidRPr="0091377E">
        <w:rPr>
          <w:rFonts w:ascii="Arial" w:eastAsia="Times New Roman" w:hAnsi="Arial" w:cs="Arial"/>
          <w:sz w:val="18"/>
          <w:szCs w:val="18"/>
        </w:rPr>
        <w:t xml:space="preserve"> ani zmianą postanowień umowy w zakresie niezgodnym z ustawą </w:t>
      </w:r>
      <w:proofErr w:type="spellStart"/>
      <w:r w:rsidRPr="0091377E">
        <w:rPr>
          <w:rFonts w:ascii="Arial" w:eastAsia="Times New Roman" w:hAnsi="Arial" w:cs="Arial"/>
          <w:sz w:val="18"/>
          <w:szCs w:val="18"/>
        </w:rPr>
        <w:t>Pzp</w:t>
      </w:r>
      <w:proofErr w:type="spellEnd"/>
      <w:r w:rsidRPr="0091377E">
        <w:rPr>
          <w:rFonts w:ascii="Arial" w:eastAsia="Times New Roman" w:hAnsi="Arial" w:cs="Arial"/>
          <w:sz w:val="18"/>
          <w:szCs w:val="18"/>
        </w:rPr>
        <w:t xml:space="preserve"> oraz nie może naruszać integralności protokołu oraz jego załączników;</w:t>
      </w:r>
    </w:p>
    <w:p w14:paraId="08B2619D" w14:textId="27E8EECB" w:rsidR="00530063" w:rsidRPr="0091377E" w:rsidRDefault="00530063" w:rsidP="00530063">
      <w:pPr>
        <w:pStyle w:val="Akapitzlist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ind w:left="284" w:hanging="283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na podstawie art. 18 RODO prawo żądania od administratora ograniczenia przetwarzania danych osobowych z zastrzeżeniem przypadków, o których mowa w art. 18 ust. 2 RODO, 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</w:t>
      </w:r>
      <w:r w:rsidR="00910405" w:rsidRPr="0091377E">
        <w:rPr>
          <w:rFonts w:ascii="Arial" w:eastAsia="Times New Roman" w:hAnsi="Arial" w:cs="Arial"/>
          <w:sz w:val="18"/>
          <w:szCs w:val="18"/>
        </w:rPr>
        <w:t>, prawo to nie ogranicza przetwarzania danych osobowych do czasu zakończenia postępowania o udzielenie zamówienia publicznego</w:t>
      </w:r>
      <w:r w:rsidRPr="0091377E">
        <w:rPr>
          <w:rFonts w:ascii="Arial" w:eastAsia="Times New Roman" w:hAnsi="Arial" w:cs="Arial"/>
          <w:sz w:val="18"/>
          <w:szCs w:val="18"/>
        </w:rPr>
        <w:t>;</w:t>
      </w:r>
    </w:p>
    <w:p w14:paraId="151C1A11" w14:textId="2D586156" w:rsidR="00530063" w:rsidRPr="0091377E" w:rsidRDefault="00530063" w:rsidP="00530063">
      <w:pPr>
        <w:pStyle w:val="Akapitzlist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ind w:left="284" w:hanging="283"/>
        <w:jc w:val="both"/>
        <w:rPr>
          <w:rFonts w:ascii="Arial" w:eastAsia="Times New Roman" w:hAnsi="Arial" w:cs="Arial"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prawo do wniesienia skargi do Prezesa Urzędu Ochrony Danych Osobowych, gdy uzna Pani/Pan, że przetwarzanie danych osobowych Pani/Pana do</w:t>
      </w:r>
      <w:r w:rsidR="0091377E" w:rsidRPr="0091377E">
        <w:rPr>
          <w:rFonts w:ascii="Arial" w:eastAsia="Times New Roman" w:hAnsi="Arial" w:cs="Arial"/>
          <w:sz w:val="18"/>
          <w:szCs w:val="18"/>
        </w:rPr>
        <w:t>tyczących narusza przepisy RODO.</w:t>
      </w:r>
    </w:p>
    <w:p w14:paraId="7220C43B" w14:textId="052B2215" w:rsidR="00530063" w:rsidRPr="0091377E" w:rsidRDefault="00530063" w:rsidP="0053006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i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Nie przysługuje Pani/Panu:</w:t>
      </w:r>
    </w:p>
    <w:p w14:paraId="6E150544" w14:textId="77777777" w:rsidR="00530063" w:rsidRPr="0091377E" w:rsidRDefault="00530063" w:rsidP="00530063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ind w:left="709" w:hanging="283"/>
        <w:jc w:val="both"/>
        <w:rPr>
          <w:rFonts w:ascii="Arial" w:eastAsia="Times New Roman" w:hAnsi="Arial" w:cs="Arial"/>
          <w:i/>
          <w:color w:val="00B0F0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w związku z art. 17 ust. 3 lit. b, d lub e RODO prawo do usunięcia danych osobowych;</w:t>
      </w:r>
    </w:p>
    <w:p w14:paraId="3777E908" w14:textId="77777777" w:rsidR="00530063" w:rsidRPr="0091377E" w:rsidRDefault="00530063" w:rsidP="00530063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ind w:left="709" w:hanging="283"/>
        <w:jc w:val="both"/>
        <w:rPr>
          <w:rFonts w:ascii="Arial" w:eastAsia="Times New Roman" w:hAnsi="Arial" w:cs="Arial"/>
          <w:b/>
          <w:i/>
          <w:color w:val="auto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>prawo do przenoszenia danych osobowych, o którym mowa w art. 20 RODO;</w:t>
      </w:r>
    </w:p>
    <w:p w14:paraId="45FFE44B" w14:textId="582E6CBE" w:rsidR="000F6647" w:rsidRPr="0091377E" w:rsidRDefault="00530063" w:rsidP="00B41860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50" w:line="360" w:lineRule="auto"/>
        <w:ind w:left="709" w:hanging="283"/>
        <w:jc w:val="both"/>
        <w:rPr>
          <w:rFonts w:ascii="Arial" w:eastAsia="Arial" w:hAnsi="Arial" w:cs="Arial"/>
          <w:sz w:val="18"/>
          <w:szCs w:val="18"/>
        </w:rPr>
      </w:pPr>
      <w:r w:rsidRPr="0091377E">
        <w:rPr>
          <w:rFonts w:ascii="Arial" w:eastAsia="Times New Roman" w:hAnsi="Arial" w:cs="Arial"/>
          <w:sz w:val="18"/>
          <w:szCs w:val="18"/>
        </w:rPr>
        <w:t xml:space="preserve">na podstawie art. 21 RODO prawo sprzeciwu, wobec przetwarzania danych osobowych, gdyż podstawą prawną przetwarzania Pani/Pana danych osobowych jest art. 6 ust. 1 lit. c RODO. </w:t>
      </w:r>
    </w:p>
    <w:sectPr w:rsidR="000F6647" w:rsidRPr="0091377E" w:rsidSect="0091377E">
      <w:footerReference w:type="default" r:id="rId8"/>
      <w:pgSz w:w="11906" w:h="16838"/>
      <w:pgMar w:top="567" w:right="1247" w:bottom="0" w:left="124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CA9202" w14:textId="77777777" w:rsidR="00830C27" w:rsidRDefault="00830C27" w:rsidP="008046C8">
      <w:pPr>
        <w:spacing w:after="0" w:line="240" w:lineRule="auto"/>
      </w:pPr>
      <w:r>
        <w:separator/>
      </w:r>
    </w:p>
  </w:endnote>
  <w:endnote w:type="continuationSeparator" w:id="0">
    <w:p w14:paraId="1B2E0CD9" w14:textId="77777777" w:rsidR="00830C27" w:rsidRDefault="00830C27" w:rsidP="00804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947C93" w14:textId="4B8920D9" w:rsidR="008046C8" w:rsidRPr="008046C8" w:rsidRDefault="001D448C">
    <w:pPr>
      <w:pStyle w:val="Stopka"/>
      <w:rPr>
        <w:rFonts w:ascii="Arial" w:hAnsi="Arial" w:cs="Arial"/>
        <w:i/>
        <w:sz w:val="20"/>
        <w:szCs w:val="20"/>
      </w:rPr>
    </w:pPr>
    <w:r>
      <w:rPr>
        <w:rFonts w:ascii="Arial" w:hAnsi="Arial" w:cs="Arial"/>
        <w:i/>
        <w:sz w:val="20"/>
        <w:szCs w:val="20"/>
      </w:rPr>
      <w:t>AQ-RODO-20/2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7BA5FD" w14:textId="77777777" w:rsidR="00830C27" w:rsidRDefault="00830C27" w:rsidP="008046C8">
      <w:pPr>
        <w:spacing w:after="0" w:line="240" w:lineRule="auto"/>
      </w:pPr>
      <w:r>
        <w:separator/>
      </w:r>
    </w:p>
  </w:footnote>
  <w:footnote w:type="continuationSeparator" w:id="0">
    <w:p w14:paraId="1AEA3376" w14:textId="77777777" w:rsidR="00830C27" w:rsidRDefault="00830C27" w:rsidP="008046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983"/>
    <w:rsid w:val="00010687"/>
    <w:rsid w:val="000256E8"/>
    <w:rsid w:val="000264DF"/>
    <w:rsid w:val="00031650"/>
    <w:rsid w:val="000331EB"/>
    <w:rsid w:val="00063222"/>
    <w:rsid w:val="000A6041"/>
    <w:rsid w:val="000B6970"/>
    <w:rsid w:val="000F6647"/>
    <w:rsid w:val="00160E4B"/>
    <w:rsid w:val="001829A1"/>
    <w:rsid w:val="001D448C"/>
    <w:rsid w:val="00245CBC"/>
    <w:rsid w:val="00273E27"/>
    <w:rsid w:val="0039335A"/>
    <w:rsid w:val="003F3E1E"/>
    <w:rsid w:val="0045291F"/>
    <w:rsid w:val="00530063"/>
    <w:rsid w:val="005674DE"/>
    <w:rsid w:val="00573E01"/>
    <w:rsid w:val="00615185"/>
    <w:rsid w:val="006B4402"/>
    <w:rsid w:val="006D2340"/>
    <w:rsid w:val="00782983"/>
    <w:rsid w:val="008046C8"/>
    <w:rsid w:val="00830C27"/>
    <w:rsid w:val="00857477"/>
    <w:rsid w:val="008D3749"/>
    <w:rsid w:val="00906A5D"/>
    <w:rsid w:val="00910405"/>
    <w:rsid w:val="0091377E"/>
    <w:rsid w:val="00914C21"/>
    <w:rsid w:val="00916445"/>
    <w:rsid w:val="00957B9C"/>
    <w:rsid w:val="00971431"/>
    <w:rsid w:val="009757A2"/>
    <w:rsid w:val="009B0C08"/>
    <w:rsid w:val="00A0485C"/>
    <w:rsid w:val="00A25417"/>
    <w:rsid w:val="00A30538"/>
    <w:rsid w:val="00A30FF3"/>
    <w:rsid w:val="00A47854"/>
    <w:rsid w:val="00AC6426"/>
    <w:rsid w:val="00AD71EC"/>
    <w:rsid w:val="00AF0151"/>
    <w:rsid w:val="00B92AFB"/>
    <w:rsid w:val="00BA1DF0"/>
    <w:rsid w:val="00BC20A7"/>
    <w:rsid w:val="00BD1937"/>
    <w:rsid w:val="00C340A0"/>
    <w:rsid w:val="00CE6797"/>
    <w:rsid w:val="00D03BFA"/>
    <w:rsid w:val="00D07371"/>
    <w:rsid w:val="00DB62C1"/>
    <w:rsid w:val="00DB6385"/>
    <w:rsid w:val="00DC449B"/>
    <w:rsid w:val="00E0230C"/>
    <w:rsid w:val="00E02E45"/>
    <w:rsid w:val="00E643D5"/>
    <w:rsid w:val="00E7120B"/>
    <w:rsid w:val="00E851B6"/>
    <w:rsid w:val="00EB361C"/>
    <w:rsid w:val="00FC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0B177DE"/>
  <w15:docId w15:val="{8A2CF476-185A-496B-9720-2F5FEBCA3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73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371"/>
    <w:rPr>
      <w:rFonts w:ascii="Segoe UI" w:eastAsia="Calibri" w:hAnsi="Segoe UI" w:cs="Segoe UI"/>
      <w:color w:val="000000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20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20A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20A7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0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0A7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04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46C8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04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46C8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8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4A093-B3F2-4418-B79B-1E67B453D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512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Krzysztof Durczewski</cp:lastModifiedBy>
  <cp:revision>2</cp:revision>
  <cp:lastPrinted>2018-06-15T07:47:00Z</cp:lastPrinted>
  <dcterms:created xsi:type="dcterms:W3CDTF">2022-06-06T06:11:00Z</dcterms:created>
  <dcterms:modified xsi:type="dcterms:W3CDTF">2022-06-06T06:11:00Z</dcterms:modified>
</cp:coreProperties>
</file>