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1BEDCBC" w14:textId="77777777" w:rsidR="00C340A0" w:rsidRPr="008F2E20" w:rsidRDefault="00C340A0" w:rsidP="00C340A0">
      <w:pPr>
        <w:shd w:val="clear" w:color="auto" w:fill="FFFFFF"/>
        <w:spacing w:after="150" w:line="360" w:lineRule="auto"/>
        <w:jc w:val="center"/>
        <w:rPr>
          <w:rFonts w:ascii="Arial" w:eastAsia="Arial" w:hAnsi="Arial" w:cs="Arial"/>
          <w:b/>
          <w:sz w:val="24"/>
          <w:szCs w:val="24"/>
          <w:u w:val="single"/>
        </w:rPr>
      </w:pPr>
      <w:bookmarkStart w:id="0" w:name="_GoBack"/>
      <w:bookmarkEnd w:id="0"/>
      <w:r w:rsidRPr="008F2E20">
        <w:rPr>
          <w:rFonts w:ascii="Arial" w:eastAsia="Arial" w:hAnsi="Arial" w:cs="Arial"/>
          <w:b/>
          <w:sz w:val="24"/>
          <w:szCs w:val="24"/>
          <w:u w:val="single"/>
        </w:rPr>
        <w:t>SPEŁNIENIE OBOWIĄZKU INFORMACYJNEGO</w:t>
      </w:r>
    </w:p>
    <w:p w14:paraId="42271FB1" w14:textId="77777777" w:rsidR="0039335A" w:rsidRDefault="00C340A0" w:rsidP="00C340A0">
      <w:pPr>
        <w:shd w:val="clear" w:color="auto" w:fill="FFFFFF"/>
        <w:spacing w:after="150" w:line="360" w:lineRule="auto"/>
        <w:jc w:val="both"/>
        <w:rPr>
          <w:rFonts w:ascii="Arial" w:eastAsia="Arial" w:hAnsi="Arial" w:cs="Arial"/>
        </w:rPr>
      </w:pPr>
      <w:r w:rsidRPr="008F2E20">
        <w:rPr>
          <w:rFonts w:ascii="Arial" w:eastAsia="Arial" w:hAnsi="Arial" w:cs="Arial"/>
        </w:rPr>
        <w:t xml:space="preserve">Zgodnie z art. 13 ust. 1 i ust. 2 ogólnego Rozporządzenia o ochronie danych osobowych z dnia 27 kwietnia 2016 r. informuję, iż Administratorem danych osobowych jest </w:t>
      </w:r>
      <w:r w:rsidRPr="0057243E">
        <w:rPr>
          <w:rFonts w:ascii="Arial" w:eastAsia="Times New Roman" w:hAnsi="Arial" w:cs="Arial"/>
        </w:rPr>
        <w:t>AQUANET SA</w:t>
      </w:r>
      <w:r>
        <w:rPr>
          <w:rFonts w:ascii="Arial" w:eastAsia="Times New Roman" w:hAnsi="Arial" w:cs="Arial"/>
        </w:rPr>
        <w:t xml:space="preserve"> ul.</w:t>
      </w:r>
      <w:r>
        <w:rPr>
          <w:rFonts w:ascii="Arial" w:eastAsia="Times New Roman" w:hAnsi="Arial" w:cs="Arial"/>
          <w:b/>
        </w:rPr>
        <w:t xml:space="preserve"> </w:t>
      </w:r>
      <w:r w:rsidRPr="0057243E">
        <w:rPr>
          <w:rFonts w:ascii="Arial" w:eastAsia="Times New Roman" w:hAnsi="Arial" w:cs="Arial"/>
        </w:rPr>
        <w:t>Dolna Wilda 126</w:t>
      </w:r>
      <w:r>
        <w:rPr>
          <w:rFonts w:ascii="Arial" w:eastAsia="Times New Roman" w:hAnsi="Arial" w:cs="Arial"/>
        </w:rPr>
        <w:t xml:space="preserve">, </w:t>
      </w:r>
      <w:r w:rsidRPr="0057243E">
        <w:rPr>
          <w:rFonts w:ascii="Arial" w:eastAsia="Times New Roman" w:hAnsi="Arial" w:cs="Arial"/>
        </w:rPr>
        <w:t>61-492 Poznań</w:t>
      </w:r>
      <w:r w:rsidR="00010687">
        <w:rPr>
          <w:rFonts w:ascii="Arial" w:eastAsia="Times New Roman" w:hAnsi="Arial" w:cs="Arial"/>
        </w:rPr>
        <w:t>.</w:t>
      </w:r>
    </w:p>
    <w:p w14:paraId="71F7ABD4" w14:textId="77777777" w:rsidR="00C340A0" w:rsidRPr="008B1236" w:rsidRDefault="00C340A0" w:rsidP="00C340A0">
      <w:pPr>
        <w:shd w:val="clear" w:color="auto" w:fill="FFFFFF"/>
        <w:spacing w:after="150" w:line="360" w:lineRule="auto"/>
        <w:jc w:val="both"/>
        <w:rPr>
          <w:rFonts w:ascii="Arial" w:eastAsia="Arial" w:hAnsi="Arial" w:cs="Arial"/>
          <w:color w:val="auto"/>
        </w:rPr>
      </w:pPr>
      <w:r w:rsidRPr="008F2E20">
        <w:rPr>
          <w:rFonts w:ascii="Arial" w:eastAsia="Arial" w:hAnsi="Arial" w:cs="Arial"/>
          <w:color w:val="auto"/>
        </w:rPr>
        <w:t>Kontak</w:t>
      </w:r>
      <w:r w:rsidR="000F6647">
        <w:rPr>
          <w:rFonts w:ascii="Arial" w:eastAsia="Arial" w:hAnsi="Arial" w:cs="Arial"/>
          <w:color w:val="auto"/>
        </w:rPr>
        <w:t>t do Inspektora Ochrony Danych</w:t>
      </w:r>
      <w:r w:rsidRPr="008F2E20">
        <w:rPr>
          <w:rFonts w:ascii="Arial" w:eastAsia="Arial" w:hAnsi="Arial" w:cs="Arial"/>
          <w:color w:val="auto"/>
        </w:rPr>
        <w:t xml:space="preserve">: </w:t>
      </w:r>
      <w:r>
        <w:rPr>
          <w:rFonts w:ascii="Arial" w:eastAsia="Arial" w:hAnsi="Arial" w:cs="Arial"/>
          <w:color w:val="FF0000"/>
        </w:rPr>
        <w:t>iod@aquanet</w:t>
      </w:r>
      <w:r w:rsidRPr="0057243E">
        <w:rPr>
          <w:rFonts w:ascii="Arial" w:eastAsia="Arial" w:hAnsi="Arial" w:cs="Arial"/>
          <w:color w:val="FF0000"/>
        </w:rPr>
        <w:t>.pl</w:t>
      </w:r>
    </w:p>
    <w:p w14:paraId="021265AD" w14:textId="00AFD3A8" w:rsidR="00E02E45" w:rsidRPr="00DB62C1" w:rsidRDefault="0039335A" w:rsidP="00301AA1">
      <w:pPr>
        <w:shd w:val="clear" w:color="auto" w:fill="FFFFFF"/>
        <w:spacing w:after="150" w:line="360" w:lineRule="auto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Pani/Pana dane osobowe</w:t>
      </w:r>
      <w:r w:rsidR="00E02E45">
        <w:rPr>
          <w:rFonts w:ascii="Arial" w:eastAsia="Arial" w:hAnsi="Arial" w:cs="Arial"/>
        </w:rPr>
        <w:t xml:space="preserve"> będą przetwarzane ze względu na konie</w:t>
      </w:r>
      <w:r>
        <w:rPr>
          <w:rFonts w:ascii="Arial" w:eastAsia="Arial" w:hAnsi="Arial" w:cs="Arial"/>
        </w:rPr>
        <w:t xml:space="preserve">czność </w:t>
      </w:r>
      <w:r w:rsidR="00DB62C1">
        <w:rPr>
          <w:rFonts w:ascii="Arial" w:eastAsia="Arial" w:hAnsi="Arial" w:cs="Arial"/>
        </w:rPr>
        <w:t xml:space="preserve">podjęcia na Pani/Pana żądanie działań celem zawarcia umowy lub </w:t>
      </w:r>
      <w:r>
        <w:rPr>
          <w:rFonts w:ascii="Arial" w:eastAsia="Arial" w:hAnsi="Arial" w:cs="Arial"/>
        </w:rPr>
        <w:t>realizacji umowy zawartej pomiędzy Panem/Panią</w:t>
      </w:r>
      <w:r w:rsidR="00413CD4">
        <w:rPr>
          <w:rFonts w:ascii="Arial" w:eastAsia="Arial" w:hAnsi="Arial" w:cs="Arial"/>
        </w:rPr>
        <w:t xml:space="preserve"> lub Pani/Pana pracodawcą</w:t>
      </w:r>
      <w:r>
        <w:rPr>
          <w:rFonts w:ascii="Arial" w:eastAsia="Arial" w:hAnsi="Arial" w:cs="Arial"/>
        </w:rPr>
        <w:t xml:space="preserve"> a </w:t>
      </w:r>
      <w:r w:rsidR="00E02E45">
        <w:rPr>
          <w:rFonts w:ascii="Arial" w:eastAsia="Arial" w:hAnsi="Arial" w:cs="Arial"/>
        </w:rPr>
        <w:t>Administratorem</w:t>
      </w:r>
      <w:r w:rsidR="00BC6A81">
        <w:rPr>
          <w:rFonts w:ascii="Arial" w:eastAsia="Arial" w:hAnsi="Arial" w:cs="Arial"/>
        </w:rPr>
        <w:t xml:space="preserve"> (art. 6 ust. 1 lit. b</w:t>
      </w:r>
      <w:r w:rsidR="00A55BF8">
        <w:rPr>
          <w:rFonts w:ascii="Arial" w:eastAsia="Arial" w:hAnsi="Arial" w:cs="Arial"/>
        </w:rPr>
        <w:t xml:space="preserve"> RODO</w:t>
      </w:r>
      <w:r w:rsidR="00BC6A81">
        <w:rPr>
          <w:rFonts w:ascii="Arial" w:eastAsia="Arial" w:hAnsi="Arial" w:cs="Arial"/>
        </w:rPr>
        <w:t>)</w:t>
      </w:r>
      <w:r w:rsidR="00E02E45">
        <w:rPr>
          <w:rFonts w:ascii="Arial" w:eastAsia="Arial" w:hAnsi="Arial" w:cs="Arial"/>
        </w:rPr>
        <w:t xml:space="preserve"> </w:t>
      </w:r>
      <w:r>
        <w:rPr>
          <w:rFonts w:ascii="Arial" w:eastAsia="Arial" w:hAnsi="Arial" w:cs="Arial"/>
        </w:rPr>
        <w:t xml:space="preserve">i na jej podstawie </w:t>
      </w:r>
      <w:r w:rsidR="00E02E45">
        <w:rPr>
          <w:rFonts w:ascii="Arial" w:eastAsia="Arial" w:hAnsi="Arial" w:cs="Arial"/>
        </w:rPr>
        <w:t>w celu</w:t>
      </w:r>
      <w:r w:rsidR="00301AA1">
        <w:rPr>
          <w:rFonts w:ascii="Arial" w:eastAsia="Arial" w:hAnsi="Arial" w:cs="Arial"/>
        </w:rPr>
        <w:t xml:space="preserve"> </w:t>
      </w:r>
      <w:r w:rsidR="00A30538">
        <w:rPr>
          <w:rFonts w:ascii="Arial" w:eastAsia="Arial" w:hAnsi="Arial" w:cs="Arial"/>
        </w:rPr>
        <w:t>r</w:t>
      </w:r>
      <w:r w:rsidR="00E02E45">
        <w:rPr>
          <w:rFonts w:ascii="Arial" w:eastAsia="Arial" w:hAnsi="Arial" w:cs="Arial"/>
        </w:rPr>
        <w:t xml:space="preserve">ealizacji </w:t>
      </w:r>
      <w:r w:rsidR="001829A1">
        <w:rPr>
          <w:rFonts w:ascii="Arial" w:eastAsia="Arial" w:hAnsi="Arial" w:cs="Arial"/>
        </w:rPr>
        <w:t>umowy</w:t>
      </w:r>
      <w:r w:rsidR="00615185">
        <w:rPr>
          <w:rFonts w:ascii="Arial" w:eastAsia="Arial" w:hAnsi="Arial" w:cs="Arial"/>
        </w:rPr>
        <w:t xml:space="preserve"> i będą przetwarzane przez okres</w:t>
      </w:r>
      <w:r w:rsidR="00413CD4">
        <w:rPr>
          <w:rFonts w:ascii="Arial" w:eastAsia="Arial" w:hAnsi="Arial" w:cs="Arial"/>
        </w:rPr>
        <w:t xml:space="preserve"> jej trwania oraz</w:t>
      </w:r>
      <w:r w:rsidR="001829A1">
        <w:rPr>
          <w:rFonts w:ascii="Arial" w:eastAsia="Arial" w:hAnsi="Arial" w:cs="Arial"/>
        </w:rPr>
        <w:t xml:space="preserve"> przedawnienia </w:t>
      </w:r>
      <w:r w:rsidR="00413CD4">
        <w:rPr>
          <w:rFonts w:ascii="Arial" w:eastAsia="Arial" w:hAnsi="Arial" w:cs="Arial"/>
        </w:rPr>
        <w:t xml:space="preserve">ewentualnych </w:t>
      </w:r>
      <w:r w:rsidR="001829A1">
        <w:rPr>
          <w:rFonts w:ascii="Arial" w:eastAsia="Arial" w:hAnsi="Arial" w:cs="Arial"/>
        </w:rPr>
        <w:t>wzajemnych roszczeń stron</w:t>
      </w:r>
      <w:r w:rsidR="00413CD4" w:rsidRPr="00413CD4">
        <w:rPr>
          <w:rFonts w:ascii="Arial" w:eastAsia="Arial" w:hAnsi="Arial" w:cs="Arial"/>
        </w:rPr>
        <w:t xml:space="preserve"> </w:t>
      </w:r>
      <w:r w:rsidR="00413CD4">
        <w:rPr>
          <w:rFonts w:ascii="Arial" w:eastAsia="Arial" w:hAnsi="Arial" w:cs="Arial"/>
        </w:rPr>
        <w:t>z tytułu jej zawarcia</w:t>
      </w:r>
      <w:r w:rsidR="001829A1">
        <w:rPr>
          <w:rFonts w:ascii="Arial" w:eastAsia="Arial" w:hAnsi="Arial" w:cs="Arial"/>
        </w:rPr>
        <w:t xml:space="preserve"> </w:t>
      </w:r>
      <w:r w:rsidR="00301AA1">
        <w:rPr>
          <w:rFonts w:ascii="Arial" w:eastAsia="Arial" w:hAnsi="Arial" w:cs="Arial"/>
        </w:rPr>
        <w:t xml:space="preserve">oraz </w:t>
      </w:r>
      <w:r w:rsidR="001829A1">
        <w:rPr>
          <w:rFonts w:ascii="Arial" w:eastAsia="Arial" w:hAnsi="Arial" w:cs="Arial"/>
        </w:rPr>
        <w:t>zapewnienia komunikacji</w:t>
      </w:r>
      <w:r w:rsidR="00301AA1">
        <w:rPr>
          <w:rFonts w:ascii="Arial" w:eastAsia="Arial" w:hAnsi="Arial" w:cs="Arial"/>
        </w:rPr>
        <w:t xml:space="preserve"> z kontrahentem</w:t>
      </w:r>
      <w:r w:rsidR="001829A1">
        <w:rPr>
          <w:rFonts w:ascii="Arial" w:eastAsia="Arial" w:hAnsi="Arial" w:cs="Arial"/>
        </w:rPr>
        <w:t xml:space="preserve"> i będą przetwarzane przez okres trwania współpracy z Adm</w:t>
      </w:r>
      <w:r w:rsidR="00957B9C">
        <w:rPr>
          <w:rFonts w:ascii="Arial" w:eastAsia="Arial" w:hAnsi="Arial" w:cs="Arial"/>
        </w:rPr>
        <w:t>inistrator</w:t>
      </w:r>
      <w:r w:rsidR="00DB62C1">
        <w:rPr>
          <w:rFonts w:ascii="Arial" w:eastAsia="Arial" w:hAnsi="Arial" w:cs="Arial"/>
        </w:rPr>
        <w:t>em.</w:t>
      </w:r>
    </w:p>
    <w:p w14:paraId="207257B7" w14:textId="1621931C" w:rsidR="00190EB8" w:rsidRDefault="00413CD4" w:rsidP="00E02E45">
      <w:pPr>
        <w:shd w:val="clear" w:color="auto" w:fill="FFFFFF"/>
        <w:spacing w:after="150" w:line="360" w:lineRule="auto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Pani/Pana dane osobowe</w:t>
      </w:r>
      <w:r w:rsidR="00E02E45">
        <w:rPr>
          <w:rFonts w:ascii="Arial" w:eastAsia="Arial" w:hAnsi="Arial" w:cs="Arial"/>
        </w:rPr>
        <w:t xml:space="preserve"> będą przetwarzane </w:t>
      </w:r>
      <w:r w:rsidR="00190EB8">
        <w:rPr>
          <w:rFonts w:ascii="Arial" w:eastAsia="Arial" w:hAnsi="Arial" w:cs="Arial"/>
        </w:rPr>
        <w:t xml:space="preserve">w celu realizacji sprawozdawczości wewnętrznej a dane będą przetwarzane do czasu opracowania finalnego produktu, który nie będzie posiadać danych osobowych. Przetwarzanie odbywa się na podstawie prawnie uzasadnionego interesu Administratora (art. 6 ust. 1 lit. f RODO) jakim jest zapewnienie poprawnego funkcjonowania </w:t>
      </w:r>
      <w:proofErr w:type="spellStart"/>
      <w:r w:rsidR="00190EB8">
        <w:rPr>
          <w:rFonts w:ascii="Arial" w:eastAsia="Arial" w:hAnsi="Arial" w:cs="Arial"/>
        </w:rPr>
        <w:t>Aquanet</w:t>
      </w:r>
      <w:proofErr w:type="spellEnd"/>
      <w:r w:rsidR="00190EB8">
        <w:rPr>
          <w:rFonts w:ascii="Arial" w:eastAsia="Arial" w:hAnsi="Arial" w:cs="Arial"/>
        </w:rPr>
        <w:t>.</w:t>
      </w:r>
    </w:p>
    <w:p w14:paraId="45EBF76B" w14:textId="59E553CD" w:rsidR="00E02E45" w:rsidRPr="00190EB8" w:rsidRDefault="00190EB8" w:rsidP="00190EB8">
      <w:pPr>
        <w:shd w:val="clear" w:color="auto" w:fill="FFFFFF"/>
        <w:spacing w:after="150" w:line="360" w:lineRule="auto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Pani/ Pana dane osobowe będą przetwarzane w celu kontroli wewnętrznej i będą przetwarzane przez 5 lat od momentu jej zakończenia, na podstawie prawnie uzasadnionego interesu Administratora </w:t>
      </w:r>
      <w:r w:rsidR="00C16BDF">
        <w:rPr>
          <w:rFonts w:ascii="Arial" w:eastAsia="Arial" w:hAnsi="Arial" w:cs="Arial"/>
        </w:rPr>
        <w:t xml:space="preserve">(art. 6 ust. 1 lit. f RODO) jakim jest zapewnienie prawidłowego funkcjonowania </w:t>
      </w:r>
      <w:proofErr w:type="spellStart"/>
      <w:r w:rsidR="00C16BDF">
        <w:rPr>
          <w:rFonts w:ascii="Arial" w:eastAsia="Arial" w:hAnsi="Arial" w:cs="Arial"/>
        </w:rPr>
        <w:t>Aquanet</w:t>
      </w:r>
      <w:proofErr w:type="spellEnd"/>
      <w:r w:rsidR="00C16BDF">
        <w:rPr>
          <w:rFonts w:ascii="Arial" w:eastAsia="Arial" w:hAnsi="Arial" w:cs="Arial"/>
        </w:rPr>
        <w:t>.</w:t>
      </w:r>
    </w:p>
    <w:p w14:paraId="23A6D739" w14:textId="2AAEBAEE" w:rsidR="00DB62C1" w:rsidRPr="00DC1404" w:rsidRDefault="00034058" w:rsidP="00DC1404">
      <w:pPr>
        <w:shd w:val="clear" w:color="auto" w:fill="FFFFFF"/>
        <w:spacing w:after="150" w:line="360" w:lineRule="auto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Pani/ Pana dane osobowe będą przetwarzane w celu nawiązania ewentualnej dalszej współpracy z Administratorem i będą przechowywane przez okres 5 lat od momentu zakończenia ostatniej umowy zawartej z Administratorem. Przetwarzanie odbywa się na podstawnie prawnie uzasadnionego interesu Administratora (art. 6 ust. 1 lit. f RODO) jakim jest utrzymanie relacji z kontrahentami.</w:t>
      </w:r>
    </w:p>
    <w:p w14:paraId="529B5AAE" w14:textId="77777777" w:rsidR="00010687" w:rsidRDefault="00010687" w:rsidP="00C340A0">
      <w:pPr>
        <w:shd w:val="clear" w:color="auto" w:fill="FFFFFF"/>
        <w:spacing w:after="150" w:line="360" w:lineRule="auto"/>
        <w:jc w:val="both"/>
        <w:rPr>
          <w:rFonts w:ascii="Arial" w:eastAsia="Arial" w:hAnsi="Arial" w:cs="Arial"/>
        </w:rPr>
      </w:pPr>
      <w:r>
        <w:rPr>
          <w:rFonts w:ascii="Arial" w:eastAsia="Times New Roman" w:hAnsi="Arial" w:cs="Arial"/>
        </w:rPr>
        <w:t>Pani/Pana dane osobowe</w:t>
      </w:r>
      <w:r w:rsidR="00C340A0" w:rsidRPr="008F2E20">
        <w:rPr>
          <w:rFonts w:ascii="Arial" w:eastAsia="Times New Roman" w:hAnsi="Arial" w:cs="Arial"/>
        </w:rPr>
        <w:t xml:space="preserve"> </w:t>
      </w:r>
      <w:r w:rsidR="00A30538">
        <w:rPr>
          <w:rFonts w:ascii="Arial" w:eastAsia="Times New Roman" w:hAnsi="Arial" w:cs="Arial"/>
        </w:rPr>
        <w:t>mogą zostać</w:t>
      </w:r>
      <w:r>
        <w:rPr>
          <w:rFonts w:ascii="Arial" w:eastAsia="Times New Roman" w:hAnsi="Arial" w:cs="Arial"/>
        </w:rPr>
        <w:t xml:space="preserve"> przekazane następującym odbiorcom: </w:t>
      </w:r>
      <w:r w:rsidR="00C340A0" w:rsidRPr="008F2E20">
        <w:rPr>
          <w:rFonts w:ascii="Arial" w:eastAsia="Times New Roman" w:hAnsi="Arial" w:cs="Arial"/>
        </w:rPr>
        <w:t>dostawcom systemów</w:t>
      </w:r>
      <w:r>
        <w:rPr>
          <w:rFonts w:ascii="Arial" w:eastAsia="Times New Roman" w:hAnsi="Arial" w:cs="Arial"/>
        </w:rPr>
        <w:t xml:space="preserve"> i usług</w:t>
      </w:r>
      <w:r w:rsidR="00C340A0" w:rsidRPr="008F2E20">
        <w:rPr>
          <w:rFonts w:ascii="Arial" w:eastAsia="Times New Roman" w:hAnsi="Arial" w:cs="Arial"/>
        </w:rPr>
        <w:t xml:space="preserve"> IT,</w:t>
      </w:r>
      <w:r w:rsidR="00A30538">
        <w:rPr>
          <w:rFonts w:ascii="Arial" w:eastAsia="Times New Roman" w:hAnsi="Arial" w:cs="Arial"/>
        </w:rPr>
        <w:t xml:space="preserve"> </w:t>
      </w:r>
      <w:r>
        <w:rPr>
          <w:rFonts w:ascii="Arial" w:eastAsia="Times New Roman" w:hAnsi="Arial" w:cs="Arial"/>
        </w:rPr>
        <w:t>podmiotom</w:t>
      </w:r>
      <w:r w:rsidR="00A30538">
        <w:rPr>
          <w:rFonts w:ascii="Arial" w:eastAsia="Times New Roman" w:hAnsi="Arial" w:cs="Arial"/>
        </w:rPr>
        <w:t xml:space="preserve"> świadczącym us</w:t>
      </w:r>
      <w:r>
        <w:rPr>
          <w:rFonts w:ascii="Arial" w:eastAsia="Times New Roman" w:hAnsi="Arial" w:cs="Arial"/>
        </w:rPr>
        <w:t xml:space="preserve">ługi doradcze i konsultingowe, </w:t>
      </w:r>
      <w:r w:rsidR="00A30538">
        <w:rPr>
          <w:rFonts w:ascii="Arial" w:eastAsia="Times New Roman" w:hAnsi="Arial" w:cs="Arial"/>
        </w:rPr>
        <w:t xml:space="preserve">usługi niszczenia </w:t>
      </w:r>
      <w:r w:rsidR="00BD1937">
        <w:rPr>
          <w:rFonts w:ascii="Arial" w:eastAsia="Times New Roman" w:hAnsi="Arial" w:cs="Arial"/>
        </w:rPr>
        <w:t>dokumentów,</w:t>
      </w:r>
      <w:r w:rsidR="00C340A0" w:rsidRPr="008F2E20">
        <w:rPr>
          <w:rFonts w:ascii="Arial" w:eastAsia="Times New Roman" w:hAnsi="Arial" w:cs="Arial"/>
        </w:rPr>
        <w:t xml:space="preserve"> z którymi współpracuje Administrator</w:t>
      </w:r>
      <w:r w:rsidR="00A30538">
        <w:rPr>
          <w:rFonts w:ascii="Arial" w:eastAsia="Times New Roman" w:hAnsi="Arial" w:cs="Arial"/>
        </w:rPr>
        <w:t xml:space="preserve"> </w:t>
      </w:r>
      <w:r w:rsidR="00C340A0" w:rsidRPr="008F2E20">
        <w:rPr>
          <w:rFonts w:ascii="Arial" w:eastAsia="Times New Roman" w:hAnsi="Arial" w:cs="Arial"/>
        </w:rPr>
        <w:t xml:space="preserve">i mogą zostać udostępnione </w:t>
      </w:r>
      <w:r w:rsidR="00C340A0" w:rsidRPr="008F2E20">
        <w:rPr>
          <w:rFonts w:ascii="Arial" w:eastAsia="Arial" w:hAnsi="Arial" w:cs="Arial"/>
        </w:rPr>
        <w:t>upoważnionym podmiotom na udokumentowany wniosek.</w:t>
      </w:r>
      <w:r w:rsidR="00E02E45">
        <w:rPr>
          <w:rFonts w:ascii="Arial" w:eastAsia="Arial" w:hAnsi="Arial" w:cs="Arial"/>
        </w:rPr>
        <w:t xml:space="preserve"> </w:t>
      </w:r>
    </w:p>
    <w:p w14:paraId="2CF2AF29" w14:textId="0C37C4D4" w:rsidR="00615185" w:rsidRDefault="0056625F" w:rsidP="00C340A0">
      <w:pPr>
        <w:shd w:val="clear" w:color="auto" w:fill="FFFFFF"/>
        <w:spacing w:after="150" w:line="360" w:lineRule="auto"/>
        <w:jc w:val="both"/>
        <w:rPr>
          <w:rFonts w:ascii="Arial" w:eastAsia="Times New Roman" w:hAnsi="Arial" w:cs="Arial"/>
        </w:rPr>
      </w:pPr>
      <w:r>
        <w:rPr>
          <w:rFonts w:ascii="Arial" w:eastAsia="Times New Roman" w:hAnsi="Arial" w:cs="Arial"/>
        </w:rPr>
        <w:t>W zakresie wynikającym z RODO i z ograniczeniami w nim wskazanymi p</w:t>
      </w:r>
      <w:r w:rsidRPr="00FD3BEE">
        <w:rPr>
          <w:rFonts w:ascii="Arial" w:eastAsia="Times New Roman" w:hAnsi="Arial" w:cs="Arial"/>
        </w:rPr>
        <w:t xml:space="preserve">osiada Pani/Pan </w:t>
      </w:r>
      <w:r w:rsidR="00C340A0" w:rsidRPr="008F2E20">
        <w:rPr>
          <w:rFonts w:ascii="Arial" w:eastAsia="Times New Roman" w:hAnsi="Arial" w:cs="Arial"/>
        </w:rPr>
        <w:t>prawo dostępu do treści swoich danych oraz prawo ich sprostowania, usunięcia, ograniczenia przetwarzania, prawo do przenoszenia danych, prawo wniesienia sprzeciw</w:t>
      </w:r>
      <w:r>
        <w:rPr>
          <w:rFonts w:ascii="Arial" w:eastAsia="Times New Roman" w:hAnsi="Arial" w:cs="Arial"/>
        </w:rPr>
        <w:t>.</w:t>
      </w:r>
    </w:p>
    <w:p w14:paraId="768A7545" w14:textId="77777777" w:rsidR="00A5725A" w:rsidRDefault="00A5725A" w:rsidP="00C340A0">
      <w:pPr>
        <w:shd w:val="clear" w:color="auto" w:fill="FFFFFF"/>
        <w:spacing w:after="150" w:line="360" w:lineRule="auto"/>
        <w:jc w:val="both"/>
        <w:rPr>
          <w:rFonts w:ascii="Arial" w:eastAsia="Arial" w:hAnsi="Arial" w:cs="Arial"/>
        </w:rPr>
      </w:pPr>
      <w:r w:rsidRPr="00A5725A">
        <w:rPr>
          <w:rFonts w:ascii="Arial" w:eastAsia="Arial" w:hAnsi="Arial" w:cs="Arial"/>
        </w:rPr>
        <w:lastRenderedPageBreak/>
        <w:t>Jeżeli uważa Pani/Pan, że przetwarzamy dane osobowe niezgodnie z prawem, posiada Pani/Pan prawo do wniesienia skargi do organu nadzorczego, tj. do Prezesa Urzędu Ochrony Danych Osobowych, ul. Stawki 2, Warszawa (uodo.gov.pl).</w:t>
      </w:r>
    </w:p>
    <w:p w14:paraId="4895F593" w14:textId="543E5688" w:rsidR="000F6647" w:rsidRPr="00C340A0" w:rsidRDefault="00C340A0" w:rsidP="00C340A0">
      <w:pPr>
        <w:shd w:val="clear" w:color="auto" w:fill="FFFFFF"/>
        <w:spacing w:after="150" w:line="360" w:lineRule="auto"/>
        <w:jc w:val="both"/>
        <w:rPr>
          <w:rFonts w:ascii="Arial" w:eastAsia="Arial" w:hAnsi="Arial" w:cs="Arial"/>
        </w:rPr>
      </w:pPr>
      <w:r w:rsidRPr="008F2E20">
        <w:rPr>
          <w:rFonts w:ascii="Arial" w:eastAsia="Arial" w:hAnsi="Arial" w:cs="Arial"/>
        </w:rPr>
        <w:t xml:space="preserve">Podanie przez </w:t>
      </w:r>
      <w:r w:rsidR="00010687">
        <w:rPr>
          <w:rFonts w:ascii="Arial" w:eastAsia="Arial" w:hAnsi="Arial" w:cs="Arial"/>
        </w:rPr>
        <w:t>Panią/Pana</w:t>
      </w:r>
      <w:r w:rsidRPr="008F2E20">
        <w:rPr>
          <w:rFonts w:ascii="Arial" w:eastAsia="Arial" w:hAnsi="Arial" w:cs="Arial"/>
        </w:rPr>
        <w:t xml:space="preserve"> danych osobowych jest </w:t>
      </w:r>
      <w:r w:rsidR="00BD1937">
        <w:rPr>
          <w:rFonts w:ascii="Arial" w:eastAsia="Arial" w:hAnsi="Arial" w:cs="Arial"/>
        </w:rPr>
        <w:t>dobrowolne,</w:t>
      </w:r>
      <w:r w:rsidR="00010687">
        <w:rPr>
          <w:rFonts w:ascii="Arial" w:eastAsia="Arial" w:hAnsi="Arial" w:cs="Arial"/>
        </w:rPr>
        <w:t xml:space="preserve"> przy czym jest również </w:t>
      </w:r>
      <w:r w:rsidR="00AC6426">
        <w:rPr>
          <w:rFonts w:ascii="Arial" w:eastAsia="Arial" w:hAnsi="Arial" w:cs="Arial"/>
        </w:rPr>
        <w:t xml:space="preserve">warunkiem </w:t>
      </w:r>
      <w:r w:rsidR="00615185">
        <w:rPr>
          <w:rFonts w:ascii="Arial" w:eastAsia="Arial" w:hAnsi="Arial" w:cs="Arial"/>
        </w:rPr>
        <w:t>zawarcia</w:t>
      </w:r>
      <w:r w:rsidR="00160E4B">
        <w:rPr>
          <w:rFonts w:ascii="Arial" w:eastAsia="Arial" w:hAnsi="Arial" w:cs="Arial"/>
        </w:rPr>
        <w:t xml:space="preserve"> </w:t>
      </w:r>
      <w:r w:rsidR="00301AA1">
        <w:rPr>
          <w:rFonts w:ascii="Arial" w:eastAsia="Arial" w:hAnsi="Arial" w:cs="Arial"/>
        </w:rPr>
        <w:t>umowy z Administratorem</w:t>
      </w:r>
      <w:r w:rsidR="00AC6426">
        <w:rPr>
          <w:rFonts w:ascii="Arial" w:eastAsia="Arial" w:hAnsi="Arial" w:cs="Arial"/>
        </w:rPr>
        <w:t xml:space="preserve">. </w:t>
      </w:r>
      <w:r w:rsidR="00010687">
        <w:rPr>
          <w:rFonts w:ascii="Arial" w:eastAsia="Arial" w:hAnsi="Arial" w:cs="Arial"/>
        </w:rPr>
        <w:t>K</w:t>
      </w:r>
      <w:r w:rsidR="00AC6426">
        <w:rPr>
          <w:rFonts w:ascii="Arial" w:eastAsia="Arial" w:hAnsi="Arial" w:cs="Arial"/>
        </w:rPr>
        <w:t xml:space="preserve">onsekwencją </w:t>
      </w:r>
      <w:r w:rsidR="00010687">
        <w:rPr>
          <w:rFonts w:ascii="Arial" w:eastAsia="Arial" w:hAnsi="Arial" w:cs="Arial"/>
        </w:rPr>
        <w:t>odmowy podania przez Panią/Pana</w:t>
      </w:r>
      <w:r w:rsidR="00AC6426">
        <w:rPr>
          <w:rFonts w:ascii="Arial" w:eastAsia="Arial" w:hAnsi="Arial" w:cs="Arial"/>
        </w:rPr>
        <w:t xml:space="preserve"> danych osobowych będzie brak możliwości </w:t>
      </w:r>
      <w:r w:rsidR="00E02E45">
        <w:rPr>
          <w:rFonts w:ascii="Arial" w:eastAsia="Arial" w:hAnsi="Arial" w:cs="Arial"/>
        </w:rPr>
        <w:t>współpracy z Administratorem</w:t>
      </w:r>
      <w:r w:rsidR="00AC6426">
        <w:rPr>
          <w:rFonts w:ascii="Arial" w:eastAsia="Arial" w:hAnsi="Arial" w:cs="Arial"/>
        </w:rPr>
        <w:t xml:space="preserve">. </w:t>
      </w:r>
    </w:p>
    <w:sectPr w:rsidR="000F6647" w:rsidRPr="00C340A0">
      <w:footerReference w:type="default" r:id="rId11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0BD3AB6" w14:textId="77777777" w:rsidR="00842883" w:rsidRDefault="00842883" w:rsidP="00675081">
      <w:pPr>
        <w:spacing w:after="0" w:line="240" w:lineRule="auto"/>
      </w:pPr>
      <w:r>
        <w:separator/>
      </w:r>
    </w:p>
  </w:endnote>
  <w:endnote w:type="continuationSeparator" w:id="0">
    <w:p w14:paraId="17DB02AF" w14:textId="77777777" w:rsidR="00842883" w:rsidRDefault="00842883" w:rsidP="00675081">
      <w:pPr>
        <w:spacing w:after="0" w:line="240" w:lineRule="auto"/>
      </w:pPr>
      <w:r>
        <w:continuationSeparator/>
      </w:r>
    </w:p>
  </w:endnote>
  <w:endnote w:type="continuationNotice" w:id="1">
    <w:p w14:paraId="2AF196D3" w14:textId="77777777" w:rsidR="00842883" w:rsidRDefault="00842883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9880272" w14:textId="3B713F0B" w:rsidR="00675081" w:rsidRPr="00675081" w:rsidRDefault="00675081">
    <w:pPr>
      <w:pStyle w:val="Stopka"/>
      <w:rPr>
        <w:i/>
      </w:rPr>
    </w:pPr>
    <w:r w:rsidRPr="00675081">
      <w:rPr>
        <w:i/>
      </w:rPr>
      <w:t>AQ-RODO-19</w:t>
    </w:r>
    <w:r w:rsidR="00301AA1">
      <w:rPr>
        <w:i/>
      </w:rPr>
      <w:t>_a</w:t>
    </w:r>
    <w:r w:rsidRPr="00675081">
      <w:rPr>
        <w:i/>
      </w:rPr>
      <w:t>/</w:t>
    </w:r>
    <w:r w:rsidR="00301AA1">
      <w:rPr>
        <w:i/>
      </w:rPr>
      <w:t>1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7BAC192" w14:textId="77777777" w:rsidR="00842883" w:rsidRDefault="00842883" w:rsidP="00675081">
      <w:pPr>
        <w:spacing w:after="0" w:line="240" w:lineRule="auto"/>
      </w:pPr>
      <w:r>
        <w:separator/>
      </w:r>
    </w:p>
  </w:footnote>
  <w:footnote w:type="continuationSeparator" w:id="0">
    <w:p w14:paraId="5F9503C3" w14:textId="77777777" w:rsidR="00842883" w:rsidRDefault="00842883" w:rsidP="00675081">
      <w:pPr>
        <w:spacing w:after="0" w:line="240" w:lineRule="auto"/>
      </w:pPr>
      <w:r>
        <w:continuationSeparator/>
      </w:r>
    </w:p>
  </w:footnote>
  <w:footnote w:type="continuationNotice" w:id="1">
    <w:p w14:paraId="06E9CC03" w14:textId="77777777" w:rsidR="00842883" w:rsidRDefault="00842883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20878DF"/>
    <w:multiLevelType w:val="hybridMultilevel"/>
    <w:tmpl w:val="C122B8D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A9B472E"/>
    <w:multiLevelType w:val="hybridMultilevel"/>
    <w:tmpl w:val="EBFA73F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82983"/>
    <w:rsid w:val="00010687"/>
    <w:rsid w:val="00011231"/>
    <w:rsid w:val="000256E8"/>
    <w:rsid w:val="000264DF"/>
    <w:rsid w:val="000331EB"/>
    <w:rsid w:val="00034058"/>
    <w:rsid w:val="00075561"/>
    <w:rsid w:val="000B6970"/>
    <w:rsid w:val="000F6647"/>
    <w:rsid w:val="00160E4B"/>
    <w:rsid w:val="001829A1"/>
    <w:rsid w:val="00190EB8"/>
    <w:rsid w:val="0019194A"/>
    <w:rsid w:val="001C73E3"/>
    <w:rsid w:val="00245CBC"/>
    <w:rsid w:val="002B5CD5"/>
    <w:rsid w:val="00301AA1"/>
    <w:rsid w:val="00310AAE"/>
    <w:rsid w:val="00332A7B"/>
    <w:rsid w:val="00367C25"/>
    <w:rsid w:val="0039335A"/>
    <w:rsid w:val="003C4C9F"/>
    <w:rsid w:val="00413CD4"/>
    <w:rsid w:val="0056625F"/>
    <w:rsid w:val="005D633F"/>
    <w:rsid w:val="005E551B"/>
    <w:rsid w:val="00612A55"/>
    <w:rsid w:val="00615185"/>
    <w:rsid w:val="00665DC2"/>
    <w:rsid w:val="00675081"/>
    <w:rsid w:val="006B4402"/>
    <w:rsid w:val="006D4DE7"/>
    <w:rsid w:val="006D6B98"/>
    <w:rsid w:val="00782983"/>
    <w:rsid w:val="007A08AB"/>
    <w:rsid w:val="00842883"/>
    <w:rsid w:val="008B2AA6"/>
    <w:rsid w:val="00931033"/>
    <w:rsid w:val="00957B9C"/>
    <w:rsid w:val="009B0C08"/>
    <w:rsid w:val="00A17EB9"/>
    <w:rsid w:val="00A30538"/>
    <w:rsid w:val="00A454EA"/>
    <w:rsid w:val="00A55BF8"/>
    <w:rsid w:val="00A5725A"/>
    <w:rsid w:val="00AC6426"/>
    <w:rsid w:val="00AD1CB8"/>
    <w:rsid w:val="00B3373C"/>
    <w:rsid w:val="00BC6A81"/>
    <w:rsid w:val="00BD1937"/>
    <w:rsid w:val="00C01295"/>
    <w:rsid w:val="00C16BDF"/>
    <w:rsid w:val="00C340A0"/>
    <w:rsid w:val="00CC4EE6"/>
    <w:rsid w:val="00D56CF3"/>
    <w:rsid w:val="00D64AC8"/>
    <w:rsid w:val="00DB62C1"/>
    <w:rsid w:val="00DC1404"/>
    <w:rsid w:val="00E02E45"/>
    <w:rsid w:val="00E253DC"/>
    <w:rsid w:val="00F00C38"/>
    <w:rsid w:val="00F71C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4:docId w14:val="32BFF15F"/>
  <w15:docId w15:val="{A955ADD0-F024-4225-AEED-29EB5ACA0D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rsid w:val="00782983"/>
    <w:pPr>
      <w:pBdr>
        <w:top w:val="nil"/>
        <w:left w:val="nil"/>
        <w:bottom w:val="nil"/>
        <w:right w:val="nil"/>
        <w:between w:val="nil"/>
      </w:pBdr>
    </w:pPr>
    <w:rPr>
      <w:rFonts w:ascii="Calibri" w:eastAsia="Calibri" w:hAnsi="Calibri" w:cs="Calibri"/>
      <w:color w:val="00000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E02E45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67508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675081"/>
    <w:rPr>
      <w:rFonts w:ascii="Calibri" w:eastAsia="Calibri" w:hAnsi="Calibri" w:cs="Calibri"/>
      <w:color w:val="000000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67508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675081"/>
    <w:rPr>
      <w:rFonts w:ascii="Calibri" w:eastAsia="Calibri" w:hAnsi="Calibri" w:cs="Calibri"/>
      <w:color w:val="00000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A6369360EE7A394C8A652732B918A67D" ma:contentTypeVersion="13" ma:contentTypeDescription="Utwórz nowy dokument." ma:contentTypeScope="" ma:versionID="07c4b93bd1c1024db04a2d01177e4330">
  <xsd:schema xmlns:xsd="http://www.w3.org/2001/XMLSchema" xmlns:xs="http://www.w3.org/2001/XMLSchema" xmlns:p="http://schemas.microsoft.com/office/2006/metadata/properties" xmlns:ns2="ae032a31-981d-4864-9399-6f5849b32602" xmlns:ns3="dc852bcb-efe5-4475-8a76-af73235513cc" targetNamespace="http://schemas.microsoft.com/office/2006/metadata/properties" ma:root="true" ma:fieldsID="eec91762b2c5bfc05af8cfa8489af561" ns2:_="" ns3:_="">
    <xsd:import namespace="ae032a31-981d-4864-9399-6f5849b32602"/>
    <xsd:import namespace="dc852bcb-efe5-4475-8a76-af73235513c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e032a31-981d-4864-9399-6f5849b3260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12" nillable="true" ma:displayName="Length (seconds)" ma:internalName="MediaLengthInSeconds" ma:readOnly="true">
      <xsd:simpleType>
        <xsd:restriction base="dms:Unknown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c852bcb-efe5-4475-8a76-af73235513cc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A6369360EE7A394C8A652732B918A67D" ma:contentTypeVersion="17" ma:contentTypeDescription="Utwórz nowy dokument." ma:contentTypeScope="" ma:versionID="4144ff05f977b5dcc3d0f6d9800d1e17">
  <xsd:schema xmlns:xsd="http://www.w3.org/2001/XMLSchema" xmlns:xs="http://www.w3.org/2001/XMLSchema" xmlns:p="http://schemas.microsoft.com/office/2006/metadata/properties" xmlns:ns2="ae032a31-981d-4864-9399-6f5849b32602" xmlns:ns3="dc852bcb-efe5-4475-8a76-af73235513cc" targetNamespace="http://schemas.microsoft.com/office/2006/metadata/properties" ma:root="true" ma:fieldsID="14adfe8595ad5455e0403d1119435d0b" ns2:_="" ns3:_="">
    <xsd:import namespace="ae032a31-981d-4864-9399-6f5849b32602"/>
    <xsd:import namespace="dc852bcb-efe5-4475-8a76-af73235513c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e032a31-981d-4864-9399-6f5849b3260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12" nillable="true" ma:displayName="Length (seconds)" ma:internalName="MediaLengthInSeconds" ma:readOnly="true">
      <xsd:simpleType>
        <xsd:restriction base="dms:Unknown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Tagi obrazów" ma:readOnly="false" ma:fieldId="{5cf76f15-5ced-4ddc-b409-7134ff3c332f}" ma:taxonomyMulti="true" ma:sspId="1a5d75ec-23b5-4cbd-85c1-c4321cb6bed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c852bcb-efe5-4475-8a76-af73235513cc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b0302b38-4a09-45bf-8a52-d09d884a9bf8}" ma:internalName="TaxCatchAll" ma:showField="CatchAllData" ma:web="dc852bcb-efe5-4475-8a76-af73235513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5717F6CB-2535-4288-A60D-06D21ED88831}">
  <ds:schemaRefs>
    <ds:schemaRef ds:uri="dc852bcb-efe5-4475-8a76-af73235513cc"/>
    <ds:schemaRef ds:uri="http://schemas.microsoft.com/office/infopath/2007/PartnerControls"/>
    <ds:schemaRef ds:uri="http://www.w3.org/XML/1998/namespace"/>
    <ds:schemaRef ds:uri="http://schemas.microsoft.com/office/2006/documentManagement/types"/>
    <ds:schemaRef ds:uri="http://purl.org/dc/terms/"/>
    <ds:schemaRef ds:uri="http://purl.org/dc/elements/1.1/"/>
    <ds:schemaRef ds:uri="ae032a31-981d-4864-9399-6f5849b32602"/>
    <ds:schemaRef ds:uri="http://schemas.openxmlformats.org/package/2006/metadata/core-properties"/>
    <ds:schemaRef ds:uri="http://schemas.microsoft.com/office/2006/metadata/properties"/>
    <ds:schemaRef ds:uri="http://purl.org/dc/dcmitype/"/>
  </ds:schemaRefs>
</ds:datastoreItem>
</file>

<file path=customXml/itemProps2.xml><?xml version="1.0" encoding="utf-8"?>
<ds:datastoreItem xmlns:ds="http://schemas.openxmlformats.org/officeDocument/2006/customXml" ds:itemID="{62238215-ED83-4894-AC20-6245BE506D2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40E5ABC-DA64-43ED-82D1-EFBFEF82681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e032a31-981d-4864-9399-6f5849b32602"/>
    <ds:schemaRef ds:uri="dc852bcb-efe5-4475-8a76-af73235513c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84E5DDED-0799-4EC2-B654-E65CBBD2825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e032a31-981d-4864-9399-6f5849b32602"/>
    <ds:schemaRef ds:uri="dc852bcb-efe5-4475-8a76-af73235513c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409</Words>
  <Characters>2456</Characters>
  <Application>Microsoft Office Word</Application>
  <DocSecurity>0</DocSecurity>
  <Lines>20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Adrian Pawlak</dc:creator>
  <cp:lastModifiedBy>Anna Berdychowska</cp:lastModifiedBy>
  <cp:revision>2</cp:revision>
  <dcterms:created xsi:type="dcterms:W3CDTF">2023-10-05T11:17:00Z</dcterms:created>
  <dcterms:modified xsi:type="dcterms:W3CDTF">2023-10-05T11:17:00Z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0x010100A6369360EE7A394C8A652732B918A67D</vt:lpwstr>
  </property>
  <property fmtid="{D5CDD505-2E9C-101B-9397-08002B2CF9AE}" pid="3" name="MSIP_Label_7831e2fe-3d9c-460f-a618-11b95c642f58_Enabled">
    <vt:lpwstr>true</vt:lpwstr>
  </property>
  <property fmtid="{D5CDD505-2E9C-101B-9397-08002B2CF9AE}" pid="4" name="MSIP_Label_7831e2fe-3d9c-460f-a618-11b95c642f58_SetDate">
    <vt:lpwstr>2023-07-24T09:55:51Z</vt:lpwstr>
  </property>
  <property fmtid="{D5CDD505-2E9C-101B-9397-08002B2CF9AE}" pid="5" name="MSIP_Label_7831e2fe-3d9c-460f-a618-11b95c642f58_Method">
    <vt:lpwstr>Privileged</vt:lpwstr>
  </property>
  <property fmtid="{D5CDD505-2E9C-101B-9397-08002B2CF9AE}" pid="6" name="MSIP_Label_7831e2fe-3d9c-460f-a618-11b95c642f58_Name">
    <vt:lpwstr>Publiczne</vt:lpwstr>
  </property>
  <property fmtid="{D5CDD505-2E9C-101B-9397-08002B2CF9AE}" pid="7" name="MSIP_Label_7831e2fe-3d9c-460f-a618-11b95c642f58_SiteId">
    <vt:lpwstr>604704f6-d28f-4d05-8fda-5bd318c39bda</vt:lpwstr>
  </property>
  <property fmtid="{D5CDD505-2E9C-101B-9397-08002B2CF9AE}" pid="8" name="MSIP_Label_7831e2fe-3d9c-460f-a618-11b95c642f58_ActionId">
    <vt:lpwstr>343f1016-98fe-478d-a64a-4b7d8fdc1058</vt:lpwstr>
  </property>
  <property fmtid="{D5CDD505-2E9C-101B-9397-08002B2CF9AE}" pid="9" name="MSIP_Label_7831e2fe-3d9c-460f-a618-11b95c642f58_ContentBits">
    <vt:lpwstr>0</vt:lpwstr>
  </property>
</Properties>
</file>