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765F11" w14:textId="77777777" w:rsidR="00515F43" w:rsidRDefault="007B5465" w:rsidP="00EE195D">
      <w:pPr>
        <w:pStyle w:val="Podtytu"/>
        <w:ind w:firstLine="709"/>
        <w:rPr>
          <w:rFonts w:ascii="Arial" w:hAnsi="Arial" w:cs="Arial"/>
          <w:b w:val="0"/>
          <w:sz w:val="24"/>
          <w:szCs w:val="24"/>
        </w:rPr>
      </w:pPr>
      <w:r>
        <w:rPr>
          <w:noProof/>
          <w:lang w:eastAsia="pl-PL"/>
        </w:rPr>
        <w:drawing>
          <wp:inline distT="0" distB="0" distL="0" distR="0" wp14:anchorId="3E7084E0" wp14:editId="7DA66415">
            <wp:extent cx="4093845" cy="942340"/>
            <wp:effectExtent l="0" t="0" r="1905"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93845" cy="942340"/>
                    </a:xfrm>
                    <a:prstGeom prst="rect">
                      <a:avLst/>
                    </a:prstGeom>
                    <a:solidFill>
                      <a:srgbClr val="FFFFFF"/>
                    </a:solidFill>
                    <a:ln>
                      <a:noFill/>
                    </a:ln>
                  </pic:spPr>
                </pic:pic>
              </a:graphicData>
            </a:graphic>
          </wp:inline>
        </w:drawing>
      </w:r>
    </w:p>
    <w:p w14:paraId="4A29DF93" w14:textId="77777777" w:rsidR="00515F43" w:rsidRDefault="00515F43">
      <w:pPr>
        <w:pStyle w:val="Podtytu"/>
        <w:rPr>
          <w:rFonts w:ascii="Arial" w:hAnsi="Arial" w:cs="Arial"/>
          <w:b w:val="0"/>
          <w:sz w:val="24"/>
          <w:szCs w:val="24"/>
        </w:rPr>
      </w:pPr>
    </w:p>
    <w:p w14:paraId="4372E06C" w14:textId="77777777" w:rsidR="00515F43" w:rsidRDefault="00515F43">
      <w:pPr>
        <w:pStyle w:val="Podtytu"/>
        <w:rPr>
          <w:rFonts w:ascii="Arial" w:hAnsi="Arial" w:cs="Arial"/>
          <w:b w:val="0"/>
          <w:sz w:val="24"/>
          <w:szCs w:val="24"/>
        </w:rPr>
      </w:pPr>
    </w:p>
    <w:p w14:paraId="291856CB" w14:textId="77777777" w:rsidR="00515F43" w:rsidRDefault="00515F43">
      <w:pPr>
        <w:pStyle w:val="Podtytu"/>
        <w:rPr>
          <w:rFonts w:ascii="Arial" w:hAnsi="Arial" w:cs="Arial"/>
          <w:b w:val="0"/>
          <w:sz w:val="24"/>
          <w:szCs w:val="24"/>
        </w:rPr>
      </w:pPr>
    </w:p>
    <w:p w14:paraId="25C66F22" w14:textId="77777777" w:rsidR="00515F43" w:rsidRDefault="00515F43">
      <w:pPr>
        <w:pStyle w:val="Podtytu"/>
        <w:rPr>
          <w:rFonts w:ascii="Arial" w:hAnsi="Arial" w:cs="Arial"/>
          <w:b w:val="0"/>
          <w:sz w:val="24"/>
          <w:szCs w:val="24"/>
        </w:rPr>
      </w:pPr>
    </w:p>
    <w:p w14:paraId="48A22678" w14:textId="77777777" w:rsidR="00515F43" w:rsidRDefault="00515F43">
      <w:pPr>
        <w:pStyle w:val="Podtytu"/>
        <w:rPr>
          <w:rFonts w:ascii="Arial" w:hAnsi="Arial" w:cs="Arial"/>
          <w:b w:val="0"/>
          <w:sz w:val="24"/>
          <w:szCs w:val="24"/>
        </w:rPr>
      </w:pPr>
    </w:p>
    <w:p w14:paraId="6FAC9569" w14:textId="6E153325" w:rsidR="00EE6015" w:rsidRPr="00EE6015" w:rsidRDefault="00327AF6" w:rsidP="00327AF6">
      <w:pPr>
        <w:spacing w:line="360" w:lineRule="auto"/>
        <w:jc w:val="center"/>
        <w:rPr>
          <w:rFonts w:ascii="Arial" w:hAnsi="Arial" w:cs="Arial"/>
          <w:b/>
          <w:sz w:val="28"/>
          <w:szCs w:val="28"/>
        </w:rPr>
      </w:pPr>
      <w:r>
        <w:rPr>
          <w:rFonts w:ascii="Arial" w:hAnsi="Arial" w:cs="Arial"/>
          <w:b/>
          <w:sz w:val="28"/>
          <w:szCs w:val="28"/>
        </w:rPr>
        <w:t>Przegląd zgarniacz</w:t>
      </w:r>
      <w:r w:rsidR="00FA04BA">
        <w:rPr>
          <w:rFonts w:ascii="Arial" w:hAnsi="Arial" w:cs="Arial"/>
          <w:b/>
          <w:sz w:val="28"/>
          <w:szCs w:val="28"/>
        </w:rPr>
        <w:t>y</w:t>
      </w:r>
      <w:r>
        <w:rPr>
          <w:rFonts w:ascii="Arial" w:hAnsi="Arial" w:cs="Arial"/>
          <w:b/>
          <w:sz w:val="28"/>
          <w:szCs w:val="28"/>
        </w:rPr>
        <w:t xml:space="preserve"> denn</w:t>
      </w:r>
      <w:r w:rsidR="00FA04BA">
        <w:rPr>
          <w:rFonts w:ascii="Arial" w:hAnsi="Arial" w:cs="Arial"/>
          <w:b/>
          <w:sz w:val="28"/>
          <w:szCs w:val="28"/>
        </w:rPr>
        <w:t>ych</w:t>
      </w:r>
      <w:r>
        <w:rPr>
          <w:rFonts w:ascii="Arial" w:hAnsi="Arial" w:cs="Arial"/>
          <w:b/>
          <w:sz w:val="28"/>
          <w:szCs w:val="28"/>
        </w:rPr>
        <w:t xml:space="preserve"> oraz</w:t>
      </w:r>
      <w:r w:rsidR="00EE6015" w:rsidRPr="00EE6015">
        <w:rPr>
          <w:rFonts w:ascii="Arial" w:hAnsi="Arial" w:cs="Arial"/>
          <w:b/>
          <w:sz w:val="28"/>
          <w:szCs w:val="28"/>
        </w:rPr>
        <w:t xml:space="preserve"> układu zbierania ciał pływających na </w:t>
      </w:r>
      <w:r>
        <w:rPr>
          <w:rFonts w:ascii="Arial" w:hAnsi="Arial" w:cs="Arial"/>
          <w:b/>
          <w:sz w:val="28"/>
          <w:szCs w:val="28"/>
        </w:rPr>
        <w:t>osadnik</w:t>
      </w:r>
      <w:r w:rsidR="00FA04BA">
        <w:rPr>
          <w:rFonts w:ascii="Arial" w:hAnsi="Arial" w:cs="Arial"/>
          <w:b/>
          <w:sz w:val="28"/>
          <w:szCs w:val="28"/>
        </w:rPr>
        <w:t>ach</w:t>
      </w:r>
      <w:r>
        <w:rPr>
          <w:rFonts w:ascii="Arial" w:hAnsi="Arial" w:cs="Arial"/>
          <w:b/>
          <w:sz w:val="28"/>
          <w:szCs w:val="28"/>
        </w:rPr>
        <w:t xml:space="preserve"> wtórnym 11.</w:t>
      </w:r>
      <w:r w:rsidR="00FA04BA">
        <w:rPr>
          <w:rFonts w:ascii="Arial" w:hAnsi="Arial" w:cs="Arial"/>
          <w:b/>
          <w:sz w:val="28"/>
          <w:szCs w:val="28"/>
        </w:rPr>
        <w:t>X</w:t>
      </w:r>
      <w:r>
        <w:rPr>
          <w:rFonts w:ascii="Arial" w:hAnsi="Arial" w:cs="Arial"/>
          <w:b/>
          <w:sz w:val="28"/>
          <w:szCs w:val="28"/>
        </w:rPr>
        <w:t xml:space="preserve"> </w:t>
      </w:r>
      <w:r w:rsidR="00EE6015" w:rsidRPr="00EE6015">
        <w:rPr>
          <w:rFonts w:ascii="Arial" w:hAnsi="Arial" w:cs="Arial"/>
          <w:b/>
          <w:sz w:val="28"/>
          <w:szCs w:val="28"/>
        </w:rPr>
        <w:t>eksploatowany</w:t>
      </w:r>
      <w:r w:rsidR="00FA04BA">
        <w:rPr>
          <w:rFonts w:ascii="Arial" w:hAnsi="Arial" w:cs="Arial"/>
          <w:b/>
          <w:sz w:val="28"/>
          <w:szCs w:val="28"/>
        </w:rPr>
        <w:t>ch</w:t>
      </w:r>
      <w:r w:rsidR="00EE6015" w:rsidRPr="00EE6015">
        <w:rPr>
          <w:rFonts w:ascii="Arial" w:hAnsi="Arial" w:cs="Arial"/>
          <w:b/>
          <w:sz w:val="28"/>
          <w:szCs w:val="28"/>
        </w:rPr>
        <w:t xml:space="preserve"> na terenie </w:t>
      </w:r>
    </w:p>
    <w:p w14:paraId="4AECD7BA" w14:textId="77777777" w:rsidR="00515F43" w:rsidRDefault="00EE6015" w:rsidP="00EE6015">
      <w:pPr>
        <w:spacing w:line="360" w:lineRule="auto"/>
        <w:jc w:val="center"/>
        <w:rPr>
          <w:rFonts w:ascii="Arial" w:hAnsi="Arial" w:cs="Arial"/>
          <w:sz w:val="24"/>
          <w:szCs w:val="24"/>
        </w:rPr>
      </w:pPr>
      <w:r w:rsidRPr="00EE6015">
        <w:rPr>
          <w:rFonts w:ascii="Arial" w:hAnsi="Arial" w:cs="Arial"/>
          <w:b/>
          <w:sz w:val="28"/>
          <w:szCs w:val="28"/>
        </w:rPr>
        <w:t>Centralnej Oczyszczalni Ścieków w Koziegłowach</w:t>
      </w:r>
    </w:p>
    <w:p w14:paraId="7B1CDAB3" w14:textId="77777777" w:rsidR="003A66A1" w:rsidRPr="00EE195D" w:rsidRDefault="003A66A1" w:rsidP="00482D7B">
      <w:pPr>
        <w:spacing w:line="360" w:lineRule="auto"/>
        <w:jc w:val="center"/>
        <w:rPr>
          <w:rFonts w:ascii="Arial" w:hAnsi="Arial" w:cs="Arial"/>
          <w:b/>
          <w:sz w:val="24"/>
          <w:szCs w:val="24"/>
        </w:rPr>
      </w:pPr>
    </w:p>
    <w:p w14:paraId="1CFF06F5" w14:textId="77777777" w:rsidR="003A66A1" w:rsidRDefault="003A66A1" w:rsidP="00482D7B">
      <w:pPr>
        <w:spacing w:line="360" w:lineRule="auto"/>
        <w:jc w:val="center"/>
        <w:rPr>
          <w:rFonts w:ascii="Arial" w:hAnsi="Arial" w:cs="Arial"/>
          <w:sz w:val="24"/>
          <w:szCs w:val="24"/>
        </w:rPr>
      </w:pPr>
    </w:p>
    <w:p w14:paraId="7EBA9747" w14:textId="77777777" w:rsidR="003A66A1" w:rsidRDefault="00EE6015" w:rsidP="00EE6015">
      <w:pPr>
        <w:tabs>
          <w:tab w:val="left" w:pos="4102"/>
        </w:tabs>
        <w:spacing w:line="360" w:lineRule="auto"/>
        <w:rPr>
          <w:rFonts w:ascii="Arial" w:hAnsi="Arial" w:cs="Arial"/>
          <w:sz w:val="24"/>
          <w:szCs w:val="24"/>
        </w:rPr>
      </w:pPr>
      <w:r>
        <w:rPr>
          <w:rFonts w:ascii="Arial" w:hAnsi="Arial" w:cs="Arial"/>
          <w:sz w:val="24"/>
          <w:szCs w:val="24"/>
        </w:rPr>
        <w:tab/>
      </w:r>
    </w:p>
    <w:p w14:paraId="574A7A6C" w14:textId="77777777" w:rsidR="003A66A1" w:rsidRDefault="003A66A1" w:rsidP="00482D7B">
      <w:pPr>
        <w:spacing w:line="360" w:lineRule="auto"/>
        <w:jc w:val="center"/>
        <w:rPr>
          <w:rFonts w:ascii="Arial" w:hAnsi="Arial" w:cs="Arial"/>
          <w:sz w:val="24"/>
          <w:szCs w:val="24"/>
        </w:rPr>
      </w:pPr>
    </w:p>
    <w:p w14:paraId="5F477659" w14:textId="77777777" w:rsidR="003A66A1" w:rsidRDefault="003A66A1" w:rsidP="00482D7B">
      <w:pPr>
        <w:spacing w:line="360" w:lineRule="auto"/>
        <w:jc w:val="center"/>
        <w:rPr>
          <w:rFonts w:ascii="Arial" w:hAnsi="Arial" w:cs="Arial"/>
          <w:sz w:val="24"/>
          <w:szCs w:val="24"/>
        </w:rPr>
      </w:pPr>
    </w:p>
    <w:p w14:paraId="0FF15EAE" w14:textId="77777777" w:rsidR="00FA04BA" w:rsidRDefault="00FA04BA" w:rsidP="00482D7B">
      <w:pPr>
        <w:spacing w:line="360" w:lineRule="auto"/>
        <w:jc w:val="center"/>
        <w:rPr>
          <w:rFonts w:ascii="Arial" w:hAnsi="Arial" w:cs="Arial"/>
          <w:sz w:val="24"/>
          <w:szCs w:val="24"/>
        </w:rPr>
      </w:pPr>
    </w:p>
    <w:p w14:paraId="1319A725" w14:textId="77777777" w:rsidR="00FA04BA" w:rsidRDefault="00FA04BA" w:rsidP="00482D7B">
      <w:pPr>
        <w:spacing w:line="360" w:lineRule="auto"/>
        <w:jc w:val="center"/>
        <w:rPr>
          <w:rFonts w:ascii="Arial" w:hAnsi="Arial" w:cs="Arial"/>
          <w:sz w:val="24"/>
          <w:szCs w:val="24"/>
        </w:rPr>
      </w:pPr>
    </w:p>
    <w:p w14:paraId="3200052D" w14:textId="77777777" w:rsidR="00FA04BA" w:rsidRDefault="00FA04BA" w:rsidP="00482D7B">
      <w:pPr>
        <w:spacing w:line="360" w:lineRule="auto"/>
        <w:jc w:val="center"/>
        <w:rPr>
          <w:rFonts w:ascii="Arial" w:hAnsi="Arial" w:cs="Arial"/>
          <w:sz w:val="24"/>
          <w:szCs w:val="24"/>
        </w:rPr>
      </w:pPr>
    </w:p>
    <w:p w14:paraId="5AB66543" w14:textId="77777777" w:rsidR="00FA04BA" w:rsidRDefault="00FA04BA" w:rsidP="00482D7B">
      <w:pPr>
        <w:spacing w:line="360" w:lineRule="auto"/>
        <w:jc w:val="center"/>
        <w:rPr>
          <w:rFonts w:ascii="Arial" w:hAnsi="Arial" w:cs="Arial"/>
          <w:sz w:val="24"/>
          <w:szCs w:val="24"/>
        </w:rPr>
      </w:pPr>
    </w:p>
    <w:p w14:paraId="189AAE00" w14:textId="77777777" w:rsidR="00FA04BA" w:rsidRDefault="00FA04BA" w:rsidP="00482D7B">
      <w:pPr>
        <w:spacing w:line="360" w:lineRule="auto"/>
        <w:jc w:val="center"/>
        <w:rPr>
          <w:rFonts w:ascii="Arial" w:hAnsi="Arial" w:cs="Arial"/>
          <w:sz w:val="24"/>
          <w:szCs w:val="24"/>
        </w:rPr>
      </w:pPr>
    </w:p>
    <w:p w14:paraId="2ABD5663" w14:textId="77777777" w:rsidR="00FA04BA" w:rsidRDefault="00FA04BA" w:rsidP="00482D7B">
      <w:pPr>
        <w:spacing w:line="360" w:lineRule="auto"/>
        <w:jc w:val="center"/>
        <w:rPr>
          <w:rFonts w:ascii="Arial" w:hAnsi="Arial" w:cs="Arial"/>
          <w:sz w:val="24"/>
          <w:szCs w:val="24"/>
        </w:rPr>
      </w:pPr>
    </w:p>
    <w:p w14:paraId="0D168628" w14:textId="77777777" w:rsidR="00FA04BA" w:rsidRDefault="00FA04BA" w:rsidP="00482D7B">
      <w:pPr>
        <w:spacing w:line="360" w:lineRule="auto"/>
        <w:jc w:val="center"/>
        <w:rPr>
          <w:rFonts w:ascii="Arial" w:hAnsi="Arial" w:cs="Arial"/>
          <w:sz w:val="24"/>
          <w:szCs w:val="24"/>
        </w:rPr>
      </w:pPr>
    </w:p>
    <w:p w14:paraId="19F7D1DB" w14:textId="77777777" w:rsidR="00FA04BA" w:rsidRDefault="00FA04BA" w:rsidP="00482D7B">
      <w:pPr>
        <w:spacing w:line="360" w:lineRule="auto"/>
        <w:jc w:val="center"/>
        <w:rPr>
          <w:rFonts w:ascii="Arial" w:hAnsi="Arial" w:cs="Arial"/>
          <w:sz w:val="24"/>
          <w:szCs w:val="24"/>
        </w:rPr>
      </w:pPr>
    </w:p>
    <w:p w14:paraId="53940A80" w14:textId="77777777" w:rsidR="003A66A1" w:rsidRDefault="003A66A1" w:rsidP="00482D7B">
      <w:pPr>
        <w:spacing w:line="360" w:lineRule="auto"/>
        <w:jc w:val="center"/>
        <w:rPr>
          <w:rFonts w:ascii="Arial" w:hAnsi="Arial" w:cs="Arial"/>
          <w:sz w:val="24"/>
          <w:szCs w:val="24"/>
        </w:rPr>
      </w:pPr>
    </w:p>
    <w:p w14:paraId="7163A5FE" w14:textId="77777777" w:rsidR="003A66A1" w:rsidRDefault="003A66A1" w:rsidP="00482D7B">
      <w:pPr>
        <w:spacing w:line="360" w:lineRule="auto"/>
        <w:jc w:val="center"/>
        <w:rPr>
          <w:rFonts w:ascii="Arial" w:hAnsi="Arial" w:cs="Arial"/>
          <w:sz w:val="24"/>
          <w:szCs w:val="24"/>
        </w:rPr>
      </w:pPr>
    </w:p>
    <w:p w14:paraId="16E3E4C8" w14:textId="77777777" w:rsidR="003A66A1" w:rsidRDefault="003A66A1" w:rsidP="00482D7B">
      <w:pPr>
        <w:spacing w:line="360" w:lineRule="auto"/>
        <w:jc w:val="center"/>
        <w:rPr>
          <w:rFonts w:ascii="Arial" w:hAnsi="Arial" w:cs="Arial"/>
          <w:sz w:val="24"/>
          <w:szCs w:val="24"/>
        </w:rPr>
      </w:pPr>
    </w:p>
    <w:p w14:paraId="3FCC8886" w14:textId="77777777" w:rsidR="003A66A1" w:rsidRDefault="003A66A1" w:rsidP="00482D7B">
      <w:pPr>
        <w:spacing w:line="360" w:lineRule="auto"/>
        <w:jc w:val="center"/>
        <w:rPr>
          <w:rFonts w:ascii="Arial" w:hAnsi="Arial" w:cs="Arial"/>
          <w:sz w:val="24"/>
          <w:szCs w:val="24"/>
        </w:rPr>
      </w:pPr>
    </w:p>
    <w:p w14:paraId="249E5B8A" w14:textId="77777777" w:rsidR="003A66A1" w:rsidRDefault="003A66A1" w:rsidP="00482D7B">
      <w:pPr>
        <w:spacing w:line="360" w:lineRule="auto"/>
        <w:jc w:val="center"/>
        <w:rPr>
          <w:rFonts w:ascii="Arial" w:hAnsi="Arial" w:cs="Arial"/>
          <w:sz w:val="24"/>
          <w:szCs w:val="24"/>
        </w:rPr>
      </w:pPr>
    </w:p>
    <w:p w14:paraId="6A2A9552" w14:textId="77777777" w:rsidR="003A66A1" w:rsidRDefault="003A66A1" w:rsidP="00482D7B">
      <w:pPr>
        <w:spacing w:line="360" w:lineRule="auto"/>
        <w:jc w:val="center"/>
        <w:rPr>
          <w:rFonts w:ascii="Arial" w:hAnsi="Arial" w:cs="Arial"/>
          <w:sz w:val="24"/>
          <w:szCs w:val="24"/>
        </w:rPr>
      </w:pPr>
    </w:p>
    <w:p w14:paraId="7EAF62F8" w14:textId="77777777" w:rsidR="003A66A1" w:rsidRDefault="003A66A1" w:rsidP="00482D7B">
      <w:pPr>
        <w:spacing w:line="360" w:lineRule="auto"/>
        <w:jc w:val="center"/>
        <w:rPr>
          <w:rFonts w:ascii="Arial" w:hAnsi="Arial" w:cs="Arial"/>
          <w:sz w:val="24"/>
          <w:szCs w:val="24"/>
        </w:rPr>
      </w:pPr>
    </w:p>
    <w:p w14:paraId="2974D1C9" w14:textId="77777777" w:rsidR="003A66A1" w:rsidRDefault="003A66A1" w:rsidP="00482D7B">
      <w:pPr>
        <w:spacing w:line="360" w:lineRule="auto"/>
        <w:jc w:val="center"/>
        <w:rPr>
          <w:rFonts w:ascii="Arial" w:hAnsi="Arial" w:cs="Arial"/>
          <w:sz w:val="24"/>
          <w:szCs w:val="24"/>
        </w:rPr>
      </w:pPr>
    </w:p>
    <w:p w14:paraId="01A0D215" w14:textId="77777777" w:rsidR="003A66A1" w:rsidRDefault="003A66A1" w:rsidP="00482D7B">
      <w:pPr>
        <w:spacing w:line="360" w:lineRule="auto"/>
        <w:jc w:val="center"/>
        <w:rPr>
          <w:rFonts w:ascii="Arial" w:hAnsi="Arial" w:cs="Arial"/>
          <w:sz w:val="24"/>
          <w:szCs w:val="24"/>
        </w:rPr>
      </w:pPr>
    </w:p>
    <w:p w14:paraId="11A81CBD" w14:textId="77777777" w:rsidR="003A66A1" w:rsidRDefault="003A66A1" w:rsidP="00482D7B">
      <w:pPr>
        <w:spacing w:line="360" w:lineRule="auto"/>
        <w:jc w:val="center"/>
        <w:rPr>
          <w:rFonts w:ascii="Arial" w:hAnsi="Arial" w:cs="Arial"/>
          <w:sz w:val="24"/>
          <w:szCs w:val="24"/>
        </w:rPr>
      </w:pPr>
    </w:p>
    <w:p w14:paraId="086C90D7" w14:textId="77777777" w:rsidR="00F15CDC" w:rsidRDefault="00F15CDC">
      <w:pPr>
        <w:pStyle w:val="Podtytu"/>
        <w:spacing w:before="120"/>
        <w:ind w:right="425"/>
        <w:jc w:val="both"/>
        <w:rPr>
          <w:rFonts w:ascii="Arial" w:hAnsi="Arial" w:cs="Arial"/>
          <w:b w:val="0"/>
          <w:sz w:val="22"/>
          <w:szCs w:val="22"/>
        </w:rPr>
      </w:pPr>
    </w:p>
    <w:p w14:paraId="47FD4B8A" w14:textId="3A64CC70" w:rsidR="00F15CDC" w:rsidRPr="00F15CDC" w:rsidRDefault="00F15CDC" w:rsidP="00F15CDC">
      <w:pPr>
        <w:autoSpaceDE w:val="0"/>
        <w:autoSpaceDN w:val="0"/>
        <w:adjustRightInd w:val="0"/>
        <w:jc w:val="both"/>
        <w:rPr>
          <w:rFonts w:ascii="Arial" w:hAnsi="Arial" w:cs="Arial"/>
          <w:bCs/>
          <w:color w:val="000000"/>
          <w:sz w:val="22"/>
          <w:szCs w:val="22"/>
        </w:rPr>
      </w:pPr>
      <w:r w:rsidRPr="00F15CDC">
        <w:rPr>
          <w:rFonts w:ascii="Arial" w:hAnsi="Arial" w:cs="Arial"/>
          <w:bCs/>
          <w:color w:val="000000"/>
          <w:sz w:val="22"/>
          <w:szCs w:val="22"/>
        </w:rPr>
        <w:t xml:space="preserve">Jeżeli w jakimkolwiek miejscu </w:t>
      </w:r>
      <w:r>
        <w:rPr>
          <w:rFonts w:ascii="Arial" w:hAnsi="Arial" w:cs="Arial"/>
          <w:bCs/>
          <w:color w:val="000000"/>
          <w:sz w:val="22"/>
          <w:szCs w:val="22"/>
        </w:rPr>
        <w:t xml:space="preserve">SWZ </w:t>
      </w:r>
      <w:r w:rsidRPr="00F15CDC">
        <w:rPr>
          <w:rFonts w:ascii="Arial" w:hAnsi="Arial" w:cs="Arial"/>
          <w:bCs/>
          <w:color w:val="000000"/>
          <w:sz w:val="22"/>
          <w:szCs w:val="22"/>
        </w:rPr>
        <w:t xml:space="preserve">zostały wskazane znaki towarowe, patenty lub pochodzenie materiałów czy urządzeń służących do wykonania niniejszego zamówienia </w:t>
      </w:r>
      <w:r w:rsidR="00C24326">
        <w:rPr>
          <w:rFonts w:ascii="Arial" w:hAnsi="Arial" w:cs="Arial"/>
          <w:bCs/>
          <w:color w:val="000000"/>
          <w:sz w:val="22"/>
          <w:szCs w:val="22"/>
        </w:rPr>
        <w:t>–</w:t>
      </w:r>
      <w:r w:rsidRPr="00F15CDC">
        <w:rPr>
          <w:rFonts w:ascii="Arial" w:hAnsi="Arial" w:cs="Arial"/>
          <w:bCs/>
          <w:color w:val="000000"/>
          <w:sz w:val="22"/>
          <w:szCs w:val="22"/>
        </w:rPr>
        <w:t xml:space="preserve"> wszędzie tam Zamawiający dodaje wyrazy „lub równoważne</w:t>
      </w:r>
      <w:r w:rsidR="00C24326">
        <w:rPr>
          <w:rFonts w:ascii="Arial" w:hAnsi="Arial" w:cs="Arial"/>
          <w:bCs/>
          <w:color w:val="000000"/>
          <w:sz w:val="22"/>
          <w:szCs w:val="22"/>
        </w:rPr>
        <w:t>”</w:t>
      </w:r>
      <w:r w:rsidRPr="00F15CDC">
        <w:rPr>
          <w:rFonts w:ascii="Arial" w:hAnsi="Arial" w:cs="Arial"/>
          <w:bCs/>
          <w:color w:val="000000"/>
          <w:sz w:val="22"/>
          <w:szCs w:val="22"/>
        </w:rPr>
        <w:t xml:space="preserve">. Przytoczenie nazw własnych materiałów, urządzeń bądź ich producentów ma charakter jedynie przykładowy i służy wyłącznie określeniu standardowej jakości materiałów i urządzeń, które mają być użyte do realizacji robót. </w:t>
      </w:r>
    </w:p>
    <w:p w14:paraId="5B47D941" w14:textId="77777777" w:rsidR="00B806E0" w:rsidRPr="00B806E0" w:rsidRDefault="00B806E0" w:rsidP="00B806E0">
      <w:pPr>
        <w:spacing w:before="120"/>
        <w:jc w:val="both"/>
        <w:rPr>
          <w:rFonts w:ascii="Arial" w:hAnsi="Arial" w:cs="Arial"/>
          <w:bCs/>
          <w:color w:val="000000"/>
          <w:sz w:val="22"/>
          <w:szCs w:val="22"/>
        </w:rPr>
      </w:pPr>
      <w:r w:rsidRPr="00B806E0">
        <w:rPr>
          <w:rFonts w:ascii="Arial" w:hAnsi="Arial" w:cs="Arial"/>
          <w:bCs/>
          <w:color w:val="000000"/>
          <w:sz w:val="22"/>
          <w:szCs w:val="22"/>
        </w:rPr>
        <w:t xml:space="preserve">Do oferowanych </w:t>
      </w:r>
      <w:r w:rsidR="00F05231">
        <w:rPr>
          <w:rFonts w:ascii="Arial" w:hAnsi="Arial" w:cs="Arial"/>
          <w:bCs/>
          <w:color w:val="000000"/>
          <w:sz w:val="22"/>
          <w:szCs w:val="22"/>
        </w:rPr>
        <w:t xml:space="preserve">materiałów </w:t>
      </w:r>
      <w:r w:rsidR="0061249B">
        <w:rPr>
          <w:rFonts w:ascii="Arial" w:hAnsi="Arial" w:cs="Arial"/>
          <w:bCs/>
          <w:color w:val="000000"/>
          <w:sz w:val="22"/>
          <w:szCs w:val="22"/>
        </w:rPr>
        <w:t>Wykonawca obowiązany jest</w:t>
      </w:r>
      <w:r w:rsidRPr="00B806E0">
        <w:rPr>
          <w:rFonts w:ascii="Arial" w:hAnsi="Arial" w:cs="Arial"/>
          <w:bCs/>
          <w:color w:val="000000"/>
          <w:sz w:val="22"/>
          <w:szCs w:val="22"/>
        </w:rPr>
        <w:t xml:space="preserve"> dołączyć atesty, karty techniczne wyrobu (karta katalogowa), potwierdzające oryginalność części dodatkowo zawierające dane producenta części oraz materiał części (pełna nazwa i oznaczenie).</w:t>
      </w:r>
    </w:p>
    <w:p w14:paraId="6E667092" w14:textId="4803C21F" w:rsidR="00F15CDC" w:rsidRPr="00F15CDC" w:rsidRDefault="00F15CDC" w:rsidP="00F15CDC">
      <w:pPr>
        <w:autoSpaceDE w:val="0"/>
        <w:autoSpaceDN w:val="0"/>
        <w:adjustRightInd w:val="0"/>
        <w:jc w:val="both"/>
        <w:rPr>
          <w:rFonts w:ascii="Arial" w:hAnsi="Arial" w:cs="Arial"/>
          <w:bCs/>
          <w:color w:val="000000"/>
          <w:sz w:val="22"/>
          <w:szCs w:val="22"/>
        </w:rPr>
      </w:pPr>
      <w:r w:rsidRPr="00F15CDC">
        <w:rPr>
          <w:rFonts w:ascii="Arial" w:hAnsi="Arial" w:cs="Arial"/>
          <w:bCs/>
          <w:color w:val="000000"/>
          <w:sz w:val="22"/>
          <w:szCs w:val="22"/>
        </w:rPr>
        <w:t xml:space="preserve">Niniejsze dokumenty muszą w sposób jednoznaczny stwierdzać równoważność proponowanych urządzeń w stosunku do przyjętych w </w:t>
      </w:r>
      <w:r w:rsidR="00D35F06">
        <w:rPr>
          <w:rFonts w:ascii="Arial" w:hAnsi="Arial" w:cs="Arial"/>
          <w:bCs/>
          <w:color w:val="000000"/>
          <w:sz w:val="22"/>
          <w:szCs w:val="22"/>
        </w:rPr>
        <w:t>SWZ.</w:t>
      </w:r>
      <w:r w:rsidRPr="00F15CDC">
        <w:rPr>
          <w:rFonts w:ascii="Arial" w:hAnsi="Arial" w:cs="Arial"/>
          <w:bCs/>
          <w:color w:val="000000"/>
          <w:sz w:val="22"/>
          <w:szCs w:val="22"/>
        </w:rPr>
        <w:t xml:space="preserve"> Udowodnienie, że urządzenia i armatura są równoważne spoczywa na </w:t>
      </w:r>
      <w:r w:rsidR="00CB1E40">
        <w:rPr>
          <w:rFonts w:ascii="Arial" w:hAnsi="Arial" w:cs="Arial"/>
          <w:bCs/>
          <w:color w:val="000000"/>
          <w:sz w:val="22"/>
          <w:szCs w:val="22"/>
        </w:rPr>
        <w:t>W</w:t>
      </w:r>
      <w:r w:rsidRPr="00F15CDC">
        <w:rPr>
          <w:rFonts w:ascii="Arial" w:hAnsi="Arial" w:cs="Arial"/>
          <w:bCs/>
          <w:color w:val="000000"/>
          <w:sz w:val="22"/>
          <w:szCs w:val="22"/>
        </w:rPr>
        <w:t>ykonawcy</w:t>
      </w:r>
      <w:r w:rsidR="00D05203">
        <w:rPr>
          <w:rFonts w:ascii="Arial" w:hAnsi="Arial" w:cs="Arial"/>
          <w:bCs/>
          <w:color w:val="000000"/>
          <w:sz w:val="22"/>
          <w:szCs w:val="22"/>
        </w:rPr>
        <w:t>.</w:t>
      </w:r>
      <w:r w:rsidR="00D35F06" w:rsidRPr="00F15CDC">
        <w:rPr>
          <w:rFonts w:ascii="Arial" w:hAnsi="Arial" w:cs="Arial"/>
          <w:bCs/>
          <w:color w:val="000000"/>
          <w:sz w:val="22"/>
          <w:szCs w:val="22"/>
        </w:rPr>
        <w:t xml:space="preserve"> </w:t>
      </w:r>
    </w:p>
    <w:p w14:paraId="6AF988B2" w14:textId="77777777" w:rsidR="00F15CDC" w:rsidRPr="00F15CDC" w:rsidRDefault="00F15CDC" w:rsidP="00F15CDC">
      <w:pPr>
        <w:autoSpaceDE w:val="0"/>
        <w:autoSpaceDN w:val="0"/>
        <w:adjustRightInd w:val="0"/>
        <w:jc w:val="both"/>
        <w:rPr>
          <w:rFonts w:ascii="Arial" w:hAnsi="Arial" w:cs="Arial"/>
          <w:bCs/>
          <w:color w:val="000000"/>
          <w:sz w:val="22"/>
          <w:szCs w:val="22"/>
        </w:rPr>
      </w:pPr>
      <w:r w:rsidRPr="00F15CDC">
        <w:rPr>
          <w:rFonts w:ascii="Arial" w:hAnsi="Arial" w:cs="Arial"/>
          <w:bCs/>
          <w:color w:val="000000"/>
          <w:sz w:val="22"/>
          <w:szCs w:val="22"/>
        </w:rPr>
        <w:t>Zamawiający zastrzega sobie prawo do oceny równoważności proponowanych rozwiązań. Zamawiający zastrzega sobie także prawo do korzystania z opinii ekspertów.</w:t>
      </w:r>
    </w:p>
    <w:p w14:paraId="01FE1804" w14:textId="533B0C82" w:rsidR="00F15CDC" w:rsidRPr="00F15CDC" w:rsidRDefault="00F15CDC" w:rsidP="00F15CDC">
      <w:pPr>
        <w:pStyle w:val="Podtytu"/>
        <w:spacing w:before="120"/>
        <w:ind w:right="425"/>
        <w:jc w:val="both"/>
        <w:rPr>
          <w:rFonts w:ascii="Arial" w:hAnsi="Arial" w:cs="Arial"/>
          <w:b w:val="0"/>
          <w:sz w:val="22"/>
          <w:szCs w:val="22"/>
        </w:rPr>
      </w:pPr>
      <w:r w:rsidRPr="00F15CDC">
        <w:rPr>
          <w:rFonts w:ascii="Arial" w:hAnsi="Arial" w:cs="Arial"/>
          <w:bCs/>
          <w:color w:val="000000"/>
          <w:sz w:val="22"/>
          <w:szCs w:val="22"/>
        </w:rPr>
        <w:t xml:space="preserve">Wszelkie koszty wynikające z różnic materiałów dostarczonych względem materiałów, urządzeń, armatury, </w:t>
      </w:r>
      <w:r w:rsidR="00D679A2">
        <w:rPr>
          <w:rFonts w:ascii="Arial" w:hAnsi="Arial" w:cs="Arial"/>
          <w:bCs/>
          <w:color w:val="000000"/>
          <w:sz w:val="22"/>
          <w:szCs w:val="22"/>
        </w:rPr>
        <w:t>opisanej w SWZ</w:t>
      </w:r>
      <w:r w:rsidRPr="00F15CDC">
        <w:rPr>
          <w:rFonts w:ascii="Arial" w:hAnsi="Arial" w:cs="Arial"/>
          <w:bCs/>
          <w:color w:val="000000"/>
          <w:sz w:val="22"/>
          <w:szCs w:val="22"/>
        </w:rPr>
        <w:t xml:space="preserve"> pokrywa Wykonawca i nie może z tego tytułu żądać dodatkowej zapłaty</w:t>
      </w:r>
      <w:r w:rsidR="0061249B">
        <w:rPr>
          <w:rFonts w:ascii="Arial" w:hAnsi="Arial" w:cs="Arial"/>
          <w:bCs/>
          <w:color w:val="000000"/>
          <w:sz w:val="22"/>
          <w:szCs w:val="22"/>
        </w:rPr>
        <w:t>.</w:t>
      </w:r>
    </w:p>
    <w:p w14:paraId="0BEC14F8" w14:textId="77777777" w:rsidR="0097506B" w:rsidRDefault="0097506B">
      <w:pPr>
        <w:pStyle w:val="Podtytu"/>
        <w:spacing w:before="120"/>
        <w:ind w:right="425"/>
        <w:jc w:val="both"/>
        <w:rPr>
          <w:rFonts w:ascii="Arial" w:hAnsi="Arial" w:cs="Arial"/>
          <w:b w:val="0"/>
          <w:sz w:val="22"/>
          <w:szCs w:val="22"/>
        </w:rPr>
      </w:pPr>
    </w:p>
    <w:p w14:paraId="7AED1475" w14:textId="77777777" w:rsidR="0097506B" w:rsidRPr="00811BA3" w:rsidRDefault="00811BA3" w:rsidP="00811BA3">
      <w:pPr>
        <w:pStyle w:val="Nagwek1"/>
        <w:tabs>
          <w:tab w:val="num" w:pos="425"/>
        </w:tabs>
        <w:ind w:left="0" w:right="-425" w:firstLine="0"/>
        <w:rPr>
          <w:rFonts w:ascii="Arial" w:hAnsi="Arial" w:cs="Arial"/>
          <w:b/>
          <w:bCs/>
          <w:sz w:val="24"/>
        </w:rPr>
      </w:pPr>
      <w:r>
        <w:rPr>
          <w:rFonts w:ascii="Arial" w:hAnsi="Arial" w:cs="Arial"/>
          <w:b/>
          <w:bCs/>
          <w:sz w:val="24"/>
        </w:rPr>
        <w:t>I</w:t>
      </w:r>
      <w:r w:rsidR="00C0073A">
        <w:rPr>
          <w:rFonts w:ascii="Arial" w:hAnsi="Arial" w:cs="Arial"/>
          <w:b/>
          <w:bCs/>
          <w:sz w:val="24"/>
        </w:rPr>
        <w:t>.</w:t>
      </w:r>
      <w:r>
        <w:rPr>
          <w:rFonts w:ascii="Arial" w:hAnsi="Arial" w:cs="Arial"/>
          <w:b/>
          <w:bCs/>
          <w:sz w:val="24"/>
        </w:rPr>
        <w:t xml:space="preserve"> </w:t>
      </w:r>
      <w:r w:rsidR="0097506B" w:rsidRPr="00811BA3">
        <w:rPr>
          <w:rFonts w:ascii="Arial" w:hAnsi="Arial" w:cs="Arial"/>
          <w:b/>
          <w:bCs/>
          <w:sz w:val="24"/>
        </w:rPr>
        <w:t>OPIS PRZEDMIOTU ZAMÓWIENIA</w:t>
      </w:r>
    </w:p>
    <w:p w14:paraId="7436BD55" w14:textId="77777777" w:rsidR="00D679A2" w:rsidRPr="00D679A2" w:rsidRDefault="00D679A2" w:rsidP="00D679A2">
      <w:pPr>
        <w:pStyle w:val="Tekstpodstawowy"/>
        <w:ind w:left="360"/>
      </w:pPr>
    </w:p>
    <w:p w14:paraId="730A6C13" w14:textId="4FCB03FC" w:rsidR="00D83CD4" w:rsidRDefault="008310BE" w:rsidP="005A73C9">
      <w:pPr>
        <w:pStyle w:val="Podtytu"/>
        <w:spacing w:before="120"/>
        <w:ind w:right="425"/>
        <w:jc w:val="left"/>
        <w:rPr>
          <w:rFonts w:ascii="Arial" w:hAnsi="Arial" w:cs="Arial"/>
          <w:sz w:val="22"/>
          <w:szCs w:val="22"/>
        </w:rPr>
      </w:pPr>
      <w:r>
        <w:rPr>
          <w:rFonts w:ascii="Arial" w:hAnsi="Arial" w:cs="Arial"/>
          <w:sz w:val="22"/>
          <w:szCs w:val="22"/>
        </w:rPr>
        <w:t>Przedmiotem zamówienia jest</w:t>
      </w:r>
      <w:r w:rsidR="00CD315B">
        <w:rPr>
          <w:rFonts w:ascii="Arial" w:hAnsi="Arial" w:cs="Arial"/>
          <w:sz w:val="22"/>
          <w:szCs w:val="22"/>
        </w:rPr>
        <w:t xml:space="preserve"> </w:t>
      </w:r>
      <w:r w:rsidR="00870804">
        <w:rPr>
          <w:rFonts w:ascii="Arial" w:hAnsi="Arial" w:cs="Arial"/>
          <w:sz w:val="22"/>
          <w:szCs w:val="22"/>
        </w:rPr>
        <w:t>przegląd zgarniacza dennego oraz</w:t>
      </w:r>
      <w:r w:rsidR="00D83CD4" w:rsidRPr="00D83CD4">
        <w:rPr>
          <w:rFonts w:ascii="Arial" w:hAnsi="Arial" w:cs="Arial"/>
          <w:sz w:val="22"/>
          <w:szCs w:val="22"/>
        </w:rPr>
        <w:t xml:space="preserve"> układu</w:t>
      </w:r>
      <w:r w:rsidR="00AC729F">
        <w:rPr>
          <w:rFonts w:ascii="Arial" w:hAnsi="Arial" w:cs="Arial"/>
          <w:sz w:val="22"/>
          <w:szCs w:val="22"/>
        </w:rPr>
        <w:t xml:space="preserve"> </w:t>
      </w:r>
      <w:proofErr w:type="spellStart"/>
      <w:r w:rsidR="00AC729F">
        <w:rPr>
          <w:rFonts w:ascii="Arial" w:hAnsi="Arial" w:cs="Arial"/>
          <w:sz w:val="22"/>
          <w:szCs w:val="22"/>
        </w:rPr>
        <w:t>dogarniania</w:t>
      </w:r>
      <w:proofErr w:type="spellEnd"/>
      <w:r w:rsidR="00AC729F">
        <w:rPr>
          <w:rFonts w:ascii="Arial" w:hAnsi="Arial" w:cs="Arial"/>
          <w:sz w:val="22"/>
          <w:szCs w:val="22"/>
        </w:rPr>
        <w:t xml:space="preserve"> i usuwania</w:t>
      </w:r>
      <w:r w:rsidR="00A72F4F">
        <w:rPr>
          <w:rFonts w:ascii="Arial" w:hAnsi="Arial" w:cs="Arial"/>
          <w:sz w:val="22"/>
          <w:szCs w:val="22"/>
        </w:rPr>
        <w:t xml:space="preserve"> ciał pływających w </w:t>
      </w:r>
      <w:r w:rsidR="00D83CD4" w:rsidRPr="00D83CD4">
        <w:rPr>
          <w:rFonts w:ascii="Arial" w:hAnsi="Arial" w:cs="Arial"/>
          <w:sz w:val="22"/>
          <w:szCs w:val="22"/>
        </w:rPr>
        <w:t>osadnik</w:t>
      </w:r>
      <w:r w:rsidR="00870804">
        <w:rPr>
          <w:rFonts w:ascii="Arial" w:hAnsi="Arial" w:cs="Arial"/>
          <w:sz w:val="22"/>
          <w:szCs w:val="22"/>
        </w:rPr>
        <w:t>u</w:t>
      </w:r>
      <w:r w:rsidR="00A72F4F">
        <w:rPr>
          <w:rFonts w:ascii="Arial" w:hAnsi="Arial" w:cs="Arial"/>
          <w:sz w:val="22"/>
          <w:szCs w:val="22"/>
        </w:rPr>
        <w:t xml:space="preserve"> wtórny</w:t>
      </w:r>
      <w:r w:rsidR="00870804">
        <w:rPr>
          <w:rFonts w:ascii="Arial" w:hAnsi="Arial" w:cs="Arial"/>
          <w:sz w:val="22"/>
          <w:szCs w:val="22"/>
        </w:rPr>
        <w:t>m</w:t>
      </w:r>
      <w:r w:rsidR="00A72F4F">
        <w:rPr>
          <w:rFonts w:ascii="Arial" w:hAnsi="Arial" w:cs="Arial"/>
          <w:sz w:val="22"/>
          <w:szCs w:val="22"/>
        </w:rPr>
        <w:t xml:space="preserve"> </w:t>
      </w:r>
      <w:r w:rsidR="0092058F">
        <w:rPr>
          <w:rFonts w:ascii="Arial" w:hAnsi="Arial" w:cs="Arial"/>
          <w:sz w:val="22"/>
          <w:szCs w:val="22"/>
        </w:rPr>
        <w:t>11.</w:t>
      </w:r>
      <w:r w:rsidR="00FA04BA">
        <w:rPr>
          <w:rFonts w:ascii="Arial" w:hAnsi="Arial" w:cs="Arial"/>
          <w:sz w:val="22"/>
          <w:szCs w:val="22"/>
        </w:rPr>
        <w:t>X</w:t>
      </w:r>
      <w:r w:rsidR="0092058F">
        <w:rPr>
          <w:rFonts w:ascii="Arial" w:hAnsi="Arial" w:cs="Arial"/>
          <w:sz w:val="22"/>
          <w:szCs w:val="22"/>
        </w:rPr>
        <w:t xml:space="preserve"> </w:t>
      </w:r>
      <w:r w:rsidR="00D83CD4" w:rsidRPr="00D83CD4">
        <w:rPr>
          <w:rFonts w:ascii="Arial" w:hAnsi="Arial" w:cs="Arial"/>
          <w:sz w:val="22"/>
          <w:szCs w:val="22"/>
        </w:rPr>
        <w:t>eksploatowany</w:t>
      </w:r>
      <w:r w:rsidR="00870804">
        <w:rPr>
          <w:rFonts w:ascii="Arial" w:hAnsi="Arial" w:cs="Arial"/>
          <w:sz w:val="22"/>
          <w:szCs w:val="22"/>
        </w:rPr>
        <w:t>m</w:t>
      </w:r>
      <w:r w:rsidR="00D83CD4" w:rsidRPr="00D83CD4">
        <w:rPr>
          <w:rFonts w:ascii="Arial" w:hAnsi="Arial" w:cs="Arial"/>
          <w:sz w:val="22"/>
          <w:szCs w:val="22"/>
        </w:rPr>
        <w:t xml:space="preserve"> na terenie Centralnej Oczyszczalni Ścieków w Koziegłowach</w:t>
      </w:r>
      <w:r w:rsidR="00C0073A">
        <w:rPr>
          <w:rFonts w:ascii="Arial" w:hAnsi="Arial" w:cs="Arial"/>
          <w:sz w:val="22"/>
          <w:szCs w:val="22"/>
        </w:rPr>
        <w:t>.</w:t>
      </w:r>
      <w:r w:rsidR="00A32230">
        <w:rPr>
          <w:rFonts w:ascii="Arial" w:hAnsi="Arial" w:cs="Arial"/>
          <w:sz w:val="22"/>
          <w:szCs w:val="22"/>
        </w:rPr>
        <w:t xml:space="preserve"> </w:t>
      </w:r>
    </w:p>
    <w:p w14:paraId="71E0FB07" w14:textId="77777777" w:rsidR="00191B3D" w:rsidRDefault="00191B3D" w:rsidP="00B02B69">
      <w:pPr>
        <w:pStyle w:val="Podtytu"/>
        <w:spacing w:before="120"/>
        <w:ind w:right="425"/>
        <w:jc w:val="left"/>
        <w:rPr>
          <w:rStyle w:val="TekstpodstawowyZnakZnakZnak1"/>
          <w:rFonts w:ascii="Arial" w:hAnsi="Arial" w:cs="Arial"/>
          <w:b w:val="0"/>
          <w:sz w:val="22"/>
          <w:szCs w:val="22"/>
        </w:rPr>
      </w:pPr>
    </w:p>
    <w:p w14:paraId="5F0B2B8F" w14:textId="77777777" w:rsidR="00515F43" w:rsidRDefault="008C7E2B" w:rsidP="00B02B69">
      <w:pPr>
        <w:pStyle w:val="Podtytu"/>
        <w:spacing w:before="120"/>
        <w:ind w:right="425"/>
        <w:jc w:val="left"/>
        <w:rPr>
          <w:rStyle w:val="TekstpodstawowyZnakZnakZnak1"/>
          <w:rFonts w:ascii="Arial" w:hAnsi="Arial" w:cs="Arial"/>
          <w:b w:val="0"/>
          <w:sz w:val="24"/>
          <w:szCs w:val="24"/>
        </w:rPr>
      </w:pPr>
      <w:r>
        <w:rPr>
          <w:rStyle w:val="TekstpodstawowyZnakZnakZnak1"/>
          <w:rFonts w:ascii="Arial" w:hAnsi="Arial" w:cs="Arial"/>
          <w:b w:val="0"/>
          <w:sz w:val="24"/>
          <w:szCs w:val="24"/>
        </w:rPr>
        <w:t>Z</w:t>
      </w:r>
      <w:r w:rsidR="001774E8" w:rsidRPr="008C7E2B">
        <w:rPr>
          <w:rStyle w:val="TekstpodstawowyZnakZnakZnak1"/>
          <w:rFonts w:ascii="Arial" w:hAnsi="Arial" w:cs="Arial"/>
          <w:b w:val="0"/>
          <w:sz w:val="24"/>
          <w:szCs w:val="24"/>
        </w:rPr>
        <w:t>akres za</w:t>
      </w:r>
      <w:r w:rsidR="00E175EE" w:rsidRPr="008C7E2B">
        <w:rPr>
          <w:rStyle w:val="TekstpodstawowyZnakZnakZnak1"/>
          <w:rFonts w:ascii="Arial" w:hAnsi="Arial" w:cs="Arial"/>
          <w:b w:val="0"/>
          <w:sz w:val="24"/>
          <w:szCs w:val="24"/>
        </w:rPr>
        <w:t xml:space="preserve">dania </w:t>
      </w:r>
      <w:r w:rsidR="001774E8" w:rsidRPr="008C7E2B">
        <w:rPr>
          <w:rStyle w:val="TekstpodstawowyZnakZnakZnak1"/>
          <w:rFonts w:ascii="Arial" w:hAnsi="Arial" w:cs="Arial"/>
          <w:b w:val="0"/>
          <w:sz w:val="24"/>
          <w:szCs w:val="24"/>
        </w:rPr>
        <w:t>obejmuje</w:t>
      </w:r>
      <w:r w:rsidR="00191B3D" w:rsidRPr="008C7E2B">
        <w:rPr>
          <w:rStyle w:val="TekstpodstawowyZnakZnakZnak1"/>
          <w:rFonts w:ascii="Arial" w:hAnsi="Arial" w:cs="Arial"/>
          <w:b w:val="0"/>
          <w:sz w:val="24"/>
          <w:szCs w:val="24"/>
        </w:rPr>
        <w:t>:</w:t>
      </w:r>
      <w:r w:rsidR="001774E8" w:rsidRPr="008C7E2B">
        <w:rPr>
          <w:rStyle w:val="TekstpodstawowyZnakZnakZnak1"/>
          <w:rFonts w:ascii="Arial" w:hAnsi="Arial" w:cs="Arial"/>
          <w:b w:val="0"/>
          <w:sz w:val="24"/>
          <w:szCs w:val="24"/>
        </w:rPr>
        <w:t xml:space="preserve"> </w:t>
      </w:r>
    </w:p>
    <w:p w14:paraId="4A92FC11" w14:textId="77777777" w:rsidR="008C7E2B" w:rsidRPr="00266601" w:rsidRDefault="008C7E2B" w:rsidP="008C7E2B">
      <w:pPr>
        <w:pStyle w:val="Tekstpodstawowy"/>
        <w:rPr>
          <w:sz w:val="22"/>
          <w:szCs w:val="22"/>
        </w:rPr>
      </w:pPr>
    </w:p>
    <w:p w14:paraId="60960A06"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w:t>
      </w:r>
      <w:r w:rsidRPr="00870804">
        <w:rPr>
          <w:rFonts w:ascii="Arial" w:hAnsi="Arial" w:cs="Arial"/>
          <w:sz w:val="24"/>
          <w:szCs w:val="24"/>
        </w:rPr>
        <w:tab/>
        <w:t>Przegląd układu pływająco – uchylnego, poprzez dostawę i montaż nowego zestawu pływających klap uchylnych, kompletu nowych mieszków gumowych oraz innych niezbędnych elementów uszczelnienia i mocowania klap do koryta odpływowego - wykonanych z materiałów i w technologii zapewniających zwiększenie niezawodności i polepszenie skuteczności funkcjonowania.</w:t>
      </w:r>
    </w:p>
    <w:p w14:paraId="770B7FFD"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2.</w:t>
      </w:r>
      <w:r w:rsidRPr="00870804">
        <w:rPr>
          <w:rFonts w:ascii="Arial" w:hAnsi="Arial" w:cs="Arial"/>
          <w:sz w:val="24"/>
          <w:szCs w:val="24"/>
        </w:rPr>
        <w:tab/>
        <w:t>Demontaż wszystkich pływających klap uchylnych wraz z zespołami zużytych mieszków gumowych.</w:t>
      </w:r>
    </w:p>
    <w:p w14:paraId="0F39F7C3"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3.</w:t>
      </w:r>
      <w:r w:rsidRPr="00870804">
        <w:rPr>
          <w:rFonts w:ascii="Arial" w:hAnsi="Arial" w:cs="Arial"/>
          <w:sz w:val="24"/>
          <w:szCs w:val="24"/>
        </w:rPr>
        <w:tab/>
        <w:t>Demontaż kompletnego układu cięgien, dźwigni, rolek wraz z osiami i elementami złącznymi.</w:t>
      </w:r>
    </w:p>
    <w:p w14:paraId="3DE2A837"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4.</w:t>
      </w:r>
      <w:r w:rsidRPr="00870804">
        <w:rPr>
          <w:rFonts w:ascii="Arial" w:hAnsi="Arial" w:cs="Arial"/>
          <w:sz w:val="24"/>
          <w:szCs w:val="24"/>
        </w:rPr>
        <w:tab/>
        <w:t xml:space="preserve">Wymianę uszkodzonych elementów konstrukcji mechanicznej.  </w:t>
      </w:r>
    </w:p>
    <w:p w14:paraId="580CAF29" w14:textId="22DD9F59"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5.</w:t>
      </w:r>
      <w:r w:rsidRPr="00870804">
        <w:rPr>
          <w:rFonts w:ascii="Arial" w:hAnsi="Arial" w:cs="Arial"/>
          <w:sz w:val="24"/>
          <w:szCs w:val="24"/>
        </w:rPr>
        <w:tab/>
        <w:t xml:space="preserve">Demontaż i dokonanie oceny stanu technicznego podzespołów układu jezdnego belki </w:t>
      </w:r>
      <w:proofErr w:type="spellStart"/>
      <w:r w:rsidRPr="00870804">
        <w:rPr>
          <w:rFonts w:ascii="Arial" w:hAnsi="Arial" w:cs="Arial"/>
          <w:sz w:val="24"/>
          <w:szCs w:val="24"/>
        </w:rPr>
        <w:t>dogarniającej</w:t>
      </w:r>
      <w:proofErr w:type="spellEnd"/>
      <w:r w:rsidRPr="00870804">
        <w:rPr>
          <w:rFonts w:ascii="Arial" w:hAnsi="Arial" w:cs="Arial"/>
          <w:sz w:val="24"/>
          <w:szCs w:val="24"/>
        </w:rPr>
        <w:t xml:space="preserve"> oraz układu podnoszenia i opuszczania ekranu wraz z wymianą elementów zużytych, a w szczególności kontrola silników elektrycznych, reduktorów napędowych, instalacji elektrycznej zasilającej oraz </w:t>
      </w:r>
      <w:proofErr w:type="spellStart"/>
      <w:r w:rsidRPr="00870804">
        <w:rPr>
          <w:rFonts w:ascii="Arial" w:hAnsi="Arial" w:cs="Arial"/>
          <w:sz w:val="24"/>
          <w:szCs w:val="24"/>
        </w:rPr>
        <w:t>AKPiA</w:t>
      </w:r>
      <w:proofErr w:type="spellEnd"/>
      <w:r w:rsidRPr="00870804">
        <w:rPr>
          <w:rFonts w:ascii="Arial" w:hAnsi="Arial" w:cs="Arial"/>
          <w:sz w:val="24"/>
          <w:szCs w:val="24"/>
        </w:rPr>
        <w:t xml:space="preserve">, kół jezdnych połączona z wymianą wszystkich łożysk oraz wymianą wszystkich cięgien i współpracujących rolek prowadzących. Zakres robót elektrycznych i </w:t>
      </w:r>
      <w:proofErr w:type="spellStart"/>
      <w:r w:rsidRPr="00870804">
        <w:rPr>
          <w:rFonts w:ascii="Arial" w:hAnsi="Arial" w:cs="Arial"/>
          <w:sz w:val="24"/>
          <w:szCs w:val="24"/>
        </w:rPr>
        <w:t>AKPiA</w:t>
      </w:r>
      <w:proofErr w:type="spellEnd"/>
      <w:r w:rsidRPr="00870804">
        <w:rPr>
          <w:rFonts w:ascii="Arial" w:hAnsi="Arial" w:cs="Arial"/>
          <w:sz w:val="24"/>
          <w:szCs w:val="24"/>
        </w:rPr>
        <w:t xml:space="preserve"> obejmuje wszystkie czynności , których realizacja przywróci pełną sprawność techniczną i umożliwi funkcjonowanie całego układu zgodnie z dokumentacją techniczną i DTR jak dla nowego układu.</w:t>
      </w:r>
    </w:p>
    <w:p w14:paraId="79A88A9D" w14:textId="2B36DD72"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6. </w:t>
      </w:r>
      <w:r>
        <w:rPr>
          <w:rFonts w:ascii="Arial" w:hAnsi="Arial" w:cs="Arial"/>
          <w:sz w:val="24"/>
          <w:szCs w:val="24"/>
        </w:rPr>
        <w:tab/>
      </w:r>
      <w:r w:rsidRPr="00870804">
        <w:rPr>
          <w:rFonts w:ascii="Arial" w:hAnsi="Arial" w:cs="Arial"/>
          <w:sz w:val="24"/>
          <w:szCs w:val="24"/>
        </w:rPr>
        <w:t>Wymiana motoreduktora napędu jazdy pomostu osadnika (2 sztuki)</w:t>
      </w:r>
    </w:p>
    <w:p w14:paraId="4512635F" w14:textId="77777777" w:rsidR="00F65DE0" w:rsidRDefault="00870804" w:rsidP="00870804">
      <w:pPr>
        <w:pStyle w:val="Tekstpodstawowy"/>
        <w:rPr>
          <w:rFonts w:ascii="Arial" w:hAnsi="Arial" w:cs="Arial"/>
          <w:sz w:val="24"/>
          <w:szCs w:val="24"/>
        </w:rPr>
      </w:pPr>
      <w:r w:rsidRPr="00870804">
        <w:rPr>
          <w:rFonts w:ascii="Arial" w:hAnsi="Arial" w:cs="Arial"/>
          <w:sz w:val="24"/>
          <w:szCs w:val="24"/>
        </w:rPr>
        <w:t>Motoreduktor 306L4-1279 HC P 90 A LZ PE390S-4</w:t>
      </w:r>
    </w:p>
    <w:p w14:paraId="49E979F2" w14:textId="4E722832"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1CF810E2" w14:textId="72DA1628"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7. </w:t>
      </w:r>
      <w:r>
        <w:rPr>
          <w:rFonts w:ascii="Arial" w:hAnsi="Arial" w:cs="Arial"/>
          <w:sz w:val="24"/>
          <w:szCs w:val="24"/>
        </w:rPr>
        <w:tab/>
      </w:r>
      <w:r w:rsidRPr="00870804">
        <w:rPr>
          <w:rFonts w:ascii="Arial" w:hAnsi="Arial" w:cs="Arial"/>
          <w:sz w:val="24"/>
          <w:szCs w:val="24"/>
        </w:rPr>
        <w:t>Wymiana motoreduktora napędu jazdy ekranu osadnika (1 sztuka)</w:t>
      </w:r>
    </w:p>
    <w:p w14:paraId="73AC6B04"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Reduktor: 301L3- 177,0 HC P 90 A LZ (M)</w:t>
      </w:r>
    </w:p>
    <w:p w14:paraId="38926C25"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lastRenderedPageBreak/>
        <w:t xml:space="preserve">Silnik: 3EL 90L-4D B5 1,5 kW 230/400-50 IP55 CLF IE3 PTC  </w:t>
      </w:r>
    </w:p>
    <w:p w14:paraId="644B8C4C" w14:textId="5FC36400"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Dostarcza</w:t>
      </w:r>
      <w:r w:rsidR="00F65DE0">
        <w:rPr>
          <w:rFonts w:ascii="Arial" w:hAnsi="Arial" w:cs="Arial"/>
          <w:sz w:val="24"/>
          <w:szCs w:val="24"/>
        </w:rPr>
        <w:t xml:space="preserve"> Wykonawca</w:t>
      </w:r>
    </w:p>
    <w:p w14:paraId="41523D0A" w14:textId="02F2D365"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8. </w:t>
      </w:r>
      <w:r>
        <w:rPr>
          <w:rFonts w:ascii="Arial" w:hAnsi="Arial" w:cs="Arial"/>
          <w:sz w:val="24"/>
          <w:szCs w:val="24"/>
        </w:rPr>
        <w:tab/>
      </w:r>
      <w:r w:rsidRPr="00870804">
        <w:rPr>
          <w:rFonts w:ascii="Arial" w:hAnsi="Arial" w:cs="Arial"/>
          <w:sz w:val="24"/>
          <w:szCs w:val="24"/>
        </w:rPr>
        <w:t>Wymiana motoreduktora napędu szczotki bieżni osadnika (2 sztuki)</w:t>
      </w:r>
    </w:p>
    <w:p w14:paraId="0AFC8506"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Reduktor: C 11 2/F - 10,1 P 71 B5</w:t>
      </w:r>
    </w:p>
    <w:p w14:paraId="1487E93C"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Silnik: 2EL 71M-4C B5 0,37 kW 230/400-50 IP55 CLF IE2</w:t>
      </w:r>
    </w:p>
    <w:p w14:paraId="3D0B6329" w14:textId="43D3B648"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78E7F6DB" w14:textId="521B9D2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9. </w:t>
      </w:r>
      <w:r>
        <w:rPr>
          <w:rFonts w:ascii="Arial" w:hAnsi="Arial" w:cs="Arial"/>
          <w:sz w:val="24"/>
          <w:szCs w:val="24"/>
        </w:rPr>
        <w:tab/>
      </w:r>
      <w:r w:rsidRPr="00870804">
        <w:rPr>
          <w:rFonts w:ascii="Arial" w:hAnsi="Arial" w:cs="Arial"/>
          <w:sz w:val="24"/>
          <w:szCs w:val="24"/>
        </w:rPr>
        <w:t>Wymiana motoreduktora podnoszenia układu nagarniania ciał pływających (1 sztuka)</w:t>
      </w:r>
    </w:p>
    <w:p w14:paraId="75F61D07"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Reduktor: VFR 110/V - 300 P 80 B5 B3</w:t>
      </w:r>
    </w:p>
    <w:p w14:paraId="7DC47DEA"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Silnik: 2EL 80M-4B B5 0,55 kW 230/400-50 IP55 CLF IE2 DYF02 10NM 98VDC IP64</w:t>
      </w:r>
    </w:p>
    <w:p w14:paraId="761F7B42" w14:textId="0FBCEDEF"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30C8798E" w14:textId="0868CDE5"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10. </w:t>
      </w:r>
      <w:r>
        <w:rPr>
          <w:rFonts w:ascii="Arial" w:hAnsi="Arial" w:cs="Arial"/>
          <w:sz w:val="24"/>
          <w:szCs w:val="24"/>
        </w:rPr>
        <w:tab/>
      </w:r>
      <w:r w:rsidRPr="00870804">
        <w:rPr>
          <w:rFonts w:ascii="Arial" w:hAnsi="Arial" w:cs="Arial"/>
          <w:sz w:val="24"/>
          <w:szCs w:val="24"/>
        </w:rPr>
        <w:t>Wymiana łożyska kulowego środkowego typ 21/1200 (2 sztuki górne i dolne)</w:t>
      </w:r>
    </w:p>
    <w:p w14:paraId="15EC09B1" w14:textId="53F93FB3"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1B3C7B42"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11.</w:t>
      </w:r>
      <w:r w:rsidRPr="00870804">
        <w:rPr>
          <w:rFonts w:ascii="Arial" w:hAnsi="Arial" w:cs="Arial"/>
          <w:sz w:val="24"/>
          <w:szCs w:val="24"/>
        </w:rPr>
        <w:tab/>
        <w:t xml:space="preserve">Wymiana łożysk w dwóch kołach swobodnych jazdy pomostu osadnika D=500 mm </w:t>
      </w:r>
      <w:proofErr w:type="spellStart"/>
      <w:r w:rsidRPr="00870804">
        <w:rPr>
          <w:rFonts w:ascii="Arial" w:hAnsi="Arial" w:cs="Arial"/>
          <w:sz w:val="24"/>
          <w:szCs w:val="24"/>
        </w:rPr>
        <w:t>Pramet</w:t>
      </w:r>
      <w:proofErr w:type="spellEnd"/>
      <w:r w:rsidRPr="00870804">
        <w:rPr>
          <w:rFonts w:ascii="Arial" w:hAnsi="Arial" w:cs="Arial"/>
          <w:sz w:val="24"/>
          <w:szCs w:val="24"/>
        </w:rPr>
        <w:t xml:space="preserve">. </w:t>
      </w:r>
    </w:p>
    <w:p w14:paraId="7A51500A"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Łożyska 6214 2RS sztuk 4 </w:t>
      </w:r>
    </w:p>
    <w:p w14:paraId="1C789143" w14:textId="767B8320"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5869741B"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12.</w:t>
      </w:r>
      <w:r w:rsidRPr="00870804">
        <w:rPr>
          <w:rFonts w:ascii="Arial" w:hAnsi="Arial" w:cs="Arial"/>
          <w:sz w:val="24"/>
          <w:szCs w:val="24"/>
        </w:rPr>
        <w:tab/>
        <w:t xml:space="preserve">Wymiana łożysk w jednym kole swobodnym jazdy ekranu osadnika D=360 mm </w:t>
      </w:r>
      <w:proofErr w:type="spellStart"/>
      <w:r w:rsidRPr="00870804">
        <w:rPr>
          <w:rFonts w:ascii="Arial" w:hAnsi="Arial" w:cs="Arial"/>
          <w:sz w:val="24"/>
          <w:szCs w:val="24"/>
        </w:rPr>
        <w:t>Pramet</w:t>
      </w:r>
      <w:proofErr w:type="spellEnd"/>
    </w:p>
    <w:p w14:paraId="6098158F"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Łożyska 6208 2RS sztuk 2</w:t>
      </w:r>
    </w:p>
    <w:p w14:paraId="4580026A" w14:textId="0FCC2758"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5AE972D3"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13.</w:t>
      </w:r>
      <w:r w:rsidRPr="00870804">
        <w:rPr>
          <w:rFonts w:ascii="Arial" w:hAnsi="Arial" w:cs="Arial"/>
          <w:sz w:val="24"/>
          <w:szCs w:val="24"/>
        </w:rPr>
        <w:tab/>
        <w:t>Wymiana kół jazdy zgarniacza dennego oraz sworzni kół</w:t>
      </w:r>
    </w:p>
    <w:p w14:paraId="48E6EC15" w14:textId="77777777" w:rsidR="00870804" w:rsidRPr="00870804" w:rsidRDefault="00870804" w:rsidP="00870804">
      <w:pPr>
        <w:pStyle w:val="Tekstpodstawowy"/>
        <w:rPr>
          <w:rFonts w:ascii="Arial" w:hAnsi="Arial" w:cs="Arial"/>
          <w:sz w:val="24"/>
          <w:szCs w:val="24"/>
        </w:rPr>
      </w:pPr>
      <w:proofErr w:type="spellStart"/>
      <w:r w:rsidRPr="00870804">
        <w:rPr>
          <w:rFonts w:ascii="Arial" w:hAnsi="Arial" w:cs="Arial"/>
          <w:sz w:val="24"/>
          <w:szCs w:val="24"/>
        </w:rPr>
        <w:t>Blickle</w:t>
      </w:r>
      <w:proofErr w:type="spellEnd"/>
      <w:r w:rsidRPr="00870804">
        <w:rPr>
          <w:rFonts w:ascii="Arial" w:hAnsi="Arial" w:cs="Arial"/>
          <w:sz w:val="24"/>
          <w:szCs w:val="24"/>
        </w:rPr>
        <w:t xml:space="preserve"> POTH 200/20G sztuk 20</w:t>
      </w:r>
    </w:p>
    <w:p w14:paraId="5DFBBCE4" w14:textId="3C77B4BD"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1D8A59D0"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14.</w:t>
      </w:r>
      <w:r w:rsidRPr="00870804">
        <w:rPr>
          <w:rFonts w:ascii="Arial" w:hAnsi="Arial" w:cs="Arial"/>
          <w:sz w:val="24"/>
          <w:szCs w:val="24"/>
        </w:rPr>
        <w:tab/>
        <w:t xml:space="preserve">Wymiana płyt gumowych zgarniacza dennego </w:t>
      </w:r>
    </w:p>
    <w:p w14:paraId="5FA43203"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a)</w:t>
      </w:r>
      <w:r w:rsidRPr="00870804">
        <w:rPr>
          <w:rFonts w:ascii="Arial" w:hAnsi="Arial" w:cs="Arial"/>
          <w:sz w:val="24"/>
          <w:szCs w:val="24"/>
        </w:rPr>
        <w:tab/>
        <w:t>Płyta gumowa zgarniacza dna I – 2 sztuki</w:t>
      </w:r>
    </w:p>
    <w:p w14:paraId="391F98CC"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b)</w:t>
      </w:r>
      <w:r w:rsidRPr="00870804">
        <w:rPr>
          <w:rFonts w:ascii="Arial" w:hAnsi="Arial" w:cs="Arial"/>
          <w:sz w:val="24"/>
          <w:szCs w:val="24"/>
        </w:rPr>
        <w:tab/>
        <w:t>Płyta gumowa zgarniacza dna II – 2 sztuki</w:t>
      </w:r>
    </w:p>
    <w:p w14:paraId="0C359FAE"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c)</w:t>
      </w:r>
      <w:r w:rsidRPr="00870804">
        <w:rPr>
          <w:rFonts w:ascii="Arial" w:hAnsi="Arial" w:cs="Arial"/>
          <w:sz w:val="24"/>
          <w:szCs w:val="24"/>
        </w:rPr>
        <w:tab/>
        <w:t>Płyta gumowa zgarniacza dna III – 2 sztuki</w:t>
      </w:r>
    </w:p>
    <w:p w14:paraId="003B9A53"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d)</w:t>
      </w:r>
      <w:r w:rsidRPr="00870804">
        <w:rPr>
          <w:rFonts w:ascii="Arial" w:hAnsi="Arial" w:cs="Arial"/>
          <w:sz w:val="24"/>
          <w:szCs w:val="24"/>
        </w:rPr>
        <w:tab/>
        <w:t>Płyta gumowa zgarniacza dna IV – 2 sztuki</w:t>
      </w:r>
    </w:p>
    <w:p w14:paraId="099C19E7"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e)</w:t>
      </w:r>
      <w:r w:rsidRPr="00870804">
        <w:rPr>
          <w:rFonts w:ascii="Arial" w:hAnsi="Arial" w:cs="Arial"/>
          <w:sz w:val="24"/>
          <w:szCs w:val="24"/>
        </w:rPr>
        <w:tab/>
        <w:t>Płyta gumowa zgarniacza dna V – 2 sztuki</w:t>
      </w:r>
    </w:p>
    <w:p w14:paraId="449A6BCA"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f)</w:t>
      </w:r>
      <w:r w:rsidRPr="00870804">
        <w:rPr>
          <w:rFonts w:ascii="Arial" w:hAnsi="Arial" w:cs="Arial"/>
          <w:sz w:val="24"/>
          <w:szCs w:val="24"/>
        </w:rPr>
        <w:tab/>
        <w:t>Płyta gumowa zgarniacza dna VI – 2 sztuki</w:t>
      </w:r>
    </w:p>
    <w:p w14:paraId="7326076D"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g)</w:t>
      </w:r>
      <w:r w:rsidRPr="00870804">
        <w:rPr>
          <w:rFonts w:ascii="Arial" w:hAnsi="Arial" w:cs="Arial"/>
          <w:sz w:val="24"/>
          <w:szCs w:val="24"/>
        </w:rPr>
        <w:tab/>
        <w:t xml:space="preserve">Płyta gumowa </w:t>
      </w:r>
      <w:proofErr w:type="spellStart"/>
      <w:r w:rsidRPr="00870804">
        <w:rPr>
          <w:rFonts w:ascii="Arial" w:hAnsi="Arial" w:cs="Arial"/>
          <w:sz w:val="24"/>
          <w:szCs w:val="24"/>
        </w:rPr>
        <w:t>dogarniacza</w:t>
      </w:r>
      <w:proofErr w:type="spellEnd"/>
      <w:r w:rsidRPr="00870804">
        <w:rPr>
          <w:rFonts w:ascii="Arial" w:hAnsi="Arial" w:cs="Arial"/>
          <w:sz w:val="24"/>
          <w:szCs w:val="24"/>
        </w:rPr>
        <w:t xml:space="preserve"> – 2 sztuki</w:t>
      </w:r>
    </w:p>
    <w:p w14:paraId="14F7D676"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Płyta gumowa grubość: 10 mm wymiar: 20 m2</w:t>
      </w:r>
    </w:p>
    <w:p w14:paraId="02EB3C12" w14:textId="16544BAB"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 xml:space="preserve">Dostarcza </w:t>
      </w:r>
      <w:r w:rsidR="00F65DE0">
        <w:rPr>
          <w:rFonts w:ascii="Arial" w:hAnsi="Arial" w:cs="Arial"/>
          <w:sz w:val="24"/>
          <w:szCs w:val="24"/>
        </w:rPr>
        <w:t>Wykonawca</w:t>
      </w:r>
    </w:p>
    <w:p w14:paraId="156C31CB" w14:textId="77777777" w:rsidR="00870804" w:rsidRPr="00870804" w:rsidRDefault="00870804" w:rsidP="00870804">
      <w:pPr>
        <w:pStyle w:val="Tekstpodstawowy"/>
        <w:rPr>
          <w:rFonts w:ascii="Arial" w:hAnsi="Arial" w:cs="Arial"/>
          <w:sz w:val="24"/>
          <w:szCs w:val="24"/>
        </w:rPr>
      </w:pPr>
      <w:r w:rsidRPr="00870804">
        <w:rPr>
          <w:rFonts w:ascii="Arial" w:hAnsi="Arial" w:cs="Arial"/>
          <w:sz w:val="24"/>
          <w:szCs w:val="24"/>
        </w:rPr>
        <w:t>15.</w:t>
      </w:r>
      <w:r w:rsidRPr="00870804">
        <w:rPr>
          <w:rFonts w:ascii="Arial" w:hAnsi="Arial" w:cs="Arial"/>
          <w:sz w:val="24"/>
          <w:szCs w:val="24"/>
        </w:rPr>
        <w:tab/>
        <w:t>Zużyte elementy urządzeń, zdemontowane lub zamienione z innymi elementami w ramach prac objętych Przedmiotem Umowy, stanowią własność Wykonawcy i podlegają utylizacji przez Wykonawcę na jego koszt.</w:t>
      </w:r>
    </w:p>
    <w:p w14:paraId="045B677C" w14:textId="72BEF583" w:rsidR="003949A6" w:rsidRPr="00E9221C" w:rsidRDefault="00870804" w:rsidP="00870804">
      <w:pPr>
        <w:pStyle w:val="Tekstpodstawowy"/>
        <w:rPr>
          <w:rFonts w:ascii="Arial" w:hAnsi="Arial" w:cs="Arial"/>
          <w:sz w:val="24"/>
          <w:szCs w:val="24"/>
        </w:rPr>
      </w:pPr>
      <w:r w:rsidRPr="00870804">
        <w:rPr>
          <w:rFonts w:ascii="Arial" w:hAnsi="Arial" w:cs="Arial"/>
          <w:sz w:val="24"/>
          <w:szCs w:val="24"/>
        </w:rPr>
        <w:t>16.</w:t>
      </w:r>
      <w:r w:rsidRPr="00870804">
        <w:rPr>
          <w:rFonts w:ascii="Arial" w:hAnsi="Arial" w:cs="Arial"/>
          <w:sz w:val="24"/>
          <w:szCs w:val="24"/>
        </w:rPr>
        <w:tab/>
        <w:t>Na części nowe, wymienione w miejsce części zużytych Wykonawca dostarczy dokumentację powykonawczą.</w:t>
      </w:r>
    </w:p>
    <w:p w14:paraId="419DA630" w14:textId="77777777" w:rsidR="00515F43" w:rsidRPr="00BC2918" w:rsidRDefault="00515F43">
      <w:pPr>
        <w:rPr>
          <w:sz w:val="16"/>
          <w:szCs w:val="16"/>
        </w:rPr>
      </w:pPr>
    </w:p>
    <w:p w14:paraId="57FD445F" w14:textId="77777777" w:rsidR="00515F43" w:rsidRDefault="00515F43">
      <w:pPr>
        <w:pStyle w:val="Nagwek1"/>
        <w:tabs>
          <w:tab w:val="num" w:pos="425"/>
        </w:tabs>
        <w:ind w:right="-425"/>
        <w:rPr>
          <w:rFonts w:ascii="Arial" w:hAnsi="Arial" w:cs="Arial"/>
          <w:b/>
          <w:bCs/>
          <w:sz w:val="24"/>
        </w:rPr>
      </w:pPr>
      <w:bookmarkStart w:id="0" w:name="_Toc350194579"/>
      <w:r w:rsidRPr="00811BA3">
        <w:rPr>
          <w:rFonts w:ascii="Arial" w:hAnsi="Arial" w:cs="Arial"/>
          <w:b/>
          <w:bCs/>
          <w:sz w:val="24"/>
        </w:rPr>
        <w:t xml:space="preserve">II. </w:t>
      </w:r>
      <w:r w:rsidRPr="00811BA3">
        <w:rPr>
          <w:rFonts w:ascii="Arial" w:hAnsi="Arial" w:cs="Arial"/>
          <w:b/>
          <w:bCs/>
          <w:sz w:val="24"/>
        </w:rPr>
        <w:tab/>
        <w:t>OPIS STANU ISTNIEJĄCEGO</w:t>
      </w:r>
      <w:bookmarkEnd w:id="0"/>
    </w:p>
    <w:p w14:paraId="2A34CE8C" w14:textId="77777777" w:rsidR="00013BA2" w:rsidRDefault="00013BA2" w:rsidP="00013BA2"/>
    <w:p w14:paraId="46E4A920" w14:textId="77777777" w:rsidR="00013BA2" w:rsidRPr="008E233D" w:rsidRDefault="00013BA2" w:rsidP="00013BA2">
      <w:pPr>
        <w:rPr>
          <w:rFonts w:ascii="Arial" w:hAnsi="Arial" w:cs="Arial"/>
          <w:b/>
          <w:sz w:val="22"/>
          <w:szCs w:val="22"/>
        </w:rPr>
      </w:pPr>
      <w:r w:rsidRPr="008E233D">
        <w:rPr>
          <w:rFonts w:ascii="Arial" w:hAnsi="Arial" w:cs="Arial"/>
          <w:b/>
          <w:sz w:val="22"/>
          <w:szCs w:val="22"/>
        </w:rPr>
        <w:t xml:space="preserve">Opis konstrukcji i funkcjonowania </w:t>
      </w:r>
      <w:r w:rsidR="008E233D" w:rsidRPr="008E233D">
        <w:rPr>
          <w:rFonts w:ascii="Arial" w:hAnsi="Arial" w:cs="Arial"/>
          <w:b/>
          <w:sz w:val="22"/>
          <w:szCs w:val="22"/>
        </w:rPr>
        <w:t xml:space="preserve">zgarniacza obrotowego i układu </w:t>
      </w:r>
      <w:proofErr w:type="spellStart"/>
      <w:r w:rsidR="008E233D" w:rsidRPr="008E233D">
        <w:rPr>
          <w:rFonts w:ascii="Arial" w:hAnsi="Arial" w:cs="Arial"/>
          <w:b/>
          <w:sz w:val="22"/>
          <w:szCs w:val="22"/>
        </w:rPr>
        <w:t>dogarniającego</w:t>
      </w:r>
      <w:proofErr w:type="spellEnd"/>
      <w:r w:rsidR="008E233D" w:rsidRPr="008E233D">
        <w:rPr>
          <w:rFonts w:ascii="Arial" w:hAnsi="Arial" w:cs="Arial"/>
          <w:b/>
          <w:sz w:val="22"/>
          <w:szCs w:val="22"/>
        </w:rPr>
        <w:t xml:space="preserve"> usuwającego </w:t>
      </w:r>
      <w:r w:rsidR="0027382A">
        <w:rPr>
          <w:rFonts w:ascii="Arial" w:hAnsi="Arial" w:cs="Arial"/>
          <w:b/>
          <w:sz w:val="22"/>
          <w:szCs w:val="22"/>
        </w:rPr>
        <w:t>ciała</w:t>
      </w:r>
      <w:r w:rsidR="008E233D" w:rsidRPr="008E233D">
        <w:rPr>
          <w:rFonts w:ascii="Arial" w:hAnsi="Arial" w:cs="Arial"/>
          <w:b/>
          <w:sz w:val="22"/>
          <w:szCs w:val="22"/>
        </w:rPr>
        <w:t xml:space="preserve"> pływając</w:t>
      </w:r>
      <w:r w:rsidR="0027382A">
        <w:rPr>
          <w:rFonts w:ascii="Arial" w:hAnsi="Arial" w:cs="Arial"/>
          <w:b/>
          <w:sz w:val="22"/>
          <w:szCs w:val="22"/>
        </w:rPr>
        <w:t>e</w:t>
      </w:r>
      <w:r w:rsidR="008E233D" w:rsidRPr="008E233D">
        <w:rPr>
          <w:rFonts w:ascii="Arial" w:hAnsi="Arial" w:cs="Arial"/>
          <w:b/>
          <w:sz w:val="22"/>
          <w:szCs w:val="22"/>
        </w:rPr>
        <w:t>.</w:t>
      </w:r>
    </w:p>
    <w:p w14:paraId="4D39096A" w14:textId="77777777" w:rsidR="008E233D" w:rsidRDefault="008E233D" w:rsidP="00013BA2">
      <w:pPr>
        <w:rPr>
          <w:rFonts w:ascii="Arial" w:hAnsi="Arial" w:cs="Arial"/>
          <w:sz w:val="22"/>
          <w:szCs w:val="22"/>
        </w:rPr>
      </w:pPr>
    </w:p>
    <w:p w14:paraId="202B0AB7" w14:textId="77777777" w:rsidR="008E233D" w:rsidRDefault="008E233D" w:rsidP="008E233D">
      <w:pPr>
        <w:suppressAutoHyphens w:val="0"/>
        <w:rPr>
          <w:rFonts w:ascii="Arial" w:hAnsi="Arial" w:cs="Arial"/>
          <w:color w:val="000000"/>
          <w:sz w:val="22"/>
          <w:szCs w:val="22"/>
          <w:lang w:eastAsia="pl-PL"/>
        </w:rPr>
      </w:pPr>
      <w:r>
        <w:rPr>
          <w:rFonts w:ascii="Arial" w:hAnsi="Arial" w:cs="Arial"/>
          <w:color w:val="000000"/>
          <w:sz w:val="22"/>
          <w:szCs w:val="22"/>
          <w:lang w:eastAsia="pl-PL"/>
        </w:rPr>
        <w:t>Zgarniacz obrotowy typu ZON/2 służy do zgarniania osadu dennego i powierzchniowego w</w:t>
      </w:r>
      <w:r w:rsidR="001D6CE6">
        <w:rPr>
          <w:rFonts w:ascii="Arial" w:hAnsi="Arial" w:cs="Arial"/>
          <w:color w:val="000000"/>
          <w:sz w:val="22"/>
          <w:szCs w:val="22"/>
          <w:lang w:eastAsia="pl-PL"/>
        </w:rPr>
        <w:t xml:space="preserve"> radialnych osadnikach wtórnych. Średnica wewnętrzna</w:t>
      </w:r>
      <w:r w:rsidR="00616D3C">
        <w:rPr>
          <w:rFonts w:ascii="Arial" w:hAnsi="Arial" w:cs="Arial"/>
          <w:color w:val="000000"/>
          <w:sz w:val="22"/>
          <w:szCs w:val="22"/>
          <w:lang w:eastAsia="pl-PL"/>
        </w:rPr>
        <w:t xml:space="preserve"> </w:t>
      </w:r>
      <w:r w:rsidR="001D6CE6">
        <w:rPr>
          <w:rFonts w:ascii="Arial" w:hAnsi="Arial" w:cs="Arial"/>
          <w:color w:val="000000"/>
          <w:sz w:val="22"/>
          <w:szCs w:val="22"/>
          <w:lang w:eastAsia="pl-PL"/>
        </w:rPr>
        <w:t xml:space="preserve">osadników wtórnych - </w:t>
      </w:r>
      <w:r w:rsidR="00616D3C">
        <w:rPr>
          <w:rFonts w:ascii="Arial" w:hAnsi="Arial" w:cs="Arial"/>
          <w:color w:val="000000"/>
          <w:sz w:val="22"/>
          <w:szCs w:val="22"/>
          <w:lang w:eastAsia="pl-PL"/>
        </w:rPr>
        <w:t xml:space="preserve">60 m.  </w:t>
      </w:r>
    </w:p>
    <w:p w14:paraId="2E46D4D7" w14:textId="77777777" w:rsidR="008E233D" w:rsidRPr="009B73AB" w:rsidRDefault="008E233D" w:rsidP="008E233D">
      <w:pPr>
        <w:suppressAutoHyphens w:val="0"/>
        <w:rPr>
          <w:rFonts w:ascii="Arial" w:hAnsi="Arial" w:cs="Arial"/>
          <w:sz w:val="22"/>
          <w:szCs w:val="22"/>
          <w:lang w:eastAsia="pl-PL"/>
        </w:rPr>
      </w:pPr>
      <w:r w:rsidRPr="009B73AB">
        <w:rPr>
          <w:rFonts w:ascii="Arial" w:hAnsi="Arial" w:cs="Arial"/>
          <w:color w:val="000000"/>
          <w:sz w:val="22"/>
          <w:szCs w:val="22"/>
          <w:lang w:eastAsia="pl-PL"/>
        </w:rPr>
        <w:t>Zgarniacz wykonany jest jako samojezdny most na całej średnicy osadnika, o konstrukcji pełnościennej wykonanej ze stali węglowej ocynkowanej i pokrytej żywiczną warstwą ochrony barierowej (o</w:t>
      </w:r>
      <w:r w:rsidR="006171E5">
        <w:rPr>
          <w:rFonts w:ascii="Arial" w:hAnsi="Arial" w:cs="Arial"/>
          <w:color w:val="000000"/>
          <w:sz w:val="22"/>
          <w:szCs w:val="22"/>
          <w:lang w:eastAsia="pl-PL"/>
        </w:rPr>
        <w:t>kres trwałości powłoki - 5 lat)</w:t>
      </w:r>
      <w:r w:rsidRPr="009B73AB">
        <w:rPr>
          <w:rFonts w:ascii="Arial" w:hAnsi="Arial" w:cs="Arial"/>
          <w:color w:val="000000"/>
          <w:sz w:val="22"/>
          <w:szCs w:val="22"/>
          <w:lang w:eastAsia="pl-PL"/>
        </w:rPr>
        <w:t>. Most stanowi jednocześnie pomost obsługowy zapewniający bezpieczeństwo obsługi.</w:t>
      </w:r>
    </w:p>
    <w:p w14:paraId="6E600515" w14:textId="77777777" w:rsidR="008E233D" w:rsidRPr="009B73AB" w:rsidRDefault="008E233D" w:rsidP="008E233D">
      <w:pPr>
        <w:suppressAutoHyphens w:val="0"/>
        <w:rPr>
          <w:rFonts w:ascii="Arial" w:hAnsi="Arial" w:cs="Arial"/>
          <w:sz w:val="22"/>
          <w:szCs w:val="22"/>
          <w:lang w:eastAsia="pl-PL"/>
        </w:rPr>
      </w:pPr>
      <w:r w:rsidRPr="009B73AB">
        <w:rPr>
          <w:rFonts w:ascii="Arial" w:hAnsi="Arial" w:cs="Arial"/>
          <w:color w:val="000000"/>
          <w:sz w:val="22"/>
          <w:szCs w:val="22"/>
          <w:lang w:eastAsia="pl-PL"/>
        </w:rPr>
        <w:lastRenderedPageBreak/>
        <w:t>Na obu ko</w:t>
      </w:r>
      <w:r w:rsidR="00616D3C">
        <w:rPr>
          <w:rFonts w:ascii="Arial" w:hAnsi="Arial" w:cs="Arial"/>
          <w:color w:val="000000"/>
          <w:sz w:val="22"/>
          <w:szCs w:val="22"/>
          <w:lang w:eastAsia="pl-PL"/>
        </w:rPr>
        <w:t>ńcach mostu zamocowane są wózki</w:t>
      </w:r>
      <w:r w:rsidRPr="009B73AB">
        <w:rPr>
          <w:rFonts w:ascii="Arial" w:hAnsi="Arial" w:cs="Arial"/>
          <w:color w:val="000000"/>
          <w:sz w:val="22"/>
          <w:szCs w:val="22"/>
          <w:lang w:eastAsia="pl-PL"/>
        </w:rPr>
        <w:t>, które jeżdżą na 2 kołach bezpośrednio po zewnętrznej ścianie zbiornika (każdy wózek ma 2 koła z pełnymi oponami z tworzywa sztucznego). Jedno koło jest napędzające</w:t>
      </w:r>
      <w:r w:rsidR="002233B6">
        <w:rPr>
          <w:rFonts w:ascii="Arial" w:hAnsi="Arial" w:cs="Arial"/>
          <w:color w:val="000000"/>
          <w:sz w:val="22"/>
          <w:szCs w:val="22"/>
          <w:lang w:eastAsia="pl-PL"/>
        </w:rPr>
        <w:t>,</w:t>
      </w:r>
      <w:r w:rsidRPr="009B73AB">
        <w:rPr>
          <w:rFonts w:ascii="Arial" w:hAnsi="Arial" w:cs="Arial"/>
          <w:color w:val="000000"/>
          <w:sz w:val="22"/>
          <w:szCs w:val="22"/>
          <w:lang w:eastAsia="pl-PL"/>
        </w:rPr>
        <w:t xml:space="preserve"> a drugie toczy się swobodnie. Napęd jazdy przenoszony jest z silnika elektrycznego przez reduktor i wał na koło jezdne. W osi obrotu most zgarniacza przymocowany jest do łożyska środkowego. Do mostu zamontowane są 2 myjki koryta przelewowego oraz 2 szczotki bieżni.</w:t>
      </w:r>
      <w:r w:rsidR="006171E5">
        <w:rPr>
          <w:rFonts w:ascii="Arial" w:hAnsi="Arial" w:cs="Arial"/>
          <w:sz w:val="22"/>
          <w:szCs w:val="22"/>
          <w:lang w:eastAsia="pl-PL"/>
        </w:rPr>
        <w:t xml:space="preserve"> </w:t>
      </w:r>
      <w:r w:rsidRPr="009B73AB">
        <w:rPr>
          <w:rFonts w:ascii="Arial" w:hAnsi="Arial" w:cs="Arial"/>
          <w:color w:val="000000"/>
          <w:sz w:val="22"/>
          <w:szCs w:val="22"/>
          <w:lang w:eastAsia="pl-PL"/>
        </w:rPr>
        <w:t>Do spodu mostu, na wysięgnikach zamontowane są zespoły zgarniaczy dennych</w:t>
      </w:r>
      <w:r w:rsidR="002233B6">
        <w:rPr>
          <w:rFonts w:ascii="Arial" w:hAnsi="Arial" w:cs="Arial"/>
          <w:color w:val="000000"/>
          <w:sz w:val="22"/>
          <w:szCs w:val="22"/>
          <w:lang w:eastAsia="pl-PL"/>
        </w:rPr>
        <w:t>,</w:t>
      </w:r>
      <w:r w:rsidRPr="009B73AB">
        <w:rPr>
          <w:rFonts w:ascii="Arial" w:hAnsi="Arial" w:cs="Arial"/>
          <w:color w:val="000000"/>
          <w:sz w:val="22"/>
          <w:szCs w:val="22"/>
          <w:lang w:eastAsia="pl-PL"/>
        </w:rPr>
        <w:t xml:space="preserve"> które są elementami roboczymi zgarniającymi zgrzebłami ciągłymi osady z dna zbiornika do leja znajdującego się w osi osadnika.</w:t>
      </w:r>
    </w:p>
    <w:p w14:paraId="74AFF3AE" w14:textId="77777777" w:rsidR="006171E5" w:rsidRDefault="006171E5" w:rsidP="006171E5">
      <w:pPr>
        <w:jc w:val="both"/>
        <w:rPr>
          <w:rFonts w:ascii="Arial" w:hAnsi="Arial" w:cs="Arial"/>
          <w:color w:val="000000"/>
          <w:sz w:val="22"/>
          <w:szCs w:val="22"/>
          <w:lang w:eastAsia="pl-PL"/>
        </w:rPr>
      </w:pPr>
    </w:p>
    <w:p w14:paraId="1D24608F" w14:textId="77777777" w:rsidR="008E233D" w:rsidRPr="009B73AB" w:rsidRDefault="00D73F11" w:rsidP="006171E5">
      <w:pPr>
        <w:jc w:val="both"/>
        <w:rPr>
          <w:rFonts w:ascii="Arial" w:hAnsi="Arial" w:cs="Arial"/>
          <w:sz w:val="22"/>
          <w:szCs w:val="22"/>
          <w:lang w:eastAsia="pl-PL"/>
        </w:rPr>
      </w:pPr>
      <w:r>
        <w:rPr>
          <w:rFonts w:ascii="Arial" w:hAnsi="Arial" w:cs="Arial"/>
          <w:color w:val="000000"/>
          <w:sz w:val="22"/>
          <w:szCs w:val="22"/>
          <w:lang w:eastAsia="pl-PL"/>
        </w:rPr>
        <w:t>Zgarniacz obrotowy</w:t>
      </w:r>
      <w:r w:rsidR="008E233D" w:rsidRPr="008326B2">
        <w:rPr>
          <w:rFonts w:ascii="Arial" w:hAnsi="Arial" w:cs="Arial"/>
          <w:color w:val="000000"/>
          <w:sz w:val="22"/>
          <w:szCs w:val="22"/>
          <w:lang w:eastAsia="pl-PL"/>
        </w:rPr>
        <w:t xml:space="preserve"> wyposażon</w:t>
      </w:r>
      <w:r w:rsidR="00433E92">
        <w:rPr>
          <w:rFonts w:ascii="Arial" w:hAnsi="Arial" w:cs="Arial"/>
          <w:color w:val="000000"/>
          <w:sz w:val="22"/>
          <w:szCs w:val="22"/>
          <w:lang w:eastAsia="pl-PL"/>
        </w:rPr>
        <w:t>y jest w układ do usuwania części pływających</w:t>
      </w:r>
      <w:r w:rsidR="006171E5">
        <w:rPr>
          <w:rFonts w:ascii="Arial" w:hAnsi="Arial" w:cs="Arial"/>
          <w:color w:val="000000"/>
          <w:sz w:val="22"/>
          <w:szCs w:val="22"/>
          <w:lang w:eastAsia="pl-PL"/>
        </w:rPr>
        <w:t xml:space="preserve"> (zdjęcia)</w:t>
      </w:r>
      <w:r w:rsidR="008E233D" w:rsidRPr="008326B2">
        <w:rPr>
          <w:rFonts w:ascii="Arial" w:hAnsi="Arial" w:cs="Arial"/>
          <w:color w:val="000000"/>
          <w:sz w:val="22"/>
          <w:szCs w:val="22"/>
          <w:lang w:eastAsia="pl-PL"/>
        </w:rPr>
        <w:t xml:space="preserve">. Zasadniczym elementem tego układu jest ramię nagarniające z własnym napędem obracające się wokół osi osadnika radialnego. Do ramienia zamocowany jest podnoszony ekran zgarniający osad pływający do rynny odpływowej mocowanej do obrotowego mostu. W rynnie odpływowej umieszczona jest pompa, która przetłacza osad pływający z rynny rurociągiem przez oś kolumny centralnej i dalej pod dnem zbiornika na zewnątrz osadnika. Prędkość obrotowa ramienia nagarniającego jest większa od prędkości obrotowej mostu, dzięki czemu ramię może oddalać się (po promieniu) od mostu lub zatrzymane zbliżać się do niego. Zgarnianie osadu pływającego odbywa się w ten sposób, że po uruchomieniu ramię nagarniające z podniesionym ekranem zgarniającym oddala się od mostu (po promieniu - </w:t>
      </w:r>
      <w:r w:rsidR="008E233D" w:rsidRPr="008326B2">
        <w:rPr>
          <w:rFonts w:ascii="Arial" w:hAnsi="Arial" w:cs="Arial"/>
          <w:color w:val="000000"/>
          <w:sz w:val="22"/>
          <w:szCs w:val="22"/>
          <w:lang w:eastAsia="en-US"/>
        </w:rPr>
        <w:t xml:space="preserve">max </w:t>
      </w:r>
      <w:r w:rsidR="008E233D" w:rsidRPr="008326B2">
        <w:rPr>
          <w:rFonts w:ascii="Arial" w:hAnsi="Arial" w:cs="Arial"/>
          <w:color w:val="000000"/>
          <w:sz w:val="22"/>
          <w:szCs w:val="22"/>
          <w:lang w:eastAsia="pl-PL"/>
        </w:rPr>
        <w:t xml:space="preserve">kąt do 90°), po czym zatrzymuje się i ekran zgarniający zostaje opuszczony w powierzchnię ścieków. Most zgarniacza z rynną odpływową obraca się wolniej ruchem ciągłym i po zatrzymaniu ramienia nagarniającego zbliża się do niego zagęszczając osad znajdujący się pomiędzy ramieniem a rynną odpływową. Ekran podwieszony do ramienia nagarniającego oraz rynna odpływowa umieszczone są na całej długości promienia od kolumny centralnej do osłony zewnętrznej (odbojnicy) na </w:t>
      </w:r>
      <w:r w:rsidR="008E233D" w:rsidRPr="009B73AB">
        <w:rPr>
          <w:rFonts w:ascii="Arial" w:hAnsi="Arial" w:cs="Arial"/>
          <w:color w:val="000000"/>
          <w:sz w:val="22"/>
          <w:szCs w:val="22"/>
          <w:lang w:eastAsia="pl-PL"/>
        </w:rPr>
        <w:t>obwodzie osadnika, co zapewnia, że cały osad pływający znajdujący się pomiędzy ekranem a rynną jest skutecznie nagarniany i odbierany. Rynna odpływowa posiada od strony nagarniania osadu uchylną klapę, której krawędź w pozycji zamkniętej wystaj</w:t>
      </w:r>
      <w:r w:rsidR="00A070E6">
        <w:rPr>
          <w:rFonts w:ascii="Arial" w:hAnsi="Arial" w:cs="Arial"/>
          <w:color w:val="000000"/>
          <w:sz w:val="22"/>
          <w:szCs w:val="22"/>
          <w:lang w:eastAsia="pl-PL"/>
        </w:rPr>
        <w:t>e</w:t>
      </w:r>
      <w:r w:rsidR="008E233D" w:rsidRPr="009B73AB">
        <w:rPr>
          <w:rFonts w:ascii="Arial" w:hAnsi="Arial" w:cs="Arial"/>
          <w:color w:val="000000"/>
          <w:sz w:val="22"/>
          <w:szCs w:val="22"/>
          <w:lang w:eastAsia="pl-PL"/>
        </w:rPr>
        <w:t xml:space="preserve"> ponad powierzchnię ścieków, natomiast w pozycji otwartej znajduje się poniżej powierzchni ścieków. Most zgarniacza zbliżając się do ramienia nagarniającego najeżdża na układ dźwigniowy powodując otwarcie klapy i cały osad pływający nagarniany przez ramię, przelewa się do rynny odpływowej. Po odebraniu osadu pływającego ekran zgarniający zostaje podniesiony, a następnie zostaje uruchomiony napęd ramienia nagarniającego, które oddalając się od mostu zwalnia nacisk z układu dźwigniowego, powodując zamknięcie klapy przy rynnie odpływowej i cykl pracy powtarza się.</w:t>
      </w:r>
    </w:p>
    <w:p w14:paraId="17991BA7" w14:textId="77777777" w:rsidR="00266601" w:rsidRDefault="00266601" w:rsidP="008E233D">
      <w:pPr>
        <w:suppressAutoHyphens w:val="0"/>
        <w:rPr>
          <w:rFonts w:ascii="Arial" w:hAnsi="Arial" w:cs="Arial"/>
          <w:color w:val="000000"/>
          <w:sz w:val="22"/>
          <w:szCs w:val="22"/>
          <w:lang w:eastAsia="pl-PL"/>
        </w:rPr>
      </w:pPr>
    </w:p>
    <w:p w14:paraId="67C69701" w14:textId="77777777" w:rsidR="008E233D" w:rsidRPr="009B73AB" w:rsidRDefault="008E233D" w:rsidP="008E233D">
      <w:pPr>
        <w:suppressAutoHyphens w:val="0"/>
        <w:rPr>
          <w:rFonts w:ascii="Arial" w:hAnsi="Arial" w:cs="Arial"/>
          <w:sz w:val="22"/>
          <w:szCs w:val="22"/>
          <w:lang w:eastAsia="pl-PL"/>
        </w:rPr>
      </w:pPr>
      <w:r w:rsidRPr="009B73AB">
        <w:rPr>
          <w:rFonts w:ascii="Arial" w:hAnsi="Arial" w:cs="Arial"/>
          <w:color w:val="000000"/>
          <w:sz w:val="22"/>
          <w:szCs w:val="22"/>
          <w:lang w:eastAsia="pl-PL"/>
        </w:rPr>
        <w:t>Zgarniacz zasilany jest prądem elektrycznym poprzez zbierak prądowy usytuowany w osi obrotu mostu. Układ sterowania umieszczony jest w szafce sterowniczej na moście zgarniacza. Dla bezpieczeństwa na moście oraz przy ramieniu nagarniającym zamontowane są wyłączniki awaryjne, których naciśnięcie powoduje natychmiastowe przerwanie pracy zgarniacza.</w:t>
      </w:r>
    </w:p>
    <w:p w14:paraId="489BEA30" w14:textId="77777777" w:rsidR="008E233D" w:rsidRPr="009B73AB" w:rsidRDefault="008E233D" w:rsidP="008E233D">
      <w:pPr>
        <w:suppressAutoHyphens w:val="0"/>
        <w:rPr>
          <w:rFonts w:ascii="Arial" w:hAnsi="Arial" w:cs="Arial"/>
          <w:sz w:val="22"/>
          <w:szCs w:val="22"/>
          <w:lang w:eastAsia="pl-PL"/>
        </w:rPr>
      </w:pPr>
      <w:r w:rsidRPr="009B73AB">
        <w:rPr>
          <w:rFonts w:ascii="Arial" w:hAnsi="Arial" w:cs="Arial"/>
          <w:color w:val="000000"/>
          <w:sz w:val="22"/>
          <w:szCs w:val="22"/>
          <w:lang w:eastAsia="pl-PL"/>
        </w:rPr>
        <w:t>Zgarniacz pracuje ruchem ciągłym, który może być uruchamiany przyciskiem na szafce sterowniczej lub zdalnie z centralnej sterowni. Po przełączeniu wyłącznika na szafce sterowniczej w położenie „R”, możliwe jest ręczne sterowanie pracą zgarniacza przez naciskanie odpowiednich przycisków zgodnie z opisem na szafce sterowniczej.</w:t>
      </w:r>
    </w:p>
    <w:p w14:paraId="207411B3" w14:textId="77777777" w:rsidR="008E233D" w:rsidRDefault="008E233D" w:rsidP="00013BA2">
      <w:pPr>
        <w:rPr>
          <w:rFonts w:ascii="Arial" w:hAnsi="Arial" w:cs="Arial"/>
          <w:sz w:val="22"/>
          <w:szCs w:val="22"/>
        </w:rPr>
      </w:pPr>
    </w:p>
    <w:p w14:paraId="1FD7C6D6" w14:textId="77777777" w:rsidR="008E233D" w:rsidRDefault="008E233D" w:rsidP="00013BA2">
      <w:pPr>
        <w:rPr>
          <w:rFonts w:ascii="Arial" w:hAnsi="Arial" w:cs="Arial"/>
          <w:sz w:val="22"/>
          <w:szCs w:val="22"/>
        </w:rPr>
      </w:pPr>
    </w:p>
    <w:p w14:paraId="03E4A446" w14:textId="77777777" w:rsidR="0092058F" w:rsidRDefault="0092058F" w:rsidP="00013BA2">
      <w:pPr>
        <w:rPr>
          <w:rFonts w:ascii="Arial" w:hAnsi="Arial" w:cs="Arial"/>
          <w:sz w:val="22"/>
          <w:szCs w:val="22"/>
        </w:rPr>
      </w:pPr>
    </w:p>
    <w:p w14:paraId="1C3ABF9C" w14:textId="77777777" w:rsidR="0092058F" w:rsidRDefault="0092058F" w:rsidP="00013BA2">
      <w:pPr>
        <w:rPr>
          <w:rFonts w:ascii="Arial" w:hAnsi="Arial" w:cs="Arial"/>
          <w:sz w:val="22"/>
          <w:szCs w:val="22"/>
        </w:rPr>
      </w:pPr>
    </w:p>
    <w:p w14:paraId="5E932418" w14:textId="77777777" w:rsidR="0092058F" w:rsidRDefault="0092058F" w:rsidP="00013BA2">
      <w:pPr>
        <w:rPr>
          <w:rFonts w:ascii="Arial" w:hAnsi="Arial" w:cs="Arial"/>
          <w:sz w:val="22"/>
          <w:szCs w:val="22"/>
        </w:rPr>
      </w:pPr>
    </w:p>
    <w:p w14:paraId="209028B5" w14:textId="77777777" w:rsidR="0092058F" w:rsidRDefault="0092058F" w:rsidP="00013BA2">
      <w:pPr>
        <w:rPr>
          <w:rFonts w:ascii="Arial" w:hAnsi="Arial" w:cs="Arial"/>
          <w:sz w:val="22"/>
          <w:szCs w:val="22"/>
        </w:rPr>
      </w:pPr>
    </w:p>
    <w:p w14:paraId="3DCC7C19" w14:textId="77777777" w:rsidR="0092058F" w:rsidRDefault="0092058F" w:rsidP="00013BA2">
      <w:pPr>
        <w:rPr>
          <w:rFonts w:ascii="Arial" w:hAnsi="Arial" w:cs="Arial"/>
          <w:sz w:val="22"/>
          <w:szCs w:val="22"/>
        </w:rPr>
      </w:pPr>
    </w:p>
    <w:p w14:paraId="68B579D5" w14:textId="77777777" w:rsidR="0092058F" w:rsidRDefault="0092058F" w:rsidP="00013BA2">
      <w:pPr>
        <w:rPr>
          <w:rFonts w:ascii="Arial" w:hAnsi="Arial" w:cs="Arial"/>
          <w:sz w:val="22"/>
          <w:szCs w:val="22"/>
        </w:rPr>
      </w:pPr>
    </w:p>
    <w:p w14:paraId="1D610337" w14:textId="77777777" w:rsidR="0092058F" w:rsidRDefault="0092058F" w:rsidP="00013BA2">
      <w:pPr>
        <w:rPr>
          <w:rFonts w:ascii="Arial" w:hAnsi="Arial" w:cs="Arial"/>
          <w:sz w:val="22"/>
          <w:szCs w:val="22"/>
        </w:rPr>
      </w:pPr>
    </w:p>
    <w:p w14:paraId="7FB64A90" w14:textId="77777777" w:rsidR="0092058F" w:rsidRDefault="0092058F" w:rsidP="00013BA2">
      <w:pPr>
        <w:rPr>
          <w:rFonts w:ascii="Arial" w:hAnsi="Arial" w:cs="Arial"/>
          <w:sz w:val="22"/>
          <w:szCs w:val="22"/>
        </w:rPr>
      </w:pPr>
    </w:p>
    <w:p w14:paraId="283F8527" w14:textId="77777777" w:rsidR="0092058F" w:rsidRDefault="0092058F" w:rsidP="00013BA2">
      <w:pPr>
        <w:rPr>
          <w:rFonts w:ascii="Arial" w:hAnsi="Arial" w:cs="Arial"/>
          <w:sz w:val="22"/>
          <w:szCs w:val="22"/>
        </w:rPr>
      </w:pPr>
    </w:p>
    <w:p w14:paraId="6D8B80FB" w14:textId="77777777" w:rsidR="0092058F" w:rsidRDefault="0092058F" w:rsidP="00013BA2">
      <w:pPr>
        <w:rPr>
          <w:rFonts w:ascii="Arial" w:hAnsi="Arial" w:cs="Arial"/>
          <w:sz w:val="22"/>
          <w:szCs w:val="22"/>
        </w:rPr>
      </w:pPr>
    </w:p>
    <w:p w14:paraId="7B2B464E" w14:textId="77777777" w:rsidR="0092058F" w:rsidRDefault="0092058F" w:rsidP="00013BA2">
      <w:pPr>
        <w:rPr>
          <w:rFonts w:ascii="Arial" w:hAnsi="Arial" w:cs="Arial"/>
          <w:sz w:val="22"/>
          <w:szCs w:val="22"/>
        </w:rPr>
      </w:pPr>
    </w:p>
    <w:p w14:paraId="33F3CC2C" w14:textId="77777777" w:rsidR="006B762E" w:rsidRPr="008E233D" w:rsidRDefault="006B762E" w:rsidP="006B762E">
      <w:pPr>
        <w:rPr>
          <w:rFonts w:ascii="Arial" w:hAnsi="Arial" w:cs="Arial"/>
          <w:b/>
          <w:sz w:val="22"/>
          <w:szCs w:val="22"/>
        </w:rPr>
      </w:pPr>
      <w:r w:rsidRPr="008E233D">
        <w:rPr>
          <w:rFonts w:ascii="Arial" w:hAnsi="Arial" w:cs="Arial"/>
          <w:b/>
          <w:sz w:val="22"/>
          <w:szCs w:val="22"/>
        </w:rPr>
        <w:lastRenderedPageBreak/>
        <w:t>Widok</w:t>
      </w:r>
      <w:r w:rsidR="00E14D25">
        <w:rPr>
          <w:rFonts w:ascii="Arial" w:hAnsi="Arial" w:cs="Arial"/>
          <w:b/>
          <w:sz w:val="22"/>
          <w:szCs w:val="22"/>
        </w:rPr>
        <w:t>i</w:t>
      </w:r>
      <w:r w:rsidRPr="008E233D">
        <w:rPr>
          <w:rFonts w:ascii="Arial" w:hAnsi="Arial" w:cs="Arial"/>
          <w:b/>
          <w:sz w:val="22"/>
          <w:szCs w:val="22"/>
        </w:rPr>
        <w:t xml:space="preserve"> </w:t>
      </w:r>
      <w:r w:rsidR="0022292A" w:rsidRPr="008E233D">
        <w:rPr>
          <w:rFonts w:ascii="Arial" w:hAnsi="Arial" w:cs="Arial"/>
          <w:b/>
          <w:sz w:val="22"/>
          <w:szCs w:val="22"/>
        </w:rPr>
        <w:t>ogóln</w:t>
      </w:r>
      <w:r w:rsidR="00E14D25">
        <w:rPr>
          <w:rFonts w:ascii="Arial" w:hAnsi="Arial" w:cs="Arial"/>
          <w:b/>
          <w:sz w:val="22"/>
          <w:szCs w:val="22"/>
        </w:rPr>
        <w:t>e</w:t>
      </w:r>
      <w:r w:rsidR="0022292A" w:rsidRPr="008E233D">
        <w:rPr>
          <w:rFonts w:ascii="Arial" w:hAnsi="Arial" w:cs="Arial"/>
          <w:b/>
          <w:sz w:val="22"/>
          <w:szCs w:val="22"/>
        </w:rPr>
        <w:t xml:space="preserve"> </w:t>
      </w:r>
      <w:r w:rsidR="0049775A">
        <w:rPr>
          <w:rFonts w:ascii="Arial" w:hAnsi="Arial" w:cs="Arial"/>
          <w:b/>
          <w:sz w:val="22"/>
          <w:szCs w:val="22"/>
        </w:rPr>
        <w:t xml:space="preserve">zgarniacza </w:t>
      </w:r>
      <w:r w:rsidR="008B12E5">
        <w:rPr>
          <w:rFonts w:ascii="Arial" w:hAnsi="Arial" w:cs="Arial"/>
          <w:b/>
          <w:sz w:val="22"/>
          <w:szCs w:val="22"/>
        </w:rPr>
        <w:t xml:space="preserve">i </w:t>
      </w:r>
      <w:r w:rsidRPr="008E233D">
        <w:rPr>
          <w:rFonts w:ascii="Arial" w:hAnsi="Arial" w:cs="Arial"/>
          <w:b/>
          <w:sz w:val="22"/>
          <w:szCs w:val="22"/>
        </w:rPr>
        <w:t>układ</w:t>
      </w:r>
      <w:r w:rsidR="00D83AAD" w:rsidRPr="008E233D">
        <w:rPr>
          <w:rFonts w:ascii="Arial" w:hAnsi="Arial" w:cs="Arial"/>
          <w:b/>
          <w:sz w:val="22"/>
          <w:szCs w:val="22"/>
        </w:rPr>
        <w:t>u</w:t>
      </w:r>
      <w:r w:rsidRPr="008E233D">
        <w:rPr>
          <w:rFonts w:ascii="Arial" w:hAnsi="Arial" w:cs="Arial"/>
          <w:b/>
          <w:sz w:val="22"/>
          <w:szCs w:val="22"/>
        </w:rPr>
        <w:t xml:space="preserve"> </w:t>
      </w:r>
      <w:proofErr w:type="spellStart"/>
      <w:r w:rsidR="0022292A" w:rsidRPr="008E233D">
        <w:rPr>
          <w:rFonts w:ascii="Arial" w:hAnsi="Arial" w:cs="Arial"/>
          <w:b/>
          <w:sz w:val="22"/>
          <w:szCs w:val="22"/>
        </w:rPr>
        <w:t>dogarniającego</w:t>
      </w:r>
      <w:proofErr w:type="spellEnd"/>
      <w:r w:rsidR="0022292A" w:rsidRPr="008E233D">
        <w:rPr>
          <w:rFonts w:ascii="Arial" w:hAnsi="Arial" w:cs="Arial"/>
          <w:b/>
          <w:sz w:val="22"/>
          <w:szCs w:val="22"/>
        </w:rPr>
        <w:t xml:space="preserve"> osadnika wtórnego</w:t>
      </w:r>
    </w:p>
    <w:p w14:paraId="2AEC71F4" w14:textId="77777777" w:rsidR="006B762E" w:rsidRDefault="006B762E" w:rsidP="006B762E"/>
    <w:p w14:paraId="4BDC596F" w14:textId="77777777" w:rsidR="006B762E" w:rsidRPr="006B762E" w:rsidRDefault="007B5465" w:rsidP="006B762E">
      <w:r>
        <w:rPr>
          <w:noProof/>
          <w:lang w:eastAsia="pl-PL"/>
        </w:rPr>
        <w:drawing>
          <wp:inline distT="0" distB="0" distL="0" distR="0" wp14:anchorId="735A6A3E" wp14:editId="6EAACD06">
            <wp:extent cx="5500255" cy="2189018"/>
            <wp:effectExtent l="0" t="0" r="5715" b="1905"/>
            <wp:docPr id="2" name="Picture 5" descr="C:\Users\andrzej_malecki\Documents\Gł. Mechanik\Prezentacje\Karty zad. inwest\20151026_093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ndrzej_malecki\Documents\Gł. Mechanik\Prezentacje\Karty zad. inwest\20151026_093555.jpg"/>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r="2576" b="31749"/>
                    <a:stretch/>
                  </pic:blipFill>
                  <pic:spPr bwMode="auto">
                    <a:xfrm>
                      <a:off x="0" y="0"/>
                      <a:ext cx="5500354" cy="2189058"/>
                    </a:xfrm>
                    <a:prstGeom prst="rect">
                      <a:avLst/>
                    </a:prstGeom>
                    <a:noFill/>
                    <a:ln>
                      <a:noFill/>
                    </a:ln>
                    <a:extLst>
                      <a:ext uri="{53640926-AAD7-44D8-BBD7-CCE9431645EC}">
                        <a14:shadowObscured xmlns:a14="http://schemas.microsoft.com/office/drawing/2010/main"/>
                      </a:ext>
                    </a:extLst>
                  </pic:spPr>
                </pic:pic>
              </a:graphicData>
            </a:graphic>
          </wp:inline>
        </w:drawing>
      </w:r>
    </w:p>
    <w:p w14:paraId="5F5FCF37" w14:textId="77777777" w:rsidR="00E52704" w:rsidRDefault="00E52704" w:rsidP="00E52704"/>
    <w:p w14:paraId="799D4D4A" w14:textId="77777777" w:rsidR="00E52704" w:rsidRDefault="007B5465" w:rsidP="00E52704">
      <w:pPr>
        <w:rPr>
          <w:b/>
        </w:rPr>
      </w:pPr>
      <w:r>
        <w:rPr>
          <w:noProof/>
          <w:lang w:eastAsia="pl-PL"/>
        </w:rPr>
        <w:drawing>
          <wp:inline distT="0" distB="0" distL="0" distR="0" wp14:anchorId="29884CCD" wp14:editId="6CF7246B">
            <wp:extent cx="5497415" cy="2988000"/>
            <wp:effectExtent l="0" t="0" r="8255" b="3175"/>
            <wp:docPr id="3" name="Obraz 1" descr="C:\Users\andrzej_malecki\Documents\Gł. Mechanik\Warunki techniczne do wykonania 2016\System dogarniania COŚ\IMG_20160907_1113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ndrzej_malecki\Documents\Gł. Mechanik\Warunki techniczne do wykonania 2016\System dogarniania COŚ\IMG_20160907_111357.jpg"/>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10518" b="32848"/>
                    <a:stretch/>
                  </pic:blipFill>
                  <pic:spPr bwMode="auto">
                    <a:xfrm>
                      <a:off x="0" y="0"/>
                      <a:ext cx="5497415" cy="2988000"/>
                    </a:xfrm>
                    <a:prstGeom prst="rect">
                      <a:avLst/>
                    </a:prstGeom>
                    <a:noFill/>
                    <a:ln>
                      <a:noFill/>
                    </a:ln>
                    <a:extLst>
                      <a:ext uri="{53640926-AAD7-44D8-BBD7-CCE9431645EC}">
                        <a14:shadowObscured xmlns:a14="http://schemas.microsoft.com/office/drawing/2010/main"/>
                      </a:ext>
                    </a:extLst>
                  </pic:spPr>
                </pic:pic>
              </a:graphicData>
            </a:graphic>
          </wp:inline>
        </w:drawing>
      </w:r>
    </w:p>
    <w:p w14:paraId="22AB07B2" w14:textId="77777777" w:rsidR="004B2970" w:rsidRPr="004B2970" w:rsidRDefault="004B2970" w:rsidP="004B2970">
      <w:pPr>
        <w:suppressAutoHyphens w:val="0"/>
        <w:spacing w:after="200" w:line="276" w:lineRule="auto"/>
        <w:rPr>
          <w:rFonts w:asciiTheme="minorHAnsi" w:eastAsiaTheme="minorHAnsi" w:hAnsiTheme="minorHAnsi" w:cstheme="minorBidi"/>
          <w:sz w:val="22"/>
          <w:szCs w:val="22"/>
          <w:lang w:eastAsia="en-US"/>
        </w:rPr>
      </w:pPr>
      <w:bookmarkStart w:id="1" w:name="_Toc350194580"/>
    </w:p>
    <w:p w14:paraId="1652FC3A" w14:textId="77777777" w:rsidR="004B2970" w:rsidRPr="004B2970" w:rsidRDefault="004B2970" w:rsidP="004B2970">
      <w:pPr>
        <w:suppressAutoHyphens w:val="0"/>
        <w:spacing w:after="200" w:line="276" w:lineRule="auto"/>
        <w:rPr>
          <w:rFonts w:asciiTheme="minorHAnsi" w:eastAsiaTheme="minorHAnsi" w:hAnsiTheme="minorHAnsi" w:cstheme="minorBidi"/>
          <w:sz w:val="22"/>
          <w:szCs w:val="22"/>
          <w:lang w:eastAsia="en-US"/>
        </w:rPr>
      </w:pPr>
      <w:r w:rsidRPr="004B2970">
        <w:rPr>
          <w:rFonts w:asciiTheme="minorHAnsi" w:eastAsiaTheme="minorHAnsi" w:hAnsiTheme="minorHAnsi" w:cstheme="minorBidi"/>
          <w:noProof/>
          <w:sz w:val="22"/>
          <w:szCs w:val="22"/>
          <w:lang w:eastAsia="pl-PL"/>
        </w:rPr>
        <w:drawing>
          <wp:inline distT="0" distB="0" distL="0" distR="0" wp14:anchorId="603D15CE" wp14:editId="227A6045">
            <wp:extent cx="5469243" cy="2844000"/>
            <wp:effectExtent l="0" t="0" r="0" b="0"/>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1"/>
                    <a:srcRect l="44713" t="8332" r="28243" b="66667"/>
                    <a:stretch/>
                  </pic:blipFill>
                  <pic:spPr bwMode="auto">
                    <a:xfrm>
                      <a:off x="0" y="0"/>
                      <a:ext cx="5469243" cy="2844000"/>
                    </a:xfrm>
                    <a:prstGeom prst="rect">
                      <a:avLst/>
                    </a:prstGeom>
                    <a:ln>
                      <a:noFill/>
                    </a:ln>
                    <a:extLst>
                      <a:ext uri="{53640926-AAD7-44D8-BBD7-CCE9431645EC}">
                        <a14:shadowObscured xmlns:a14="http://schemas.microsoft.com/office/drawing/2010/main"/>
                      </a:ext>
                    </a:extLst>
                  </pic:spPr>
                </pic:pic>
              </a:graphicData>
            </a:graphic>
          </wp:inline>
        </w:drawing>
      </w:r>
    </w:p>
    <w:p w14:paraId="08A2F844" w14:textId="77777777" w:rsidR="004B2970" w:rsidRPr="004B2970" w:rsidRDefault="004B2970" w:rsidP="004B2970">
      <w:pPr>
        <w:suppressAutoHyphens w:val="0"/>
        <w:spacing w:after="200" w:line="276" w:lineRule="auto"/>
        <w:rPr>
          <w:rFonts w:asciiTheme="minorHAnsi" w:eastAsiaTheme="minorHAnsi" w:hAnsiTheme="minorHAnsi" w:cstheme="minorBidi"/>
          <w:sz w:val="22"/>
          <w:szCs w:val="22"/>
          <w:lang w:eastAsia="en-US"/>
        </w:rPr>
      </w:pPr>
      <w:r w:rsidRPr="004B2970">
        <w:rPr>
          <w:rFonts w:asciiTheme="minorHAnsi" w:eastAsiaTheme="minorHAnsi" w:hAnsiTheme="minorHAnsi" w:cstheme="minorBidi"/>
          <w:noProof/>
          <w:sz w:val="22"/>
          <w:szCs w:val="22"/>
          <w:lang w:eastAsia="pl-PL"/>
        </w:rPr>
        <w:lastRenderedPageBreak/>
        <w:drawing>
          <wp:inline distT="0" distB="0" distL="0" distR="0" wp14:anchorId="4BCC0823" wp14:editId="6D611515">
            <wp:extent cx="5475775" cy="226800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23558" t="16239" r="23916" b="45086"/>
                    <a:stretch/>
                  </pic:blipFill>
                  <pic:spPr bwMode="auto">
                    <a:xfrm>
                      <a:off x="0" y="0"/>
                      <a:ext cx="5475775" cy="2268000"/>
                    </a:xfrm>
                    <a:prstGeom prst="rect">
                      <a:avLst/>
                    </a:prstGeom>
                    <a:ln>
                      <a:noFill/>
                    </a:ln>
                    <a:extLst>
                      <a:ext uri="{53640926-AAD7-44D8-BBD7-CCE9431645EC}">
                        <a14:shadowObscured xmlns:a14="http://schemas.microsoft.com/office/drawing/2010/main"/>
                      </a:ext>
                    </a:extLst>
                  </pic:spPr>
                </pic:pic>
              </a:graphicData>
            </a:graphic>
          </wp:inline>
        </w:drawing>
      </w:r>
    </w:p>
    <w:p w14:paraId="6F1B0F35" w14:textId="77777777" w:rsidR="004B2970" w:rsidRPr="004B2970" w:rsidRDefault="004B2970" w:rsidP="004B2970">
      <w:pPr>
        <w:suppressAutoHyphens w:val="0"/>
        <w:spacing w:after="200" w:line="276" w:lineRule="auto"/>
        <w:rPr>
          <w:rFonts w:asciiTheme="minorHAnsi" w:eastAsiaTheme="minorHAnsi" w:hAnsiTheme="minorHAnsi" w:cstheme="minorBidi"/>
          <w:sz w:val="22"/>
          <w:szCs w:val="22"/>
          <w:lang w:eastAsia="en-US"/>
        </w:rPr>
      </w:pPr>
      <w:r w:rsidRPr="004B2970">
        <w:rPr>
          <w:rFonts w:asciiTheme="minorHAnsi" w:eastAsiaTheme="minorHAnsi" w:hAnsiTheme="minorHAnsi" w:cstheme="minorBidi"/>
          <w:noProof/>
          <w:sz w:val="22"/>
          <w:szCs w:val="22"/>
          <w:lang w:eastAsia="pl-PL"/>
        </w:rPr>
        <w:drawing>
          <wp:inline distT="0" distB="0" distL="0" distR="0" wp14:anchorId="4072B5D3" wp14:editId="0BB62869">
            <wp:extent cx="5492844" cy="2988000"/>
            <wp:effectExtent l="0" t="0" r="0" b="3175"/>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24881" t="10471" r="23195" b="39315"/>
                    <a:stretch/>
                  </pic:blipFill>
                  <pic:spPr bwMode="auto">
                    <a:xfrm>
                      <a:off x="0" y="0"/>
                      <a:ext cx="5492844" cy="2988000"/>
                    </a:xfrm>
                    <a:prstGeom prst="rect">
                      <a:avLst/>
                    </a:prstGeom>
                    <a:ln>
                      <a:noFill/>
                    </a:ln>
                    <a:extLst>
                      <a:ext uri="{53640926-AAD7-44D8-BBD7-CCE9431645EC}">
                        <a14:shadowObscured xmlns:a14="http://schemas.microsoft.com/office/drawing/2010/main"/>
                      </a:ext>
                    </a:extLst>
                  </pic:spPr>
                </pic:pic>
              </a:graphicData>
            </a:graphic>
          </wp:inline>
        </w:drawing>
      </w:r>
    </w:p>
    <w:p w14:paraId="7C236188" w14:textId="77777777" w:rsidR="008A76F5" w:rsidRDefault="008A76F5" w:rsidP="00CD69E4">
      <w:pPr>
        <w:ind w:firstLine="709"/>
        <w:jc w:val="both"/>
        <w:rPr>
          <w:rFonts w:ascii="Arial" w:hAnsi="Arial" w:cs="Arial"/>
          <w:sz w:val="22"/>
          <w:szCs w:val="22"/>
        </w:rPr>
      </w:pPr>
    </w:p>
    <w:p w14:paraId="74619337" w14:textId="77777777" w:rsidR="00687E0E" w:rsidRDefault="00687E0E" w:rsidP="004B2970">
      <w:pPr>
        <w:jc w:val="both"/>
        <w:rPr>
          <w:rFonts w:ascii="Arial" w:hAnsi="Arial" w:cs="Arial"/>
          <w:b/>
          <w:sz w:val="22"/>
          <w:szCs w:val="22"/>
        </w:rPr>
      </w:pPr>
    </w:p>
    <w:p w14:paraId="7C662288" w14:textId="77777777" w:rsidR="0092058F" w:rsidRDefault="0092058F" w:rsidP="00CD69E4">
      <w:pPr>
        <w:ind w:firstLine="709"/>
        <w:jc w:val="both"/>
        <w:rPr>
          <w:rFonts w:ascii="Arial" w:hAnsi="Arial" w:cs="Arial"/>
          <w:b/>
          <w:sz w:val="22"/>
          <w:szCs w:val="22"/>
        </w:rPr>
      </w:pPr>
    </w:p>
    <w:p w14:paraId="5C7C3B6A" w14:textId="77777777" w:rsidR="0092058F" w:rsidRDefault="0092058F" w:rsidP="00CD69E4">
      <w:pPr>
        <w:ind w:firstLine="709"/>
        <w:jc w:val="both"/>
        <w:rPr>
          <w:rFonts w:ascii="Arial" w:hAnsi="Arial" w:cs="Arial"/>
          <w:b/>
          <w:sz w:val="22"/>
          <w:szCs w:val="22"/>
        </w:rPr>
      </w:pPr>
    </w:p>
    <w:p w14:paraId="144C32D5" w14:textId="77777777" w:rsidR="0092058F" w:rsidRDefault="0092058F" w:rsidP="00CD69E4">
      <w:pPr>
        <w:ind w:firstLine="709"/>
        <w:jc w:val="both"/>
        <w:rPr>
          <w:rFonts w:ascii="Arial" w:hAnsi="Arial" w:cs="Arial"/>
          <w:b/>
          <w:sz w:val="22"/>
          <w:szCs w:val="22"/>
        </w:rPr>
      </w:pPr>
    </w:p>
    <w:p w14:paraId="19E77BF9" w14:textId="77777777" w:rsidR="0092058F" w:rsidRDefault="0092058F" w:rsidP="00CD69E4">
      <w:pPr>
        <w:ind w:firstLine="709"/>
        <w:jc w:val="both"/>
        <w:rPr>
          <w:rFonts w:ascii="Arial" w:hAnsi="Arial" w:cs="Arial"/>
          <w:b/>
          <w:sz w:val="22"/>
          <w:szCs w:val="22"/>
        </w:rPr>
      </w:pPr>
    </w:p>
    <w:p w14:paraId="6C2837CD" w14:textId="77777777" w:rsidR="0092058F" w:rsidRDefault="0092058F" w:rsidP="00CD69E4">
      <w:pPr>
        <w:ind w:firstLine="709"/>
        <w:jc w:val="both"/>
        <w:rPr>
          <w:rFonts w:ascii="Arial" w:hAnsi="Arial" w:cs="Arial"/>
          <w:b/>
          <w:sz w:val="22"/>
          <w:szCs w:val="22"/>
        </w:rPr>
      </w:pPr>
    </w:p>
    <w:p w14:paraId="1B6192CA" w14:textId="77777777" w:rsidR="0092058F" w:rsidRDefault="0092058F" w:rsidP="00CD69E4">
      <w:pPr>
        <w:ind w:firstLine="709"/>
        <w:jc w:val="both"/>
        <w:rPr>
          <w:rFonts w:ascii="Arial" w:hAnsi="Arial" w:cs="Arial"/>
          <w:b/>
          <w:sz w:val="22"/>
          <w:szCs w:val="22"/>
        </w:rPr>
      </w:pPr>
    </w:p>
    <w:p w14:paraId="51BA5B30" w14:textId="77777777" w:rsidR="0092058F" w:rsidRDefault="0092058F" w:rsidP="00CD69E4">
      <w:pPr>
        <w:ind w:firstLine="709"/>
        <w:jc w:val="both"/>
        <w:rPr>
          <w:rFonts w:ascii="Arial" w:hAnsi="Arial" w:cs="Arial"/>
          <w:b/>
          <w:sz w:val="22"/>
          <w:szCs w:val="22"/>
        </w:rPr>
      </w:pPr>
    </w:p>
    <w:p w14:paraId="108A8714" w14:textId="77777777" w:rsidR="0092058F" w:rsidRDefault="0092058F" w:rsidP="00CD69E4">
      <w:pPr>
        <w:ind w:firstLine="709"/>
        <w:jc w:val="both"/>
        <w:rPr>
          <w:rFonts w:ascii="Arial" w:hAnsi="Arial" w:cs="Arial"/>
          <w:b/>
          <w:sz w:val="22"/>
          <w:szCs w:val="22"/>
        </w:rPr>
      </w:pPr>
    </w:p>
    <w:p w14:paraId="438F0777" w14:textId="77777777" w:rsidR="0092058F" w:rsidRDefault="0092058F" w:rsidP="00CD69E4">
      <w:pPr>
        <w:ind w:firstLine="709"/>
        <w:jc w:val="both"/>
        <w:rPr>
          <w:rFonts w:ascii="Arial" w:hAnsi="Arial" w:cs="Arial"/>
          <w:b/>
          <w:sz w:val="22"/>
          <w:szCs w:val="22"/>
        </w:rPr>
      </w:pPr>
    </w:p>
    <w:p w14:paraId="611685A8" w14:textId="77777777" w:rsidR="0092058F" w:rsidRDefault="0092058F" w:rsidP="00CD69E4">
      <w:pPr>
        <w:ind w:firstLine="709"/>
        <w:jc w:val="both"/>
        <w:rPr>
          <w:rFonts w:ascii="Arial" w:hAnsi="Arial" w:cs="Arial"/>
          <w:b/>
          <w:sz w:val="22"/>
          <w:szCs w:val="22"/>
        </w:rPr>
      </w:pPr>
    </w:p>
    <w:p w14:paraId="342087E8" w14:textId="77777777" w:rsidR="0092058F" w:rsidRDefault="0092058F" w:rsidP="00CD69E4">
      <w:pPr>
        <w:ind w:firstLine="709"/>
        <w:jc w:val="both"/>
        <w:rPr>
          <w:rFonts w:ascii="Arial" w:hAnsi="Arial" w:cs="Arial"/>
          <w:b/>
          <w:sz w:val="22"/>
          <w:szCs w:val="22"/>
        </w:rPr>
      </w:pPr>
    </w:p>
    <w:p w14:paraId="365A63B2" w14:textId="77777777" w:rsidR="0092058F" w:rsidRDefault="0092058F" w:rsidP="00CD69E4">
      <w:pPr>
        <w:ind w:firstLine="709"/>
        <w:jc w:val="both"/>
        <w:rPr>
          <w:rFonts w:ascii="Arial" w:hAnsi="Arial" w:cs="Arial"/>
          <w:b/>
          <w:sz w:val="22"/>
          <w:szCs w:val="22"/>
        </w:rPr>
      </w:pPr>
    </w:p>
    <w:p w14:paraId="182CF50B" w14:textId="77777777" w:rsidR="0092058F" w:rsidRDefault="0092058F" w:rsidP="00CD69E4">
      <w:pPr>
        <w:ind w:firstLine="709"/>
        <w:jc w:val="both"/>
        <w:rPr>
          <w:rFonts w:ascii="Arial" w:hAnsi="Arial" w:cs="Arial"/>
          <w:b/>
          <w:sz w:val="22"/>
          <w:szCs w:val="22"/>
        </w:rPr>
      </w:pPr>
    </w:p>
    <w:p w14:paraId="0B7FBF8D" w14:textId="77777777" w:rsidR="0092058F" w:rsidRDefault="0092058F" w:rsidP="00CD69E4">
      <w:pPr>
        <w:ind w:firstLine="709"/>
        <w:jc w:val="both"/>
        <w:rPr>
          <w:rFonts w:ascii="Arial" w:hAnsi="Arial" w:cs="Arial"/>
          <w:b/>
          <w:sz w:val="22"/>
          <w:szCs w:val="22"/>
        </w:rPr>
      </w:pPr>
    </w:p>
    <w:p w14:paraId="54FFF6C6" w14:textId="77777777" w:rsidR="0092058F" w:rsidRDefault="0092058F" w:rsidP="00CD69E4">
      <w:pPr>
        <w:ind w:firstLine="709"/>
        <w:jc w:val="both"/>
        <w:rPr>
          <w:rFonts w:ascii="Arial" w:hAnsi="Arial" w:cs="Arial"/>
          <w:b/>
          <w:sz w:val="22"/>
          <w:szCs w:val="22"/>
        </w:rPr>
      </w:pPr>
    </w:p>
    <w:p w14:paraId="0C40C817" w14:textId="77777777" w:rsidR="0092058F" w:rsidRDefault="0092058F" w:rsidP="00CD69E4">
      <w:pPr>
        <w:ind w:firstLine="709"/>
        <w:jc w:val="both"/>
        <w:rPr>
          <w:rFonts w:ascii="Arial" w:hAnsi="Arial" w:cs="Arial"/>
          <w:b/>
          <w:sz w:val="22"/>
          <w:szCs w:val="22"/>
        </w:rPr>
      </w:pPr>
    </w:p>
    <w:p w14:paraId="01C7E224" w14:textId="77777777" w:rsidR="0092058F" w:rsidRDefault="0092058F" w:rsidP="00CD69E4">
      <w:pPr>
        <w:ind w:firstLine="709"/>
        <w:jc w:val="both"/>
        <w:rPr>
          <w:rFonts w:ascii="Arial" w:hAnsi="Arial" w:cs="Arial"/>
          <w:b/>
          <w:sz w:val="22"/>
          <w:szCs w:val="22"/>
        </w:rPr>
      </w:pPr>
    </w:p>
    <w:p w14:paraId="32DEE7FD" w14:textId="77777777" w:rsidR="0092058F" w:rsidRDefault="0092058F" w:rsidP="00CD69E4">
      <w:pPr>
        <w:ind w:firstLine="709"/>
        <w:jc w:val="both"/>
        <w:rPr>
          <w:rFonts w:ascii="Arial" w:hAnsi="Arial" w:cs="Arial"/>
          <w:b/>
          <w:sz w:val="22"/>
          <w:szCs w:val="22"/>
        </w:rPr>
      </w:pPr>
    </w:p>
    <w:p w14:paraId="5E59AC13" w14:textId="6C3B1D46" w:rsidR="008A76F5" w:rsidRDefault="00C82E86" w:rsidP="00CD69E4">
      <w:pPr>
        <w:ind w:firstLine="709"/>
        <w:jc w:val="both"/>
        <w:rPr>
          <w:rFonts w:ascii="Arial" w:hAnsi="Arial" w:cs="Arial"/>
          <w:sz w:val="22"/>
          <w:szCs w:val="22"/>
        </w:rPr>
      </w:pPr>
      <w:r>
        <w:rPr>
          <w:rFonts w:ascii="Arial" w:hAnsi="Arial" w:cs="Arial"/>
          <w:b/>
          <w:sz w:val="22"/>
          <w:szCs w:val="22"/>
        </w:rPr>
        <w:lastRenderedPageBreak/>
        <w:t>Rysunek zestawieniowy zgarniacza</w:t>
      </w:r>
      <w:r w:rsidRPr="008E233D">
        <w:rPr>
          <w:rFonts w:ascii="Arial" w:hAnsi="Arial" w:cs="Arial"/>
          <w:b/>
          <w:sz w:val="22"/>
          <w:szCs w:val="22"/>
        </w:rPr>
        <w:t xml:space="preserve"> osadnika wtórnego</w:t>
      </w:r>
    </w:p>
    <w:p w14:paraId="312B41ED" w14:textId="77777777" w:rsidR="008A76F5" w:rsidRDefault="008A76F5" w:rsidP="00D73F11">
      <w:pPr>
        <w:jc w:val="both"/>
        <w:rPr>
          <w:rFonts w:ascii="Arial" w:hAnsi="Arial" w:cs="Arial"/>
          <w:sz w:val="22"/>
          <w:szCs w:val="22"/>
        </w:rPr>
      </w:pPr>
    </w:p>
    <w:p w14:paraId="638CDF96" w14:textId="77777777" w:rsidR="008A76F5" w:rsidRDefault="007B5465" w:rsidP="004F3539">
      <w:pPr>
        <w:ind w:firstLine="709"/>
        <w:jc w:val="both"/>
        <w:rPr>
          <w:rFonts w:ascii="Arial" w:hAnsi="Arial" w:cs="Arial"/>
          <w:sz w:val="22"/>
          <w:szCs w:val="22"/>
        </w:rPr>
      </w:pPr>
      <w:r>
        <w:rPr>
          <w:noProof/>
          <w:lang w:eastAsia="pl-PL"/>
        </w:rPr>
        <w:drawing>
          <wp:inline distT="0" distB="0" distL="0" distR="0" wp14:anchorId="663905EE" wp14:editId="34A567BC">
            <wp:extent cx="4987925" cy="8118475"/>
            <wp:effectExtent l="0" t="0" r="3175" b="0"/>
            <wp:docPr id="5"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987925" cy="8118475"/>
                    </a:xfrm>
                    <a:prstGeom prst="rect">
                      <a:avLst/>
                    </a:prstGeom>
                    <a:noFill/>
                    <a:ln>
                      <a:noFill/>
                    </a:ln>
                  </pic:spPr>
                </pic:pic>
              </a:graphicData>
            </a:graphic>
          </wp:inline>
        </w:drawing>
      </w:r>
    </w:p>
    <w:p w14:paraId="2E6A6A11" w14:textId="77777777" w:rsidR="00515F43" w:rsidRPr="00811BA3" w:rsidRDefault="00515F43" w:rsidP="003157C5">
      <w:pPr>
        <w:pStyle w:val="Nagwek1"/>
        <w:numPr>
          <w:ilvl w:val="0"/>
          <w:numId w:val="0"/>
        </w:numPr>
        <w:tabs>
          <w:tab w:val="num" w:pos="425"/>
        </w:tabs>
        <w:ind w:right="-425"/>
        <w:rPr>
          <w:rFonts w:ascii="Arial" w:hAnsi="Arial" w:cs="Arial"/>
          <w:b/>
          <w:bCs/>
          <w:sz w:val="24"/>
        </w:rPr>
      </w:pPr>
      <w:bookmarkStart w:id="2" w:name="_Toc350194593"/>
      <w:bookmarkEnd w:id="1"/>
      <w:r w:rsidRPr="00811BA3">
        <w:rPr>
          <w:rFonts w:ascii="Arial" w:hAnsi="Arial" w:cs="Arial"/>
          <w:b/>
          <w:bCs/>
          <w:sz w:val="24"/>
        </w:rPr>
        <w:lastRenderedPageBreak/>
        <w:t>I</w:t>
      </w:r>
      <w:r w:rsidR="00687E0E">
        <w:rPr>
          <w:rFonts w:ascii="Arial" w:hAnsi="Arial" w:cs="Arial"/>
          <w:b/>
          <w:bCs/>
          <w:sz w:val="24"/>
        </w:rPr>
        <w:t>II</w:t>
      </w:r>
      <w:r w:rsidRPr="00811BA3">
        <w:rPr>
          <w:rFonts w:ascii="Arial" w:hAnsi="Arial" w:cs="Arial"/>
          <w:b/>
          <w:bCs/>
          <w:sz w:val="24"/>
        </w:rPr>
        <w:t xml:space="preserve">. </w:t>
      </w:r>
      <w:r w:rsidRPr="00811BA3">
        <w:rPr>
          <w:rFonts w:ascii="Arial" w:hAnsi="Arial" w:cs="Arial"/>
          <w:b/>
          <w:bCs/>
          <w:sz w:val="24"/>
        </w:rPr>
        <w:tab/>
        <w:t>WYMAGANIA MATERIAŁOWE</w:t>
      </w:r>
      <w:bookmarkEnd w:id="2"/>
    </w:p>
    <w:p w14:paraId="4373C938" w14:textId="77777777" w:rsidR="00515F43" w:rsidRDefault="00515F43" w:rsidP="00D678D4">
      <w:pPr>
        <w:numPr>
          <w:ilvl w:val="0"/>
          <w:numId w:val="10"/>
        </w:numPr>
        <w:shd w:val="clear" w:color="auto" w:fill="FFFFFF"/>
        <w:tabs>
          <w:tab w:val="left" w:pos="284"/>
        </w:tabs>
        <w:spacing w:before="120"/>
        <w:rPr>
          <w:rFonts w:ascii="Arial" w:hAnsi="Arial" w:cs="Arial"/>
          <w:sz w:val="22"/>
          <w:szCs w:val="22"/>
          <w:lang w:eastAsia="en-US"/>
        </w:rPr>
      </w:pPr>
      <w:r>
        <w:rPr>
          <w:rFonts w:ascii="Arial" w:hAnsi="Arial" w:cs="Arial"/>
          <w:sz w:val="22"/>
          <w:szCs w:val="22"/>
          <w:lang w:eastAsia="en-US"/>
        </w:rPr>
        <w:t xml:space="preserve">Wszystkie materiały wbudowane </w:t>
      </w:r>
      <w:r>
        <w:rPr>
          <w:rFonts w:ascii="Arial" w:hAnsi="Arial" w:cs="Arial"/>
          <w:sz w:val="22"/>
          <w:szCs w:val="22"/>
        </w:rPr>
        <w:t xml:space="preserve">muszą być dopuszczone do obrotu i stosowania zgodnie </w:t>
      </w:r>
      <w:r w:rsidR="00C237CD">
        <w:rPr>
          <w:rFonts w:ascii="Arial" w:hAnsi="Arial" w:cs="Arial"/>
          <w:sz w:val="22"/>
          <w:szCs w:val="22"/>
        </w:rPr>
        <w:br/>
      </w:r>
      <w:r>
        <w:rPr>
          <w:rFonts w:ascii="Arial" w:hAnsi="Arial" w:cs="Arial"/>
          <w:sz w:val="22"/>
          <w:szCs w:val="22"/>
        </w:rPr>
        <w:t xml:space="preserve">z obowiązującym prawem (w tym w szczególności Ustawą Prawo budowlane </w:t>
      </w:r>
      <w:r>
        <w:rPr>
          <w:rFonts w:ascii="Arial" w:hAnsi="Arial" w:cs="Arial"/>
          <w:sz w:val="22"/>
          <w:szCs w:val="22"/>
          <w:lang w:eastAsia="en-US"/>
        </w:rPr>
        <w:t>z dnia 07.07.1994 r., Dz. U. Nr 89, poz. 414 z 1994 r. z późniejszymi zmianami</w:t>
      </w:r>
      <w:r>
        <w:rPr>
          <w:rFonts w:ascii="Arial" w:hAnsi="Arial" w:cs="Arial"/>
          <w:sz w:val="22"/>
          <w:szCs w:val="22"/>
        </w:rPr>
        <w:t xml:space="preserve"> i Ustawą z dnia 16.04.2004 o wyrobach budowlanych) i posiadać wymagane prawem deklaracje zgodności (aprobaty)</w:t>
      </w:r>
      <w:r w:rsidR="00C237CD">
        <w:rPr>
          <w:rFonts w:ascii="Arial" w:hAnsi="Arial" w:cs="Arial"/>
          <w:sz w:val="22"/>
          <w:szCs w:val="22"/>
        </w:rPr>
        <w:t>,</w:t>
      </w:r>
      <w:r>
        <w:rPr>
          <w:rFonts w:ascii="Arial" w:hAnsi="Arial" w:cs="Arial"/>
          <w:sz w:val="22"/>
          <w:szCs w:val="22"/>
        </w:rPr>
        <w:t xml:space="preserve"> certyfikaty i oznakowanie; </w:t>
      </w:r>
    </w:p>
    <w:p w14:paraId="4BFB4847" w14:textId="77777777" w:rsidR="00515F43" w:rsidRDefault="00515F43" w:rsidP="00D678D4">
      <w:pPr>
        <w:numPr>
          <w:ilvl w:val="0"/>
          <w:numId w:val="10"/>
        </w:numPr>
        <w:shd w:val="clear" w:color="auto" w:fill="FFFFFF"/>
        <w:tabs>
          <w:tab w:val="left" w:pos="284"/>
        </w:tabs>
        <w:jc w:val="both"/>
        <w:rPr>
          <w:rFonts w:ascii="Arial" w:hAnsi="Arial" w:cs="Arial"/>
          <w:sz w:val="22"/>
          <w:szCs w:val="22"/>
          <w:lang w:eastAsia="en-US"/>
        </w:rPr>
      </w:pPr>
      <w:r>
        <w:rPr>
          <w:rFonts w:ascii="Arial" w:hAnsi="Arial" w:cs="Arial"/>
          <w:sz w:val="22"/>
          <w:szCs w:val="22"/>
          <w:lang w:eastAsia="en-US"/>
        </w:rPr>
        <w:t>Wykonawca ponosi odpowiedzialność za spełnienie wymagań ilościowych i jakościowych materia</w:t>
      </w:r>
      <w:r w:rsidR="00955142">
        <w:rPr>
          <w:rFonts w:ascii="Arial" w:hAnsi="Arial" w:cs="Arial"/>
          <w:sz w:val="22"/>
          <w:szCs w:val="22"/>
          <w:lang w:eastAsia="en-US"/>
        </w:rPr>
        <w:t>łów dostarczanych do</w:t>
      </w:r>
      <w:r w:rsidR="00266601">
        <w:rPr>
          <w:rFonts w:ascii="Arial" w:hAnsi="Arial" w:cs="Arial"/>
          <w:sz w:val="22"/>
          <w:szCs w:val="22"/>
          <w:lang w:eastAsia="en-US"/>
        </w:rPr>
        <w:t xml:space="preserve"> remontu</w:t>
      </w:r>
      <w:r>
        <w:rPr>
          <w:rFonts w:ascii="Arial" w:hAnsi="Arial" w:cs="Arial"/>
          <w:sz w:val="22"/>
          <w:szCs w:val="22"/>
          <w:lang w:eastAsia="en-US"/>
        </w:rPr>
        <w:t xml:space="preserve"> oraz za ich właściwe składowanie i wbudowanie.</w:t>
      </w:r>
    </w:p>
    <w:p w14:paraId="0210AAF5" w14:textId="77777777" w:rsidR="00515F43" w:rsidRDefault="00515F43" w:rsidP="009B33E9">
      <w:pPr>
        <w:pStyle w:val="Nagwek2"/>
        <w:spacing w:before="120"/>
        <w:ind w:left="425" w:hanging="425"/>
        <w:rPr>
          <w:rFonts w:ascii="Arial" w:hAnsi="Arial" w:cs="Arial"/>
          <w:b/>
          <w:bCs/>
          <w:sz w:val="22"/>
          <w:shd w:val="clear" w:color="auto" w:fill="FFFF00"/>
        </w:rPr>
      </w:pPr>
      <w:bookmarkStart w:id="3" w:name="_Toc350194594"/>
      <w:r w:rsidRPr="00B97DC5">
        <w:rPr>
          <w:rFonts w:ascii="Arial" w:hAnsi="Arial" w:cs="Arial"/>
          <w:b/>
          <w:bCs/>
          <w:sz w:val="22"/>
        </w:rPr>
        <w:t>1.</w:t>
      </w:r>
      <w:r>
        <w:rPr>
          <w:rFonts w:ascii="Arial" w:hAnsi="Arial" w:cs="Arial"/>
          <w:b/>
          <w:bCs/>
          <w:sz w:val="22"/>
        </w:rPr>
        <w:tab/>
        <w:t>Wybrane wymagania d</w:t>
      </w:r>
      <w:r w:rsidR="009F11AA">
        <w:rPr>
          <w:rFonts w:ascii="Arial" w:hAnsi="Arial" w:cs="Arial"/>
          <w:b/>
          <w:bCs/>
          <w:sz w:val="22"/>
        </w:rPr>
        <w:t>la</w:t>
      </w:r>
      <w:r>
        <w:rPr>
          <w:rFonts w:ascii="Arial" w:hAnsi="Arial" w:cs="Arial"/>
          <w:b/>
          <w:bCs/>
          <w:sz w:val="22"/>
        </w:rPr>
        <w:t xml:space="preserve"> rozwiązań</w:t>
      </w:r>
      <w:r w:rsidR="009F11AA">
        <w:rPr>
          <w:rFonts w:ascii="Arial" w:hAnsi="Arial" w:cs="Arial"/>
          <w:b/>
          <w:bCs/>
          <w:sz w:val="22"/>
        </w:rPr>
        <w:t xml:space="preserve"> konstrukcyjnych</w:t>
      </w:r>
      <w:r>
        <w:rPr>
          <w:rFonts w:ascii="Arial" w:hAnsi="Arial" w:cs="Arial"/>
          <w:b/>
          <w:bCs/>
          <w:sz w:val="22"/>
        </w:rPr>
        <w:t xml:space="preserve"> i materiał</w:t>
      </w:r>
      <w:r w:rsidR="009F11AA">
        <w:rPr>
          <w:rFonts w:ascii="Arial" w:hAnsi="Arial" w:cs="Arial"/>
          <w:b/>
          <w:bCs/>
          <w:sz w:val="22"/>
        </w:rPr>
        <w:t>owych</w:t>
      </w:r>
      <w:bookmarkEnd w:id="3"/>
      <w:r w:rsidR="009F11AA">
        <w:rPr>
          <w:rFonts w:ascii="Arial" w:hAnsi="Arial" w:cs="Arial"/>
          <w:b/>
          <w:bCs/>
          <w:sz w:val="22"/>
        </w:rPr>
        <w:t>.</w:t>
      </w:r>
    </w:p>
    <w:p w14:paraId="547B2057" w14:textId="77777777" w:rsidR="009F1FD4" w:rsidRDefault="009F1FD4" w:rsidP="009F1FD4">
      <w:pPr>
        <w:pStyle w:val="Tekstpodstawowywcity3"/>
        <w:tabs>
          <w:tab w:val="clear" w:pos="0"/>
          <w:tab w:val="clear" w:pos="567"/>
        </w:tabs>
        <w:ind w:left="0"/>
        <w:jc w:val="left"/>
      </w:pPr>
    </w:p>
    <w:p w14:paraId="12949150" w14:textId="77777777" w:rsidR="004444E2" w:rsidRDefault="009F11AA" w:rsidP="004444E2">
      <w:pPr>
        <w:pStyle w:val="Tekstpodstawowy"/>
        <w:numPr>
          <w:ilvl w:val="0"/>
          <w:numId w:val="3"/>
        </w:numPr>
        <w:tabs>
          <w:tab w:val="left" w:pos="426"/>
        </w:tabs>
        <w:ind w:left="426" w:firstLine="0"/>
        <w:jc w:val="both"/>
        <w:rPr>
          <w:rFonts w:ascii="Arial" w:hAnsi="Arial" w:cs="Arial"/>
          <w:sz w:val="22"/>
          <w:szCs w:val="22"/>
        </w:rPr>
      </w:pPr>
      <w:r w:rsidRPr="00865558">
        <w:rPr>
          <w:rFonts w:ascii="Arial" w:hAnsi="Arial" w:cs="Arial"/>
          <w:sz w:val="22"/>
          <w:szCs w:val="22"/>
        </w:rPr>
        <w:t>Pływające klapy uchylne</w:t>
      </w:r>
      <w:r w:rsidR="00D26B06" w:rsidRPr="00865558">
        <w:rPr>
          <w:rFonts w:ascii="Arial" w:hAnsi="Arial" w:cs="Arial"/>
          <w:sz w:val="22"/>
          <w:szCs w:val="22"/>
        </w:rPr>
        <w:t>:</w:t>
      </w:r>
      <w:r w:rsidR="00C864C2" w:rsidRPr="00865558">
        <w:rPr>
          <w:rFonts w:ascii="Arial" w:hAnsi="Arial" w:cs="Arial"/>
          <w:sz w:val="22"/>
          <w:szCs w:val="22"/>
        </w:rPr>
        <w:t xml:space="preserve"> </w:t>
      </w:r>
      <w:r w:rsidR="00D97824" w:rsidRPr="00865558">
        <w:rPr>
          <w:rFonts w:ascii="Arial" w:hAnsi="Arial" w:cs="Arial"/>
          <w:sz w:val="22"/>
          <w:szCs w:val="22"/>
        </w:rPr>
        <w:t>wykonane jako szczelne, spawane z</w:t>
      </w:r>
      <w:r w:rsidR="00062E3C" w:rsidRPr="00865558">
        <w:rPr>
          <w:rFonts w:ascii="Arial" w:hAnsi="Arial" w:cs="Arial"/>
          <w:sz w:val="22"/>
          <w:szCs w:val="22"/>
        </w:rPr>
        <w:t xml:space="preserve"> </w:t>
      </w:r>
      <w:r w:rsidR="00D97824" w:rsidRPr="00865558">
        <w:rPr>
          <w:rFonts w:ascii="Arial" w:hAnsi="Arial" w:cs="Arial"/>
          <w:sz w:val="22"/>
          <w:szCs w:val="22"/>
        </w:rPr>
        <w:t xml:space="preserve">tworzywa sztucznego PE </w:t>
      </w:r>
    </w:p>
    <w:p w14:paraId="68975D29" w14:textId="77777777" w:rsidR="009F1FD4" w:rsidRPr="00865558" w:rsidRDefault="004444E2" w:rsidP="004444E2">
      <w:pPr>
        <w:pStyle w:val="Tekstpodstawowy"/>
        <w:tabs>
          <w:tab w:val="left" w:pos="426"/>
        </w:tabs>
        <w:ind w:left="426"/>
        <w:jc w:val="both"/>
        <w:rPr>
          <w:rFonts w:ascii="Arial" w:hAnsi="Arial" w:cs="Arial"/>
          <w:sz w:val="22"/>
          <w:szCs w:val="22"/>
        </w:rPr>
      </w:pPr>
      <w:r>
        <w:rPr>
          <w:rFonts w:ascii="Arial" w:hAnsi="Arial" w:cs="Arial"/>
          <w:sz w:val="22"/>
          <w:szCs w:val="22"/>
        </w:rPr>
        <w:t xml:space="preserve">    </w:t>
      </w:r>
      <w:r w:rsidR="00D97824" w:rsidRPr="00865558">
        <w:rPr>
          <w:rFonts w:ascii="Arial" w:hAnsi="Arial" w:cs="Arial"/>
          <w:sz w:val="22"/>
          <w:szCs w:val="22"/>
        </w:rPr>
        <w:t xml:space="preserve">300 lub stali nierdzewnej </w:t>
      </w:r>
      <w:r w:rsidR="00FA1A9F" w:rsidRPr="00865558">
        <w:rPr>
          <w:rFonts w:ascii="Arial" w:hAnsi="Arial" w:cs="Arial"/>
          <w:sz w:val="22"/>
          <w:szCs w:val="22"/>
        </w:rPr>
        <w:t xml:space="preserve">w </w:t>
      </w:r>
      <w:r w:rsidR="00D97824" w:rsidRPr="00865558">
        <w:rPr>
          <w:rFonts w:ascii="Arial" w:hAnsi="Arial" w:cs="Arial"/>
          <w:sz w:val="22"/>
          <w:szCs w:val="22"/>
        </w:rPr>
        <w:t>gat. min. 1.</w:t>
      </w:r>
      <w:r w:rsidR="00FA1A9F" w:rsidRPr="00865558">
        <w:rPr>
          <w:rFonts w:ascii="Arial" w:hAnsi="Arial" w:cs="Arial"/>
          <w:sz w:val="22"/>
          <w:szCs w:val="22"/>
        </w:rPr>
        <w:t>4301;</w:t>
      </w:r>
      <w:r w:rsidR="00D97824" w:rsidRPr="00865558">
        <w:rPr>
          <w:rFonts w:ascii="Arial" w:hAnsi="Arial" w:cs="Arial"/>
          <w:sz w:val="22"/>
          <w:szCs w:val="22"/>
        </w:rPr>
        <w:t xml:space="preserve"> </w:t>
      </w:r>
    </w:p>
    <w:p w14:paraId="11DDE974" w14:textId="77777777" w:rsidR="009F1FD4" w:rsidRPr="00865558" w:rsidRDefault="00FA1A9F" w:rsidP="004444E2">
      <w:pPr>
        <w:pStyle w:val="Tekstpodstawowy"/>
        <w:numPr>
          <w:ilvl w:val="0"/>
          <w:numId w:val="3"/>
        </w:numPr>
        <w:tabs>
          <w:tab w:val="left" w:pos="426"/>
        </w:tabs>
        <w:ind w:left="426" w:firstLine="0"/>
        <w:jc w:val="both"/>
        <w:rPr>
          <w:rFonts w:ascii="Arial" w:hAnsi="Arial" w:cs="Arial"/>
          <w:sz w:val="22"/>
          <w:szCs w:val="22"/>
        </w:rPr>
      </w:pPr>
      <w:r w:rsidRPr="00865558">
        <w:rPr>
          <w:rFonts w:ascii="Arial" w:hAnsi="Arial" w:cs="Arial"/>
          <w:sz w:val="22"/>
          <w:szCs w:val="22"/>
        </w:rPr>
        <w:t>Mieszki gumowe</w:t>
      </w:r>
      <w:r w:rsidR="00D26B06" w:rsidRPr="00865558">
        <w:rPr>
          <w:rFonts w:ascii="Arial" w:hAnsi="Arial" w:cs="Arial"/>
          <w:sz w:val="22"/>
          <w:szCs w:val="22"/>
        </w:rPr>
        <w:t>:</w:t>
      </w:r>
      <w:r w:rsidRPr="00865558">
        <w:rPr>
          <w:rFonts w:ascii="Arial" w:hAnsi="Arial" w:cs="Arial"/>
          <w:sz w:val="22"/>
          <w:szCs w:val="22"/>
        </w:rPr>
        <w:t xml:space="preserve"> </w:t>
      </w:r>
      <w:r w:rsidR="00FA18EF" w:rsidRPr="00865558">
        <w:rPr>
          <w:rFonts w:ascii="Arial" w:hAnsi="Arial" w:cs="Arial"/>
          <w:sz w:val="22"/>
          <w:szCs w:val="22"/>
        </w:rPr>
        <w:t>EPDM</w:t>
      </w:r>
      <w:r w:rsidR="00851089" w:rsidRPr="00865558">
        <w:rPr>
          <w:rFonts w:ascii="Arial" w:hAnsi="Arial" w:cs="Arial"/>
          <w:sz w:val="22"/>
          <w:szCs w:val="22"/>
        </w:rPr>
        <w:t>;</w:t>
      </w:r>
    </w:p>
    <w:p w14:paraId="0951CEC7" w14:textId="77777777" w:rsidR="004444E2" w:rsidRDefault="005C4D59" w:rsidP="004444E2">
      <w:pPr>
        <w:pStyle w:val="Tekstpodstawowy"/>
        <w:numPr>
          <w:ilvl w:val="0"/>
          <w:numId w:val="3"/>
        </w:numPr>
        <w:ind w:firstLine="66"/>
        <w:rPr>
          <w:rFonts w:ascii="Arial" w:hAnsi="Arial" w:cs="Arial"/>
          <w:sz w:val="22"/>
          <w:szCs w:val="22"/>
        </w:rPr>
      </w:pPr>
      <w:r w:rsidRPr="00865558">
        <w:rPr>
          <w:rFonts w:ascii="Arial" w:hAnsi="Arial" w:cs="Arial"/>
          <w:sz w:val="22"/>
          <w:szCs w:val="22"/>
        </w:rPr>
        <w:t>Stalowe</w:t>
      </w:r>
      <w:r w:rsidR="00851089" w:rsidRPr="00865558">
        <w:rPr>
          <w:rFonts w:ascii="Arial" w:hAnsi="Arial" w:cs="Arial"/>
          <w:sz w:val="22"/>
          <w:szCs w:val="22"/>
        </w:rPr>
        <w:t xml:space="preserve"> e</w:t>
      </w:r>
      <w:r w:rsidR="007543E6" w:rsidRPr="00865558">
        <w:rPr>
          <w:rFonts w:ascii="Arial" w:hAnsi="Arial" w:cs="Arial"/>
          <w:sz w:val="22"/>
          <w:szCs w:val="22"/>
        </w:rPr>
        <w:t>lementy układu</w:t>
      </w:r>
      <w:r w:rsidR="00851089" w:rsidRPr="00865558">
        <w:rPr>
          <w:rFonts w:ascii="Arial" w:hAnsi="Arial" w:cs="Arial"/>
          <w:sz w:val="22"/>
          <w:szCs w:val="22"/>
        </w:rPr>
        <w:t xml:space="preserve"> podnoszenie i opuszczania ekranu </w:t>
      </w:r>
      <w:proofErr w:type="spellStart"/>
      <w:r w:rsidR="00851089" w:rsidRPr="00865558">
        <w:rPr>
          <w:rFonts w:ascii="Arial" w:hAnsi="Arial" w:cs="Arial"/>
          <w:sz w:val="22"/>
          <w:szCs w:val="22"/>
        </w:rPr>
        <w:t>dogarniającego</w:t>
      </w:r>
      <w:proofErr w:type="spellEnd"/>
      <w:r w:rsidR="007543E6" w:rsidRPr="00865558">
        <w:rPr>
          <w:rFonts w:ascii="Arial" w:hAnsi="Arial" w:cs="Arial"/>
          <w:sz w:val="22"/>
          <w:szCs w:val="22"/>
        </w:rPr>
        <w:t xml:space="preserve"> </w:t>
      </w:r>
      <w:r w:rsidR="00851089" w:rsidRPr="00865558">
        <w:rPr>
          <w:rFonts w:ascii="Arial" w:hAnsi="Arial" w:cs="Arial"/>
          <w:sz w:val="22"/>
          <w:szCs w:val="22"/>
        </w:rPr>
        <w:t xml:space="preserve">tj. dźwignie, </w:t>
      </w:r>
      <w:r w:rsidR="004444E2">
        <w:rPr>
          <w:rFonts w:ascii="Arial" w:hAnsi="Arial" w:cs="Arial"/>
          <w:sz w:val="22"/>
          <w:szCs w:val="22"/>
        </w:rPr>
        <w:t xml:space="preserve">   </w:t>
      </w:r>
    </w:p>
    <w:p w14:paraId="22764E49" w14:textId="77777777" w:rsidR="007543E6" w:rsidRPr="00865558" w:rsidRDefault="004444E2" w:rsidP="004444E2">
      <w:pPr>
        <w:pStyle w:val="Tekstpodstawowy"/>
        <w:ind w:left="426"/>
        <w:rPr>
          <w:rFonts w:ascii="Arial" w:hAnsi="Arial" w:cs="Arial"/>
          <w:sz w:val="22"/>
          <w:szCs w:val="22"/>
        </w:rPr>
      </w:pPr>
      <w:r>
        <w:rPr>
          <w:rFonts w:ascii="Arial" w:hAnsi="Arial" w:cs="Arial"/>
          <w:sz w:val="22"/>
          <w:szCs w:val="22"/>
        </w:rPr>
        <w:t xml:space="preserve">    </w:t>
      </w:r>
      <w:r w:rsidR="00851089" w:rsidRPr="00865558">
        <w:rPr>
          <w:rFonts w:ascii="Arial" w:hAnsi="Arial" w:cs="Arial"/>
          <w:sz w:val="22"/>
          <w:szCs w:val="22"/>
        </w:rPr>
        <w:t xml:space="preserve">cięgna, sworznie, osie, cięgna linowe itp.: stal nierdzewna w gat. min. 1.4301;  </w:t>
      </w:r>
    </w:p>
    <w:p w14:paraId="2FA5FD85" w14:textId="77777777" w:rsidR="009F1FD4" w:rsidRPr="00865558" w:rsidRDefault="00851089" w:rsidP="004444E2">
      <w:pPr>
        <w:pStyle w:val="Tekstpodstawowy"/>
        <w:numPr>
          <w:ilvl w:val="0"/>
          <w:numId w:val="3"/>
        </w:numPr>
        <w:tabs>
          <w:tab w:val="left" w:pos="426"/>
        </w:tabs>
        <w:ind w:left="426" w:firstLine="0"/>
        <w:jc w:val="both"/>
        <w:rPr>
          <w:rFonts w:ascii="Arial" w:hAnsi="Arial" w:cs="Arial"/>
          <w:sz w:val="22"/>
          <w:szCs w:val="22"/>
        </w:rPr>
      </w:pPr>
      <w:r w:rsidRPr="00865558">
        <w:rPr>
          <w:rFonts w:ascii="Arial" w:hAnsi="Arial" w:cs="Arial"/>
          <w:sz w:val="22"/>
          <w:szCs w:val="22"/>
        </w:rPr>
        <w:t>Rolki cięgien linowych: PE;</w:t>
      </w:r>
    </w:p>
    <w:p w14:paraId="0DFB973C" w14:textId="77777777" w:rsidR="00515F43" w:rsidRPr="00865558" w:rsidRDefault="00752525" w:rsidP="004444E2">
      <w:pPr>
        <w:pStyle w:val="Tekstpodstawowy"/>
        <w:numPr>
          <w:ilvl w:val="0"/>
          <w:numId w:val="3"/>
        </w:numPr>
        <w:tabs>
          <w:tab w:val="left" w:pos="426"/>
        </w:tabs>
        <w:ind w:left="426" w:firstLine="0"/>
        <w:jc w:val="both"/>
        <w:rPr>
          <w:rFonts w:ascii="Arial" w:hAnsi="Arial" w:cs="Arial"/>
          <w:sz w:val="22"/>
          <w:szCs w:val="22"/>
          <w:lang w:val="en-US"/>
        </w:rPr>
      </w:pPr>
      <w:r w:rsidRPr="00865558">
        <w:rPr>
          <w:rFonts w:ascii="Arial" w:hAnsi="Arial" w:cs="Arial"/>
          <w:sz w:val="22"/>
          <w:szCs w:val="22"/>
        </w:rPr>
        <w:t>C</w:t>
      </w:r>
      <w:r w:rsidR="00515F43" w:rsidRPr="00865558">
        <w:rPr>
          <w:rFonts w:ascii="Arial" w:hAnsi="Arial" w:cs="Arial"/>
          <w:sz w:val="22"/>
          <w:szCs w:val="22"/>
        </w:rPr>
        <w:t>zęści złączne</w:t>
      </w:r>
      <w:r w:rsidR="00D26B06" w:rsidRPr="00865558">
        <w:rPr>
          <w:rFonts w:ascii="Arial" w:hAnsi="Arial" w:cs="Arial"/>
          <w:sz w:val="22"/>
          <w:szCs w:val="22"/>
        </w:rPr>
        <w:t>:</w:t>
      </w:r>
      <w:r w:rsidR="00B63C3C" w:rsidRPr="00865558">
        <w:rPr>
          <w:rFonts w:ascii="Arial" w:hAnsi="Arial" w:cs="Arial"/>
          <w:sz w:val="22"/>
          <w:szCs w:val="22"/>
        </w:rPr>
        <w:t xml:space="preserve"> stal nierdzewna min. </w:t>
      </w:r>
      <w:r w:rsidR="00B63C3C" w:rsidRPr="00865558">
        <w:rPr>
          <w:rFonts w:ascii="Arial" w:hAnsi="Arial" w:cs="Arial"/>
          <w:sz w:val="22"/>
          <w:szCs w:val="22"/>
          <w:lang w:val="en-US"/>
        </w:rPr>
        <w:t>A</w:t>
      </w:r>
      <w:r w:rsidR="001950DC" w:rsidRPr="00865558">
        <w:rPr>
          <w:rFonts w:ascii="Arial" w:hAnsi="Arial" w:cs="Arial"/>
          <w:sz w:val="22"/>
          <w:szCs w:val="22"/>
          <w:lang w:val="en-US"/>
        </w:rPr>
        <w:t xml:space="preserve">4 </w:t>
      </w:r>
      <w:proofErr w:type="spellStart"/>
      <w:r w:rsidR="001950DC" w:rsidRPr="00865558">
        <w:rPr>
          <w:rFonts w:ascii="Arial" w:hAnsi="Arial" w:cs="Arial"/>
          <w:sz w:val="22"/>
          <w:szCs w:val="22"/>
          <w:lang w:val="en-US"/>
        </w:rPr>
        <w:t>wg</w:t>
      </w:r>
      <w:proofErr w:type="spellEnd"/>
      <w:r w:rsidR="001950DC" w:rsidRPr="00865558">
        <w:rPr>
          <w:rFonts w:ascii="Arial" w:hAnsi="Arial" w:cs="Arial"/>
          <w:sz w:val="22"/>
          <w:szCs w:val="22"/>
          <w:lang w:val="en-US"/>
        </w:rPr>
        <w:t xml:space="preserve"> PN-EN ISO 3506</w:t>
      </w:r>
      <w:r w:rsidR="0079315D" w:rsidRPr="00865558">
        <w:rPr>
          <w:rFonts w:ascii="Arial" w:hAnsi="Arial" w:cs="Arial"/>
          <w:sz w:val="22"/>
          <w:szCs w:val="22"/>
          <w:lang w:val="en-US"/>
        </w:rPr>
        <w:t>;</w:t>
      </w:r>
    </w:p>
    <w:p w14:paraId="07E589F4" w14:textId="77777777" w:rsidR="009F1FD4" w:rsidRPr="00865558" w:rsidRDefault="00752525" w:rsidP="004444E2">
      <w:pPr>
        <w:pStyle w:val="Tekstpodstawowy"/>
        <w:numPr>
          <w:ilvl w:val="0"/>
          <w:numId w:val="3"/>
        </w:numPr>
        <w:tabs>
          <w:tab w:val="left" w:pos="426"/>
        </w:tabs>
        <w:ind w:left="426" w:firstLine="0"/>
        <w:jc w:val="both"/>
        <w:rPr>
          <w:rFonts w:ascii="Arial" w:hAnsi="Arial" w:cs="Arial"/>
          <w:sz w:val="22"/>
          <w:szCs w:val="22"/>
        </w:rPr>
      </w:pPr>
      <w:r w:rsidRPr="00865558">
        <w:rPr>
          <w:rFonts w:ascii="Arial" w:hAnsi="Arial" w:cs="Arial"/>
          <w:sz w:val="22"/>
          <w:szCs w:val="22"/>
        </w:rPr>
        <w:t>P</w:t>
      </w:r>
      <w:r w:rsidR="00851089" w:rsidRPr="00865558">
        <w:rPr>
          <w:rFonts w:ascii="Arial" w:hAnsi="Arial" w:cs="Arial"/>
          <w:sz w:val="22"/>
          <w:szCs w:val="22"/>
        </w:rPr>
        <w:t xml:space="preserve">ozostałe </w:t>
      </w:r>
      <w:r w:rsidR="00D26B06" w:rsidRPr="00865558">
        <w:rPr>
          <w:rFonts w:ascii="Arial" w:hAnsi="Arial" w:cs="Arial"/>
          <w:sz w:val="22"/>
          <w:szCs w:val="22"/>
        </w:rPr>
        <w:t>u</w:t>
      </w:r>
      <w:r w:rsidR="009F1FD4" w:rsidRPr="00865558">
        <w:rPr>
          <w:rFonts w:ascii="Arial" w:hAnsi="Arial" w:cs="Arial"/>
          <w:sz w:val="22"/>
          <w:szCs w:val="22"/>
        </w:rPr>
        <w:t>szczelki z gumy</w:t>
      </w:r>
      <w:r w:rsidR="00851089" w:rsidRPr="00865558">
        <w:rPr>
          <w:rFonts w:ascii="Arial" w:hAnsi="Arial" w:cs="Arial"/>
          <w:sz w:val="22"/>
          <w:szCs w:val="22"/>
        </w:rPr>
        <w:t>:</w:t>
      </w:r>
      <w:r w:rsidR="009F1FD4" w:rsidRPr="00865558">
        <w:rPr>
          <w:rFonts w:ascii="Arial" w:hAnsi="Arial" w:cs="Arial"/>
          <w:sz w:val="22"/>
          <w:szCs w:val="22"/>
        </w:rPr>
        <w:t xml:space="preserve"> </w:t>
      </w:r>
      <w:r w:rsidR="00FA18EF" w:rsidRPr="00865558">
        <w:rPr>
          <w:rFonts w:ascii="Arial" w:hAnsi="Arial" w:cs="Arial"/>
          <w:sz w:val="22"/>
          <w:szCs w:val="22"/>
        </w:rPr>
        <w:t>EPDM</w:t>
      </w:r>
      <w:r w:rsidR="00851089" w:rsidRPr="00865558">
        <w:rPr>
          <w:rFonts w:ascii="Arial" w:hAnsi="Arial" w:cs="Arial"/>
          <w:sz w:val="22"/>
          <w:szCs w:val="22"/>
        </w:rPr>
        <w:t xml:space="preserve"> lub </w:t>
      </w:r>
      <w:r w:rsidR="009F1FD4" w:rsidRPr="00865558">
        <w:rPr>
          <w:rFonts w:ascii="Arial" w:hAnsi="Arial" w:cs="Arial"/>
          <w:sz w:val="22"/>
          <w:szCs w:val="22"/>
        </w:rPr>
        <w:t>NBR</w:t>
      </w:r>
      <w:r w:rsidR="0079315D" w:rsidRPr="00865558">
        <w:rPr>
          <w:rFonts w:ascii="Arial" w:hAnsi="Arial" w:cs="Arial"/>
          <w:sz w:val="22"/>
          <w:szCs w:val="22"/>
        </w:rPr>
        <w:t>.</w:t>
      </w:r>
    </w:p>
    <w:p w14:paraId="52B3F2AE" w14:textId="77777777" w:rsidR="009A0B53" w:rsidRDefault="009A0B53" w:rsidP="009A0B53">
      <w:pPr>
        <w:pStyle w:val="Tekstpodstawowy"/>
        <w:ind w:left="360"/>
        <w:rPr>
          <w:rFonts w:ascii="Arial" w:hAnsi="Arial" w:cs="Arial"/>
          <w:sz w:val="24"/>
          <w:szCs w:val="24"/>
        </w:rPr>
      </w:pPr>
    </w:p>
    <w:p w14:paraId="2B7004CB" w14:textId="77777777" w:rsidR="00752525" w:rsidRDefault="00752525" w:rsidP="00752525">
      <w:pPr>
        <w:pStyle w:val="Tekstpodstawowy"/>
        <w:tabs>
          <w:tab w:val="left" w:pos="426"/>
        </w:tabs>
        <w:jc w:val="both"/>
        <w:rPr>
          <w:rFonts w:ascii="Arial" w:hAnsi="Arial" w:cs="Arial"/>
          <w:sz w:val="24"/>
          <w:szCs w:val="24"/>
        </w:rPr>
      </w:pPr>
    </w:p>
    <w:sectPr w:rsidR="00752525" w:rsidSect="00B020BE">
      <w:footerReference w:type="default" r:id="rId15"/>
      <w:pgSz w:w="11906" w:h="16838"/>
      <w:pgMar w:top="1418" w:right="851" w:bottom="1418" w:left="1418" w:header="709" w:footer="61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8CB959" w14:textId="77777777" w:rsidR="00A334A9" w:rsidRDefault="00A334A9">
      <w:r>
        <w:separator/>
      </w:r>
    </w:p>
  </w:endnote>
  <w:endnote w:type="continuationSeparator" w:id="0">
    <w:p w14:paraId="62003ABA" w14:textId="77777777" w:rsidR="00A334A9" w:rsidRDefault="00A334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ndale Sans UI">
    <w:altName w:val="Times New Roman"/>
    <w:charset w:val="00"/>
    <w:family w:val="auto"/>
    <w:pitch w:val="variable"/>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7AE5EE" w14:textId="77777777" w:rsidR="00F70054" w:rsidRPr="00F70054" w:rsidRDefault="00F70054">
    <w:pPr>
      <w:pStyle w:val="Stopka"/>
      <w:jc w:val="right"/>
      <w:rPr>
        <w:rFonts w:ascii="Cambria" w:hAnsi="Cambria"/>
        <w:sz w:val="28"/>
        <w:szCs w:val="28"/>
      </w:rPr>
    </w:pPr>
    <w:r w:rsidRPr="00F70054">
      <w:rPr>
        <w:rFonts w:ascii="Cambria" w:hAnsi="Cambria"/>
        <w:sz w:val="28"/>
        <w:szCs w:val="28"/>
      </w:rPr>
      <w:t xml:space="preserve">str. </w:t>
    </w:r>
    <w:r w:rsidRPr="00F70054">
      <w:rPr>
        <w:rFonts w:ascii="Calibri" w:hAnsi="Calibri"/>
        <w:sz w:val="22"/>
        <w:szCs w:val="21"/>
      </w:rPr>
      <w:fldChar w:fldCharType="begin"/>
    </w:r>
    <w:r>
      <w:instrText>PAGE    \* MERGEFORMAT</w:instrText>
    </w:r>
    <w:r w:rsidRPr="00F70054">
      <w:rPr>
        <w:rFonts w:ascii="Calibri" w:hAnsi="Calibri"/>
        <w:sz w:val="22"/>
        <w:szCs w:val="21"/>
      </w:rPr>
      <w:fldChar w:fldCharType="separate"/>
    </w:r>
    <w:r w:rsidR="00916FE5" w:rsidRPr="00916FE5">
      <w:rPr>
        <w:rFonts w:ascii="Cambria" w:hAnsi="Cambria"/>
        <w:noProof/>
        <w:sz w:val="28"/>
        <w:szCs w:val="28"/>
      </w:rPr>
      <w:t>14</w:t>
    </w:r>
    <w:r w:rsidRPr="00F70054">
      <w:rPr>
        <w:rFonts w:ascii="Cambria" w:hAnsi="Cambria"/>
        <w:sz w:val="28"/>
        <w:szCs w:val="28"/>
      </w:rPr>
      <w:fldChar w:fldCharType="end"/>
    </w:r>
  </w:p>
  <w:p w14:paraId="45D3B287" w14:textId="77777777" w:rsidR="00F70054" w:rsidRDefault="00F70054">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2EE9C" w14:textId="77777777" w:rsidR="00A334A9" w:rsidRDefault="00A334A9">
      <w:r>
        <w:separator/>
      </w:r>
    </w:p>
  </w:footnote>
  <w:footnote w:type="continuationSeparator" w:id="0">
    <w:p w14:paraId="252C2D3D" w14:textId="77777777" w:rsidR="00A334A9" w:rsidRDefault="00A334A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89F28F38"/>
    <w:lvl w:ilvl="0">
      <w:start w:val="1"/>
      <w:numFmt w:val="none"/>
      <w:pStyle w:val="Nagwek1"/>
      <w:suff w:val="nothing"/>
      <w:lvlText w:val=""/>
      <w:lvlJc w:val="left"/>
      <w:pPr>
        <w:tabs>
          <w:tab w:val="num" w:pos="0"/>
        </w:tabs>
        <w:ind w:left="432" w:hanging="432"/>
      </w:pPr>
    </w:lvl>
    <w:lvl w:ilvl="1">
      <w:start w:val="1"/>
      <w:numFmt w:val="decimal"/>
      <w:lvlText w:val="%2."/>
      <w:lvlJc w:val="left"/>
      <w:pPr>
        <w:tabs>
          <w:tab w:val="num" w:pos="360"/>
        </w:tabs>
        <w:ind w:left="360" w:hanging="360"/>
      </w:pPr>
      <w:rPr>
        <w:rFonts w:hint="default"/>
      </w:rPr>
    </w:lvl>
    <w:lvl w:ilvl="2">
      <w:start w:val="1"/>
      <w:numFmt w:val="none"/>
      <w:pStyle w:val="Nagwek3"/>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pStyle w:val="Nagwek5"/>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459"/>
        </w:tabs>
        <w:ind w:left="459" w:hanging="360"/>
      </w:pPr>
      <w:rPr>
        <w:rFonts w:ascii="Wingdings" w:hAnsi="Wingdings" w:cs="Wingdings"/>
      </w:rPr>
    </w:lvl>
    <w:lvl w:ilvl="1">
      <w:start w:val="1"/>
      <w:numFmt w:val="bullet"/>
      <w:lvlText w:val="-"/>
      <w:lvlJc w:val="left"/>
      <w:pPr>
        <w:tabs>
          <w:tab w:val="num" w:pos="1440"/>
        </w:tabs>
        <w:ind w:left="1440" w:hanging="360"/>
      </w:pPr>
      <w:rPr>
        <w:rFonts w:ascii="Arial" w:hAnsi="Arial" w:cs="Arial"/>
        <w:sz w:val="24"/>
        <w:szCs w:val="24"/>
      </w:rPr>
    </w:lvl>
    <w:lvl w:ilvl="2">
      <w:start w:val="1"/>
      <w:numFmt w:val="bullet"/>
      <w:lvlText w:val=""/>
      <w:lvlJc w:val="left"/>
      <w:pPr>
        <w:tabs>
          <w:tab w:val="num" w:pos="1899"/>
        </w:tabs>
        <w:ind w:left="1899" w:hanging="360"/>
      </w:pPr>
      <w:rPr>
        <w:rFonts w:ascii="Wingdings" w:hAnsi="Wingdings" w:cs="Wingdings"/>
      </w:rPr>
    </w:lvl>
    <w:lvl w:ilvl="3">
      <w:start w:val="1"/>
      <w:numFmt w:val="bullet"/>
      <w:lvlText w:val=""/>
      <w:lvlJc w:val="left"/>
      <w:pPr>
        <w:tabs>
          <w:tab w:val="num" w:pos="2619"/>
        </w:tabs>
        <w:ind w:left="2619" w:hanging="360"/>
      </w:pPr>
      <w:rPr>
        <w:rFonts w:ascii="Symbol" w:hAnsi="Symbol" w:cs="Symbol"/>
      </w:rPr>
    </w:lvl>
    <w:lvl w:ilvl="4">
      <w:start w:val="1"/>
      <w:numFmt w:val="bullet"/>
      <w:lvlText w:val="o"/>
      <w:lvlJc w:val="left"/>
      <w:pPr>
        <w:tabs>
          <w:tab w:val="num" w:pos="3339"/>
        </w:tabs>
        <w:ind w:left="3339" w:hanging="360"/>
      </w:pPr>
      <w:rPr>
        <w:rFonts w:ascii="Courier New" w:hAnsi="Courier New" w:cs="Courier New"/>
      </w:rPr>
    </w:lvl>
    <w:lvl w:ilvl="5">
      <w:start w:val="1"/>
      <w:numFmt w:val="bullet"/>
      <w:lvlText w:val=""/>
      <w:lvlJc w:val="left"/>
      <w:pPr>
        <w:tabs>
          <w:tab w:val="num" w:pos="4059"/>
        </w:tabs>
        <w:ind w:left="4059" w:hanging="360"/>
      </w:pPr>
      <w:rPr>
        <w:rFonts w:ascii="Wingdings" w:hAnsi="Wingdings" w:cs="Wingdings"/>
      </w:rPr>
    </w:lvl>
    <w:lvl w:ilvl="6">
      <w:start w:val="1"/>
      <w:numFmt w:val="bullet"/>
      <w:lvlText w:val=""/>
      <w:lvlJc w:val="left"/>
      <w:pPr>
        <w:tabs>
          <w:tab w:val="num" w:pos="4779"/>
        </w:tabs>
        <w:ind w:left="4779" w:hanging="360"/>
      </w:pPr>
      <w:rPr>
        <w:rFonts w:ascii="Symbol" w:hAnsi="Symbol" w:cs="Symbol"/>
      </w:rPr>
    </w:lvl>
    <w:lvl w:ilvl="7">
      <w:start w:val="1"/>
      <w:numFmt w:val="bullet"/>
      <w:lvlText w:val="o"/>
      <w:lvlJc w:val="left"/>
      <w:pPr>
        <w:tabs>
          <w:tab w:val="num" w:pos="5499"/>
        </w:tabs>
        <w:ind w:left="5499" w:hanging="360"/>
      </w:pPr>
      <w:rPr>
        <w:rFonts w:ascii="Courier New" w:hAnsi="Courier New" w:cs="Courier New"/>
      </w:rPr>
    </w:lvl>
    <w:lvl w:ilvl="8">
      <w:start w:val="1"/>
      <w:numFmt w:val="bullet"/>
      <w:lvlText w:val=""/>
      <w:lvlJc w:val="left"/>
      <w:pPr>
        <w:tabs>
          <w:tab w:val="num" w:pos="6219"/>
        </w:tabs>
        <w:ind w:left="6219" w:hanging="360"/>
      </w:pPr>
      <w:rPr>
        <w:rFonts w:ascii="Wingdings" w:hAnsi="Wingdings" w:cs="Wingdings"/>
      </w:rPr>
    </w:lvl>
  </w:abstractNum>
  <w:abstractNum w:abstractNumId="2" w15:restartNumberingAfterBreak="0">
    <w:nsid w:val="00000003"/>
    <w:multiLevelType w:val="singleLevel"/>
    <w:tmpl w:val="00000003"/>
    <w:name w:val="WW8Num3"/>
    <w:lvl w:ilvl="0">
      <w:start w:val="1"/>
      <w:numFmt w:val="bullet"/>
      <w:lvlText w:val="-"/>
      <w:lvlJc w:val="left"/>
      <w:pPr>
        <w:tabs>
          <w:tab w:val="num" w:pos="786"/>
        </w:tabs>
        <w:ind w:left="786" w:hanging="360"/>
      </w:pPr>
      <w:rPr>
        <w:rFonts w:ascii="Arial" w:hAnsi="Arial" w:cs="Arial"/>
        <w:sz w:val="24"/>
        <w:szCs w:val="24"/>
      </w:rPr>
    </w:lvl>
  </w:abstractNum>
  <w:abstractNum w:abstractNumId="3" w15:restartNumberingAfterBreak="0">
    <w:nsid w:val="00000004"/>
    <w:multiLevelType w:val="multilevel"/>
    <w:tmpl w:val="00000004"/>
    <w:name w:val="WW8Num4"/>
    <w:lvl w:ilvl="0">
      <w:start w:val="1"/>
      <w:numFmt w:val="bullet"/>
      <w:lvlText w:val="-"/>
      <w:lvlJc w:val="left"/>
      <w:pPr>
        <w:tabs>
          <w:tab w:val="num" w:pos="1001"/>
        </w:tabs>
        <w:ind w:left="1001" w:hanging="360"/>
      </w:pPr>
      <w:rPr>
        <w:rFonts w:ascii="Times New Roman" w:hAnsi="Times New Roman" w:cs="Times New Roman"/>
        <w:color w:val="auto"/>
      </w:rPr>
    </w:lvl>
    <w:lvl w:ilvl="1">
      <w:start w:val="1"/>
      <w:numFmt w:val="lowerLetter"/>
      <w:lvlText w:val="%2)"/>
      <w:lvlJc w:val="left"/>
      <w:pPr>
        <w:tabs>
          <w:tab w:val="num" w:pos="1287"/>
        </w:tabs>
        <w:ind w:left="1287" w:hanging="360"/>
      </w:pPr>
      <w:rPr>
        <w:rFonts w:ascii="Arial" w:hAnsi="Arial" w:cs="Times New Roman"/>
        <w:b w:val="0"/>
        <w:i w:val="0"/>
        <w:color w:val="auto"/>
        <w:sz w:val="22"/>
      </w:rPr>
    </w:lvl>
    <w:lvl w:ilvl="2">
      <w:start w:val="1"/>
      <w:numFmt w:val="bullet"/>
      <w:lvlText w:val=""/>
      <w:lvlJc w:val="left"/>
      <w:pPr>
        <w:tabs>
          <w:tab w:val="num" w:pos="2520"/>
        </w:tabs>
        <w:ind w:left="2520" w:hanging="360"/>
      </w:pPr>
      <w:rPr>
        <w:rFonts w:ascii="Wingdings" w:hAnsi="Wingdings" w:cs="Wingdings"/>
      </w:rPr>
    </w:lvl>
    <w:lvl w:ilvl="3">
      <w:start w:val="1"/>
      <w:numFmt w:val="bullet"/>
      <w:lvlText w:val=""/>
      <w:lvlJc w:val="left"/>
      <w:pPr>
        <w:tabs>
          <w:tab w:val="num" w:pos="3240"/>
        </w:tabs>
        <w:ind w:left="3240" w:hanging="360"/>
      </w:pPr>
      <w:rPr>
        <w:rFonts w:ascii="Symbol" w:hAnsi="Symbol" w:cs="Symbol"/>
      </w:rPr>
    </w:lvl>
    <w:lvl w:ilvl="4">
      <w:start w:val="1"/>
      <w:numFmt w:val="bullet"/>
      <w:lvlText w:val="o"/>
      <w:lvlJc w:val="left"/>
      <w:pPr>
        <w:tabs>
          <w:tab w:val="num" w:pos="3960"/>
        </w:tabs>
        <w:ind w:left="3960" w:hanging="360"/>
      </w:pPr>
      <w:rPr>
        <w:rFonts w:ascii="Courier New" w:hAnsi="Courier New" w:cs="Courier New"/>
      </w:rPr>
    </w:lvl>
    <w:lvl w:ilvl="5">
      <w:start w:val="1"/>
      <w:numFmt w:val="bullet"/>
      <w:lvlText w:val=""/>
      <w:lvlJc w:val="left"/>
      <w:pPr>
        <w:tabs>
          <w:tab w:val="num" w:pos="4680"/>
        </w:tabs>
        <w:ind w:left="4680" w:hanging="360"/>
      </w:pPr>
      <w:rPr>
        <w:rFonts w:ascii="Wingdings" w:hAnsi="Wingdings" w:cs="Wingdings"/>
      </w:rPr>
    </w:lvl>
    <w:lvl w:ilvl="6">
      <w:start w:val="1"/>
      <w:numFmt w:val="bullet"/>
      <w:lvlText w:val=""/>
      <w:lvlJc w:val="left"/>
      <w:pPr>
        <w:tabs>
          <w:tab w:val="num" w:pos="5400"/>
        </w:tabs>
        <w:ind w:left="5400" w:hanging="360"/>
      </w:pPr>
      <w:rPr>
        <w:rFonts w:ascii="Symbol" w:hAnsi="Symbol" w:cs="Symbol"/>
      </w:rPr>
    </w:lvl>
    <w:lvl w:ilvl="7">
      <w:start w:val="1"/>
      <w:numFmt w:val="bullet"/>
      <w:lvlText w:val="o"/>
      <w:lvlJc w:val="left"/>
      <w:pPr>
        <w:tabs>
          <w:tab w:val="num" w:pos="6120"/>
        </w:tabs>
        <w:ind w:left="6120" w:hanging="360"/>
      </w:pPr>
      <w:rPr>
        <w:rFonts w:ascii="Courier New" w:hAnsi="Courier New" w:cs="Courier New"/>
      </w:rPr>
    </w:lvl>
    <w:lvl w:ilvl="8">
      <w:start w:val="1"/>
      <w:numFmt w:val="bullet"/>
      <w:lvlText w:val=""/>
      <w:lvlJc w:val="left"/>
      <w:pPr>
        <w:tabs>
          <w:tab w:val="num" w:pos="6840"/>
        </w:tabs>
        <w:ind w:left="6840" w:hanging="360"/>
      </w:pPr>
      <w:rPr>
        <w:rFonts w:ascii="Wingdings" w:hAnsi="Wingdings" w:cs="Wingdings"/>
      </w:rPr>
    </w:lvl>
  </w:abstractNum>
  <w:abstractNum w:abstractNumId="4" w15:restartNumberingAfterBreak="0">
    <w:nsid w:val="00000005"/>
    <w:multiLevelType w:val="multilevel"/>
    <w:tmpl w:val="00000005"/>
    <w:name w:val="WW8Num5"/>
    <w:lvl w:ilvl="0">
      <w:start w:val="1"/>
      <w:numFmt w:val="lowerLetter"/>
      <w:lvlText w:val="%1)"/>
      <w:lvlJc w:val="left"/>
      <w:pPr>
        <w:tabs>
          <w:tab w:val="num" w:pos="360"/>
        </w:tabs>
        <w:ind w:left="360" w:hanging="360"/>
      </w:pPr>
    </w:lvl>
    <w:lvl w:ilvl="1">
      <w:start w:val="1"/>
      <w:numFmt w:val="bullet"/>
      <w:lvlText w:val=""/>
      <w:lvlJc w:val="left"/>
      <w:pPr>
        <w:tabs>
          <w:tab w:val="num" w:pos="720"/>
        </w:tabs>
        <w:ind w:left="720" w:hanging="360"/>
      </w:pPr>
      <w:rPr>
        <w:rFonts w:ascii="Symbol" w:hAnsi="Symbol" w:cs="Symbol"/>
        <w:color w:val="auto"/>
      </w:rPr>
    </w:lvl>
    <w:lvl w:ilvl="2">
      <w:start w:val="1"/>
      <w:numFmt w:val="bullet"/>
      <w:lvlText w:val=""/>
      <w:lvlJc w:val="left"/>
      <w:pPr>
        <w:tabs>
          <w:tab w:val="num" w:pos="1080"/>
        </w:tabs>
        <w:ind w:left="1080" w:hanging="360"/>
      </w:pPr>
      <w:rPr>
        <w:rFonts w:ascii="Symbol" w:hAnsi="Symbol" w:cs="Symbol"/>
        <w:color w:val="auto"/>
      </w:r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00000006"/>
    <w:multiLevelType w:val="multilevel"/>
    <w:tmpl w:val="00000006"/>
    <w:name w:val="WW8Num6"/>
    <w:lvl w:ilvl="0">
      <w:start w:val="1"/>
      <w:numFmt w:val="decimal"/>
      <w:lvlText w:val="%1."/>
      <w:lvlJc w:val="left"/>
      <w:pPr>
        <w:tabs>
          <w:tab w:val="num" w:pos="1050"/>
        </w:tabs>
        <w:ind w:left="1050" w:hanging="1050"/>
      </w:pPr>
    </w:lvl>
    <w:lvl w:ilvl="1">
      <w:start w:val="1"/>
      <w:numFmt w:val="decimal"/>
      <w:lvlText w:val="%1.%2."/>
      <w:lvlJc w:val="left"/>
      <w:pPr>
        <w:tabs>
          <w:tab w:val="num" w:pos="2130"/>
        </w:tabs>
        <w:ind w:left="2130" w:hanging="1050"/>
      </w:pPr>
    </w:lvl>
    <w:lvl w:ilvl="2">
      <w:start w:val="1"/>
      <w:numFmt w:val="decimal"/>
      <w:lvlText w:val="%1.%2.%3."/>
      <w:lvlJc w:val="left"/>
      <w:pPr>
        <w:tabs>
          <w:tab w:val="num" w:pos="3210"/>
        </w:tabs>
        <w:ind w:left="3210" w:hanging="1050"/>
      </w:pPr>
    </w:lvl>
    <w:lvl w:ilvl="3">
      <w:start w:val="1"/>
      <w:numFmt w:val="decimal"/>
      <w:lvlText w:val="%1.%2.%3.%4."/>
      <w:lvlJc w:val="left"/>
      <w:pPr>
        <w:tabs>
          <w:tab w:val="num" w:pos="4290"/>
        </w:tabs>
        <w:ind w:left="4290" w:hanging="1050"/>
      </w:pPr>
    </w:lvl>
    <w:lvl w:ilvl="4">
      <w:start w:val="1"/>
      <w:numFmt w:val="decimal"/>
      <w:lvlText w:val="%1.%2.%3.%4.%5."/>
      <w:lvlJc w:val="left"/>
      <w:pPr>
        <w:tabs>
          <w:tab w:val="num" w:pos="5400"/>
        </w:tabs>
        <w:ind w:left="5400" w:hanging="1080"/>
      </w:pPr>
    </w:lvl>
    <w:lvl w:ilvl="5">
      <w:start w:val="1"/>
      <w:numFmt w:val="decimal"/>
      <w:lvlText w:val="%1.%2.%3.%4.%5.%6."/>
      <w:lvlJc w:val="left"/>
      <w:pPr>
        <w:tabs>
          <w:tab w:val="num" w:pos="6480"/>
        </w:tabs>
        <w:ind w:left="6480" w:hanging="1080"/>
      </w:pPr>
    </w:lvl>
    <w:lvl w:ilvl="6">
      <w:start w:val="1"/>
      <w:numFmt w:val="decimal"/>
      <w:lvlText w:val="%1.%2.%3.%4.%5.%6.%7."/>
      <w:lvlJc w:val="left"/>
      <w:pPr>
        <w:tabs>
          <w:tab w:val="num" w:pos="7920"/>
        </w:tabs>
        <w:ind w:left="7920" w:hanging="1440"/>
      </w:pPr>
    </w:lvl>
    <w:lvl w:ilvl="7">
      <w:start w:val="1"/>
      <w:numFmt w:val="decimal"/>
      <w:lvlText w:val="%1.%2.%3.%4.%5.%6.%7.%8."/>
      <w:lvlJc w:val="left"/>
      <w:pPr>
        <w:tabs>
          <w:tab w:val="num" w:pos="9000"/>
        </w:tabs>
        <w:ind w:left="9000" w:hanging="1440"/>
      </w:pPr>
    </w:lvl>
    <w:lvl w:ilvl="8">
      <w:start w:val="1"/>
      <w:numFmt w:val="decimal"/>
      <w:lvlText w:val="%1.%2.%3.%4.%5.%6.%7.%8.%9."/>
      <w:lvlJc w:val="left"/>
      <w:pPr>
        <w:tabs>
          <w:tab w:val="num" w:pos="10440"/>
        </w:tabs>
        <w:ind w:left="10440" w:hanging="1800"/>
      </w:pPr>
    </w:lvl>
  </w:abstractNum>
  <w:abstractNum w:abstractNumId="6" w15:restartNumberingAfterBreak="0">
    <w:nsid w:val="00000007"/>
    <w:multiLevelType w:val="singleLevel"/>
    <w:tmpl w:val="00000007"/>
    <w:name w:val="WW8Num7"/>
    <w:lvl w:ilvl="0">
      <w:start w:val="1"/>
      <w:numFmt w:val="lowerLetter"/>
      <w:lvlText w:val="%1)"/>
      <w:lvlJc w:val="left"/>
      <w:pPr>
        <w:tabs>
          <w:tab w:val="num" w:pos="1211"/>
        </w:tabs>
        <w:ind w:left="1211" w:hanging="360"/>
      </w:pPr>
      <w:rPr>
        <w:rFonts w:ascii="Arial" w:hAnsi="Arial" w:cs="Times New Roman"/>
        <w:b w:val="0"/>
        <w:i w:val="0"/>
        <w:sz w:val="22"/>
        <w:szCs w:val="24"/>
      </w:rPr>
    </w:lvl>
  </w:abstractNum>
  <w:abstractNum w:abstractNumId="7" w15:restartNumberingAfterBreak="0">
    <w:nsid w:val="00000008"/>
    <w:multiLevelType w:val="singleLevel"/>
    <w:tmpl w:val="00000008"/>
    <w:name w:val="WW8Num8"/>
    <w:lvl w:ilvl="0">
      <w:start w:val="1"/>
      <w:numFmt w:val="lowerLetter"/>
      <w:lvlText w:val="%1)"/>
      <w:lvlJc w:val="left"/>
      <w:pPr>
        <w:tabs>
          <w:tab w:val="num" w:pos="720"/>
        </w:tabs>
        <w:ind w:left="720" w:hanging="360"/>
      </w:pPr>
      <w:rPr>
        <w:rFonts w:ascii="Arial" w:hAnsi="Arial" w:cs="Times New Roman"/>
        <w:b w:val="0"/>
        <w:i w:val="0"/>
        <w:color w:val="auto"/>
        <w:sz w:val="22"/>
      </w:rPr>
    </w:lvl>
  </w:abstractNum>
  <w:abstractNum w:abstractNumId="8" w15:restartNumberingAfterBreak="0">
    <w:nsid w:val="00000009"/>
    <w:multiLevelType w:val="singleLevel"/>
    <w:tmpl w:val="00000009"/>
    <w:name w:val="WW8Num9"/>
    <w:lvl w:ilvl="0">
      <w:start w:val="1"/>
      <w:numFmt w:val="lowerLetter"/>
      <w:lvlText w:val="%1)"/>
      <w:lvlJc w:val="left"/>
      <w:pPr>
        <w:tabs>
          <w:tab w:val="num" w:pos="1287"/>
        </w:tabs>
        <w:ind w:left="1287" w:hanging="360"/>
      </w:pPr>
      <w:rPr>
        <w:rFonts w:ascii="Arial" w:hAnsi="Arial" w:cs="Times New Roman"/>
        <w:b w:val="0"/>
        <w:i w:val="0"/>
        <w:sz w:val="22"/>
      </w:rPr>
    </w:lvl>
  </w:abstractNum>
  <w:abstractNum w:abstractNumId="9" w15:restartNumberingAfterBreak="0">
    <w:nsid w:val="0000000A"/>
    <w:multiLevelType w:val="multilevel"/>
    <w:tmpl w:val="0000000A"/>
    <w:name w:val="WW8Num10"/>
    <w:lvl w:ilvl="0">
      <w:start w:val="1"/>
      <w:numFmt w:val="lowerLetter"/>
      <w:lvlText w:val="%1)"/>
      <w:lvlJc w:val="left"/>
      <w:pPr>
        <w:tabs>
          <w:tab w:val="num" w:pos="1287"/>
        </w:tabs>
        <w:ind w:left="1287" w:hanging="360"/>
      </w:pPr>
      <w:rPr>
        <w:rFonts w:ascii="Arial" w:hAnsi="Arial" w:cs="Times New Roman"/>
        <w:b w:val="0"/>
        <w:i w:val="0"/>
        <w:sz w:val="22"/>
        <w:szCs w:val="24"/>
      </w:rPr>
    </w:lvl>
    <w:lvl w:ilvl="1">
      <w:start w:val="1"/>
      <w:numFmt w:val="lowerLetter"/>
      <w:lvlText w:val="%2)"/>
      <w:lvlJc w:val="left"/>
      <w:pPr>
        <w:tabs>
          <w:tab w:val="num" w:pos="1287"/>
        </w:tabs>
        <w:ind w:left="1287" w:hanging="360"/>
      </w:pPr>
      <w:rPr>
        <w:rFonts w:ascii="Arial" w:hAnsi="Arial" w:cs="Times New Roman"/>
        <w:b w:val="0"/>
        <w:i w:val="0"/>
        <w:sz w:val="22"/>
        <w:szCs w:val="24"/>
      </w:rPr>
    </w:lvl>
    <w:lvl w:ilvl="2">
      <w:start w:val="1"/>
      <w:numFmt w:val="bullet"/>
      <w:lvlText w:val=""/>
      <w:lvlJc w:val="left"/>
      <w:pPr>
        <w:tabs>
          <w:tab w:val="num" w:pos="2586"/>
        </w:tabs>
        <w:ind w:left="2586" w:hanging="360"/>
      </w:pPr>
      <w:rPr>
        <w:rFonts w:ascii="Wingdings" w:hAnsi="Wingdings" w:cs="Wingdings"/>
      </w:rPr>
    </w:lvl>
    <w:lvl w:ilvl="3">
      <w:start w:val="1"/>
      <w:numFmt w:val="bullet"/>
      <w:lvlText w:val=""/>
      <w:lvlJc w:val="left"/>
      <w:pPr>
        <w:tabs>
          <w:tab w:val="num" w:pos="3306"/>
        </w:tabs>
        <w:ind w:left="3306" w:hanging="360"/>
      </w:pPr>
      <w:rPr>
        <w:rFonts w:ascii="Symbol" w:hAnsi="Symbol" w:cs="Symbol"/>
      </w:rPr>
    </w:lvl>
    <w:lvl w:ilvl="4">
      <w:start w:val="1"/>
      <w:numFmt w:val="bullet"/>
      <w:lvlText w:val="o"/>
      <w:lvlJc w:val="left"/>
      <w:pPr>
        <w:tabs>
          <w:tab w:val="num" w:pos="4026"/>
        </w:tabs>
        <w:ind w:left="4026" w:hanging="360"/>
      </w:pPr>
      <w:rPr>
        <w:rFonts w:ascii="Courier New" w:hAnsi="Courier New" w:cs="Courier New"/>
      </w:rPr>
    </w:lvl>
    <w:lvl w:ilvl="5">
      <w:start w:val="1"/>
      <w:numFmt w:val="bullet"/>
      <w:lvlText w:val=""/>
      <w:lvlJc w:val="left"/>
      <w:pPr>
        <w:tabs>
          <w:tab w:val="num" w:pos="4746"/>
        </w:tabs>
        <w:ind w:left="4746" w:hanging="360"/>
      </w:pPr>
      <w:rPr>
        <w:rFonts w:ascii="Wingdings" w:hAnsi="Wingdings" w:cs="Wingdings"/>
      </w:rPr>
    </w:lvl>
    <w:lvl w:ilvl="6">
      <w:start w:val="1"/>
      <w:numFmt w:val="bullet"/>
      <w:lvlText w:val=""/>
      <w:lvlJc w:val="left"/>
      <w:pPr>
        <w:tabs>
          <w:tab w:val="num" w:pos="5466"/>
        </w:tabs>
        <w:ind w:left="5466" w:hanging="360"/>
      </w:pPr>
      <w:rPr>
        <w:rFonts w:ascii="Symbol" w:hAnsi="Symbol" w:cs="Symbol"/>
      </w:rPr>
    </w:lvl>
    <w:lvl w:ilvl="7">
      <w:start w:val="1"/>
      <w:numFmt w:val="bullet"/>
      <w:lvlText w:val="o"/>
      <w:lvlJc w:val="left"/>
      <w:pPr>
        <w:tabs>
          <w:tab w:val="num" w:pos="6186"/>
        </w:tabs>
        <w:ind w:left="6186" w:hanging="360"/>
      </w:pPr>
      <w:rPr>
        <w:rFonts w:ascii="Courier New" w:hAnsi="Courier New" w:cs="Courier New"/>
      </w:rPr>
    </w:lvl>
    <w:lvl w:ilvl="8">
      <w:start w:val="1"/>
      <w:numFmt w:val="bullet"/>
      <w:lvlText w:val=""/>
      <w:lvlJc w:val="left"/>
      <w:pPr>
        <w:tabs>
          <w:tab w:val="num" w:pos="6906"/>
        </w:tabs>
        <w:ind w:left="6906" w:hanging="360"/>
      </w:pPr>
      <w:rPr>
        <w:rFonts w:ascii="Wingdings" w:hAnsi="Wingdings" w:cs="Wingdings"/>
      </w:rPr>
    </w:lvl>
  </w:abstractNum>
  <w:abstractNum w:abstractNumId="10" w15:restartNumberingAfterBreak="0">
    <w:nsid w:val="0000000B"/>
    <w:multiLevelType w:val="multilevel"/>
    <w:tmpl w:val="BACA6C78"/>
    <w:name w:val="WW8Num11"/>
    <w:lvl w:ilvl="0">
      <w:start w:val="1"/>
      <w:numFmt w:val="bullet"/>
      <w:lvlText w:val=""/>
      <w:lvlJc w:val="left"/>
      <w:pPr>
        <w:tabs>
          <w:tab w:val="num" w:pos="921"/>
        </w:tabs>
        <w:ind w:left="921" w:hanging="360"/>
      </w:pPr>
      <w:rPr>
        <w:rFonts w:ascii="Symbol" w:hAnsi="Symbol" w:cs="Symbol" w:hint="default"/>
        <w:color w:val="auto"/>
      </w:rPr>
    </w:lvl>
    <w:lvl w:ilvl="1">
      <w:start w:val="1"/>
      <w:numFmt w:val="lowerLetter"/>
      <w:lvlText w:val="%2)"/>
      <w:lvlJc w:val="left"/>
      <w:pPr>
        <w:tabs>
          <w:tab w:val="num" w:pos="2007"/>
        </w:tabs>
        <w:ind w:left="2007" w:hanging="360"/>
      </w:pPr>
      <w:rPr>
        <w:rFonts w:ascii="Arial" w:hAnsi="Arial" w:cs="Symbol" w:hint="default"/>
        <w:b w:val="0"/>
        <w:i w:val="0"/>
        <w:color w:val="auto"/>
        <w:sz w:val="22"/>
        <w:szCs w:val="22"/>
      </w:rPr>
    </w:lvl>
    <w:lvl w:ilvl="2">
      <w:start w:val="1"/>
      <w:numFmt w:val="lowerRoman"/>
      <w:lvlText w:val="%3."/>
      <w:lvlJc w:val="right"/>
      <w:pPr>
        <w:tabs>
          <w:tab w:val="num" w:pos="2727"/>
        </w:tabs>
        <w:ind w:left="2727" w:hanging="180"/>
      </w:pPr>
      <w:rPr>
        <w:rFonts w:hint="default"/>
      </w:rPr>
    </w:lvl>
    <w:lvl w:ilvl="3">
      <w:start w:val="1"/>
      <w:numFmt w:val="decimal"/>
      <w:lvlText w:val="%4."/>
      <w:lvlJc w:val="left"/>
      <w:pPr>
        <w:tabs>
          <w:tab w:val="num" w:pos="3447"/>
        </w:tabs>
        <w:ind w:left="3447" w:hanging="360"/>
      </w:pPr>
      <w:rPr>
        <w:rFonts w:hint="default"/>
      </w:rPr>
    </w:lvl>
    <w:lvl w:ilvl="4">
      <w:start w:val="1"/>
      <w:numFmt w:val="lowerLetter"/>
      <w:lvlText w:val="%5."/>
      <w:lvlJc w:val="left"/>
      <w:pPr>
        <w:tabs>
          <w:tab w:val="num" w:pos="4167"/>
        </w:tabs>
        <w:ind w:left="4167" w:hanging="360"/>
      </w:pPr>
      <w:rPr>
        <w:rFonts w:hint="default"/>
      </w:rPr>
    </w:lvl>
    <w:lvl w:ilvl="5">
      <w:start w:val="1"/>
      <w:numFmt w:val="lowerRoman"/>
      <w:lvlText w:val="%6."/>
      <w:lvlJc w:val="right"/>
      <w:pPr>
        <w:tabs>
          <w:tab w:val="num" w:pos="4887"/>
        </w:tabs>
        <w:ind w:left="4887" w:hanging="180"/>
      </w:pPr>
      <w:rPr>
        <w:rFonts w:hint="default"/>
      </w:rPr>
    </w:lvl>
    <w:lvl w:ilvl="6">
      <w:start w:val="1"/>
      <w:numFmt w:val="decimal"/>
      <w:lvlText w:val="%7."/>
      <w:lvlJc w:val="left"/>
      <w:pPr>
        <w:tabs>
          <w:tab w:val="num" w:pos="5607"/>
        </w:tabs>
        <w:ind w:left="5607" w:hanging="360"/>
      </w:pPr>
      <w:rPr>
        <w:rFonts w:hint="default"/>
      </w:rPr>
    </w:lvl>
    <w:lvl w:ilvl="7">
      <w:start w:val="1"/>
      <w:numFmt w:val="lowerLetter"/>
      <w:lvlText w:val="%8."/>
      <w:lvlJc w:val="left"/>
      <w:pPr>
        <w:tabs>
          <w:tab w:val="num" w:pos="6327"/>
        </w:tabs>
        <w:ind w:left="6327" w:hanging="360"/>
      </w:pPr>
      <w:rPr>
        <w:rFonts w:hint="default"/>
      </w:rPr>
    </w:lvl>
    <w:lvl w:ilvl="8">
      <w:start w:val="1"/>
      <w:numFmt w:val="lowerRoman"/>
      <w:lvlText w:val="%9."/>
      <w:lvlJc w:val="right"/>
      <w:pPr>
        <w:tabs>
          <w:tab w:val="num" w:pos="7047"/>
        </w:tabs>
        <w:ind w:left="7047" w:hanging="180"/>
      </w:pPr>
      <w:rPr>
        <w:rFonts w:hint="default"/>
      </w:rPr>
    </w:lvl>
  </w:abstractNum>
  <w:abstractNum w:abstractNumId="11" w15:restartNumberingAfterBreak="0">
    <w:nsid w:val="0000000C"/>
    <w:multiLevelType w:val="multilevel"/>
    <w:tmpl w:val="0000000C"/>
    <w:name w:val="WW8Num12"/>
    <w:lvl w:ilvl="0">
      <w:start w:val="1"/>
      <w:numFmt w:val="decimal"/>
      <w:lvlText w:val="%1."/>
      <w:lvlJc w:val="left"/>
      <w:pPr>
        <w:tabs>
          <w:tab w:val="num" w:pos="790"/>
        </w:tabs>
        <w:ind w:left="790" w:hanging="360"/>
      </w:pPr>
    </w:lvl>
    <w:lvl w:ilvl="1">
      <w:start w:val="1"/>
      <w:numFmt w:val="decimal"/>
      <w:lvlText w:val="%2"/>
      <w:lvlJc w:val="left"/>
      <w:pPr>
        <w:tabs>
          <w:tab w:val="num" w:pos="1510"/>
        </w:tabs>
        <w:ind w:left="1510" w:hanging="360"/>
      </w:pPr>
    </w:lvl>
    <w:lvl w:ilvl="2">
      <w:start w:val="28"/>
      <w:numFmt w:val="lowerLetter"/>
      <w:lvlText w:val="%3."/>
      <w:lvlJc w:val="left"/>
      <w:pPr>
        <w:tabs>
          <w:tab w:val="num" w:pos="2410"/>
        </w:tabs>
        <w:ind w:left="2410" w:hanging="360"/>
      </w:pPr>
    </w:lvl>
    <w:lvl w:ilvl="3">
      <w:start w:val="2"/>
      <w:numFmt w:val="upperLetter"/>
      <w:lvlText w:val="%4."/>
      <w:lvlJc w:val="left"/>
      <w:pPr>
        <w:tabs>
          <w:tab w:val="num" w:pos="2950"/>
        </w:tabs>
        <w:ind w:left="2950" w:hanging="360"/>
      </w:pPr>
    </w:lvl>
    <w:lvl w:ilvl="4">
      <w:start w:val="1"/>
      <w:numFmt w:val="lowerLetter"/>
      <w:lvlText w:val="%5)"/>
      <w:lvlJc w:val="left"/>
      <w:pPr>
        <w:tabs>
          <w:tab w:val="num" w:pos="3670"/>
        </w:tabs>
        <w:ind w:left="3670" w:hanging="360"/>
      </w:pPr>
    </w:lvl>
    <w:lvl w:ilvl="5">
      <w:start w:val="1"/>
      <w:numFmt w:val="lowerRoman"/>
      <w:lvlText w:val="%6."/>
      <w:lvlJc w:val="right"/>
      <w:pPr>
        <w:tabs>
          <w:tab w:val="num" w:pos="4390"/>
        </w:tabs>
        <w:ind w:left="4390" w:hanging="180"/>
      </w:pPr>
    </w:lvl>
    <w:lvl w:ilvl="6">
      <w:start w:val="1"/>
      <w:numFmt w:val="decimal"/>
      <w:lvlText w:val="%7."/>
      <w:lvlJc w:val="left"/>
      <w:pPr>
        <w:tabs>
          <w:tab w:val="num" w:pos="5110"/>
        </w:tabs>
        <w:ind w:left="5110" w:hanging="360"/>
      </w:pPr>
    </w:lvl>
    <w:lvl w:ilvl="7">
      <w:start w:val="1"/>
      <w:numFmt w:val="lowerLetter"/>
      <w:lvlText w:val="%8."/>
      <w:lvlJc w:val="left"/>
      <w:pPr>
        <w:tabs>
          <w:tab w:val="num" w:pos="5830"/>
        </w:tabs>
        <w:ind w:left="5830" w:hanging="360"/>
      </w:pPr>
    </w:lvl>
    <w:lvl w:ilvl="8">
      <w:start w:val="1"/>
      <w:numFmt w:val="lowerRoman"/>
      <w:lvlText w:val="%9."/>
      <w:lvlJc w:val="right"/>
      <w:pPr>
        <w:tabs>
          <w:tab w:val="num" w:pos="6550"/>
        </w:tabs>
        <w:ind w:left="6550" w:hanging="180"/>
      </w:pPr>
    </w:lvl>
  </w:abstractNum>
  <w:abstractNum w:abstractNumId="12" w15:restartNumberingAfterBreak="0">
    <w:nsid w:val="0000000D"/>
    <w:multiLevelType w:val="multilevel"/>
    <w:tmpl w:val="0000000D"/>
    <w:name w:val="WW8Num13"/>
    <w:lvl w:ilvl="0">
      <w:start w:val="3"/>
      <w:numFmt w:val="decimal"/>
      <w:lvlText w:val="%1."/>
      <w:lvlJc w:val="left"/>
      <w:pPr>
        <w:tabs>
          <w:tab w:val="num" w:pos="375"/>
        </w:tabs>
        <w:ind w:left="375" w:hanging="375"/>
      </w:pPr>
    </w:lvl>
    <w:lvl w:ilvl="1">
      <w:start w:val="2"/>
      <w:numFmt w:val="decimal"/>
      <w:lvlText w:val="2.%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3" w15:restartNumberingAfterBreak="0">
    <w:nsid w:val="0000000E"/>
    <w:multiLevelType w:val="singleLevel"/>
    <w:tmpl w:val="0000000E"/>
    <w:name w:val="WW8Num14"/>
    <w:lvl w:ilvl="0">
      <w:start w:val="1"/>
      <w:numFmt w:val="bullet"/>
      <w:lvlText w:val=""/>
      <w:lvlJc w:val="left"/>
      <w:pPr>
        <w:tabs>
          <w:tab w:val="num" w:pos="927"/>
        </w:tabs>
        <w:ind w:left="927" w:hanging="360"/>
      </w:pPr>
      <w:rPr>
        <w:rFonts w:ascii="Symbol" w:hAnsi="Symbol" w:cs="Symbol"/>
      </w:rPr>
    </w:lvl>
  </w:abstractNum>
  <w:abstractNum w:abstractNumId="14" w15:restartNumberingAfterBreak="0">
    <w:nsid w:val="0000000F"/>
    <w:multiLevelType w:val="multilevel"/>
    <w:tmpl w:val="0000000F"/>
    <w:name w:val="WW8Num15"/>
    <w:lvl w:ilvl="0">
      <w:start w:val="1"/>
      <w:numFmt w:val="bullet"/>
      <w:lvlText w:val=""/>
      <w:lvlJc w:val="left"/>
      <w:pPr>
        <w:tabs>
          <w:tab w:val="num" w:pos="1440"/>
        </w:tabs>
        <w:ind w:left="1440" w:hanging="360"/>
      </w:pPr>
      <w:rPr>
        <w:rFonts w:ascii="Wingdings" w:hAnsi="Wingdings" w:cs="Symbol"/>
      </w:rPr>
    </w:lvl>
    <w:lvl w:ilvl="1">
      <w:start w:val="1"/>
      <w:numFmt w:val="bullet"/>
      <w:lvlText w:val="-"/>
      <w:lvlJc w:val="left"/>
      <w:pPr>
        <w:tabs>
          <w:tab w:val="num" w:pos="1440"/>
        </w:tabs>
        <w:ind w:left="1440" w:hanging="360"/>
      </w:pPr>
      <w:rPr>
        <w:rFonts w:ascii="Arial" w:hAnsi="Arial" w:cs="Courier New"/>
      </w:rPr>
    </w:lvl>
    <w:lvl w:ilvl="2">
      <w:start w:val="1"/>
      <w:numFmt w:val="bullet"/>
      <w:lvlText w:val=""/>
      <w:lvlJc w:val="left"/>
      <w:pPr>
        <w:tabs>
          <w:tab w:val="num" w:pos="2880"/>
        </w:tabs>
        <w:ind w:left="2880" w:hanging="360"/>
      </w:pPr>
      <w:rPr>
        <w:rFonts w:ascii="Wingdings" w:hAnsi="Wingdings" w:cs="Symbol"/>
      </w:rPr>
    </w:lvl>
    <w:lvl w:ilvl="3">
      <w:start w:val="1"/>
      <w:numFmt w:val="bullet"/>
      <w:lvlText w:val=""/>
      <w:lvlJc w:val="left"/>
      <w:pPr>
        <w:tabs>
          <w:tab w:val="num" w:pos="3600"/>
        </w:tabs>
        <w:ind w:left="3600" w:hanging="360"/>
      </w:pPr>
      <w:rPr>
        <w:rFonts w:ascii="Symbol" w:hAnsi="Symbol" w:cs="Symbol"/>
      </w:rPr>
    </w:lvl>
    <w:lvl w:ilvl="4">
      <w:start w:val="1"/>
      <w:numFmt w:val="bullet"/>
      <w:lvlText w:val="o"/>
      <w:lvlJc w:val="left"/>
      <w:pPr>
        <w:tabs>
          <w:tab w:val="num" w:pos="4320"/>
        </w:tabs>
        <w:ind w:left="4320" w:hanging="360"/>
      </w:pPr>
      <w:rPr>
        <w:rFonts w:ascii="Courier New" w:hAnsi="Courier New" w:cs="Courier New"/>
      </w:rPr>
    </w:lvl>
    <w:lvl w:ilvl="5">
      <w:start w:val="1"/>
      <w:numFmt w:val="bullet"/>
      <w:lvlText w:val=""/>
      <w:lvlJc w:val="left"/>
      <w:pPr>
        <w:tabs>
          <w:tab w:val="num" w:pos="5040"/>
        </w:tabs>
        <w:ind w:left="5040" w:hanging="360"/>
      </w:pPr>
      <w:rPr>
        <w:rFonts w:ascii="Wingdings" w:hAnsi="Wingdings" w:cs="Symbol"/>
      </w:rPr>
    </w:lvl>
    <w:lvl w:ilvl="6">
      <w:start w:val="1"/>
      <w:numFmt w:val="bullet"/>
      <w:lvlText w:val=""/>
      <w:lvlJc w:val="left"/>
      <w:pPr>
        <w:tabs>
          <w:tab w:val="num" w:pos="5760"/>
        </w:tabs>
        <w:ind w:left="5760" w:hanging="360"/>
      </w:pPr>
      <w:rPr>
        <w:rFonts w:ascii="Symbol" w:hAnsi="Symbol" w:cs="Symbol"/>
      </w:rPr>
    </w:lvl>
    <w:lvl w:ilvl="7">
      <w:start w:val="1"/>
      <w:numFmt w:val="bullet"/>
      <w:lvlText w:val="o"/>
      <w:lvlJc w:val="left"/>
      <w:pPr>
        <w:tabs>
          <w:tab w:val="num" w:pos="6480"/>
        </w:tabs>
        <w:ind w:left="6480" w:hanging="360"/>
      </w:pPr>
      <w:rPr>
        <w:rFonts w:ascii="Courier New" w:hAnsi="Courier New" w:cs="Courier New"/>
      </w:rPr>
    </w:lvl>
    <w:lvl w:ilvl="8">
      <w:start w:val="1"/>
      <w:numFmt w:val="bullet"/>
      <w:lvlText w:val=""/>
      <w:lvlJc w:val="left"/>
      <w:pPr>
        <w:tabs>
          <w:tab w:val="num" w:pos="7200"/>
        </w:tabs>
        <w:ind w:left="7200" w:hanging="360"/>
      </w:pPr>
      <w:rPr>
        <w:rFonts w:ascii="Wingdings" w:hAnsi="Wingdings" w:cs="Symbol"/>
      </w:rPr>
    </w:lvl>
  </w:abstractNum>
  <w:abstractNum w:abstractNumId="15" w15:restartNumberingAfterBreak="0">
    <w:nsid w:val="00000010"/>
    <w:multiLevelType w:val="singleLevel"/>
    <w:tmpl w:val="00000010"/>
    <w:name w:val="WW8Num16"/>
    <w:lvl w:ilvl="0">
      <w:start w:val="1"/>
      <w:numFmt w:val="bullet"/>
      <w:lvlText w:val=""/>
      <w:lvlJc w:val="left"/>
      <w:pPr>
        <w:tabs>
          <w:tab w:val="num" w:pos="360"/>
        </w:tabs>
        <w:ind w:left="360" w:hanging="360"/>
      </w:pPr>
      <w:rPr>
        <w:rFonts w:ascii="Symbol" w:hAnsi="Symbol" w:cs="Wingdings"/>
      </w:rPr>
    </w:lvl>
  </w:abstractNum>
  <w:abstractNum w:abstractNumId="16" w15:restartNumberingAfterBreak="0">
    <w:nsid w:val="00000011"/>
    <w:multiLevelType w:val="singleLevel"/>
    <w:tmpl w:val="5C046586"/>
    <w:name w:val="WW8Num17"/>
    <w:lvl w:ilvl="0">
      <w:start w:val="1"/>
      <w:numFmt w:val="lowerLetter"/>
      <w:lvlText w:val="%1)"/>
      <w:lvlJc w:val="left"/>
      <w:pPr>
        <w:tabs>
          <w:tab w:val="num" w:pos="1797"/>
        </w:tabs>
        <w:ind w:left="1797" w:hanging="360"/>
      </w:pPr>
      <w:rPr>
        <w:rFonts w:ascii="Arial" w:hAnsi="Arial" w:cs="Arial" w:hint="default"/>
        <w:b w:val="0"/>
        <w:sz w:val="22"/>
        <w:szCs w:val="22"/>
      </w:rPr>
    </w:lvl>
  </w:abstractNum>
  <w:abstractNum w:abstractNumId="17" w15:restartNumberingAfterBreak="0">
    <w:nsid w:val="00000012"/>
    <w:multiLevelType w:val="singleLevel"/>
    <w:tmpl w:val="00000012"/>
    <w:name w:val="WW8Num18"/>
    <w:lvl w:ilvl="0">
      <w:start w:val="1"/>
      <w:numFmt w:val="bullet"/>
      <w:lvlText w:val="-"/>
      <w:lvlJc w:val="left"/>
      <w:pPr>
        <w:tabs>
          <w:tab w:val="num" w:pos="2055"/>
        </w:tabs>
        <w:ind w:left="2055" w:hanging="360"/>
      </w:pPr>
      <w:rPr>
        <w:rFonts w:ascii="Arial" w:hAnsi="Arial" w:cs="Times New Roman"/>
        <w:b w:val="0"/>
        <w:i w:val="0"/>
        <w:sz w:val="22"/>
      </w:rPr>
    </w:lvl>
  </w:abstractNum>
  <w:abstractNum w:abstractNumId="18" w15:restartNumberingAfterBreak="0">
    <w:nsid w:val="00000013"/>
    <w:multiLevelType w:val="singleLevel"/>
    <w:tmpl w:val="00000013"/>
    <w:name w:val="WW8Num20"/>
    <w:lvl w:ilvl="0">
      <w:start w:val="1"/>
      <w:numFmt w:val="bullet"/>
      <w:lvlText w:val=""/>
      <w:lvlJc w:val="left"/>
      <w:pPr>
        <w:tabs>
          <w:tab w:val="num" w:pos="360"/>
        </w:tabs>
        <w:ind w:left="360" w:hanging="360"/>
      </w:pPr>
      <w:rPr>
        <w:rFonts w:ascii="Symbol" w:hAnsi="Symbol" w:cs="Times New Roman"/>
        <w:b w:val="0"/>
        <w:i w:val="0"/>
        <w:sz w:val="22"/>
      </w:rPr>
    </w:lvl>
  </w:abstractNum>
  <w:abstractNum w:abstractNumId="19" w15:restartNumberingAfterBreak="0">
    <w:nsid w:val="00000014"/>
    <w:multiLevelType w:val="singleLevel"/>
    <w:tmpl w:val="00000014"/>
    <w:name w:val="WW8Num21"/>
    <w:lvl w:ilvl="0">
      <w:start w:val="1"/>
      <w:numFmt w:val="bullet"/>
      <w:lvlText w:val=""/>
      <w:lvlJc w:val="left"/>
      <w:pPr>
        <w:tabs>
          <w:tab w:val="num" w:pos="790"/>
        </w:tabs>
        <w:ind w:left="790" w:hanging="360"/>
      </w:pPr>
      <w:rPr>
        <w:rFonts w:ascii="Symbol" w:hAnsi="Symbol" w:cs="Symbol"/>
      </w:rPr>
    </w:lvl>
  </w:abstractNum>
  <w:abstractNum w:abstractNumId="20" w15:restartNumberingAfterBreak="0">
    <w:nsid w:val="00000016"/>
    <w:multiLevelType w:val="multilevel"/>
    <w:tmpl w:val="96EC5436"/>
    <w:name w:val="WW8Num23"/>
    <w:lvl w:ilvl="0">
      <w:start w:val="1"/>
      <w:numFmt w:val="lowerLetter"/>
      <w:lvlText w:val="%1)"/>
      <w:lvlJc w:val="left"/>
      <w:pPr>
        <w:tabs>
          <w:tab w:val="num" w:pos="928"/>
        </w:tabs>
        <w:ind w:left="928" w:hanging="360"/>
      </w:pPr>
      <w:rPr>
        <w:rFonts w:ascii="Symbol" w:hAnsi="Symbol" w:cs="Symbol" w:hint="default"/>
        <w:color w:val="auto"/>
      </w:rPr>
    </w:lvl>
    <w:lvl w:ilvl="1">
      <w:start w:val="1"/>
      <w:numFmt w:val="bullet"/>
      <w:lvlText w:val="-"/>
      <w:lvlJc w:val="left"/>
      <w:pPr>
        <w:tabs>
          <w:tab w:val="num" w:pos="1440"/>
        </w:tabs>
        <w:ind w:left="1440" w:hanging="360"/>
      </w:pPr>
      <w:rPr>
        <w:rFonts w:ascii="Arial" w:hAnsi="Arial"/>
        <w:color w:val="auto"/>
      </w:rPr>
    </w:lvl>
    <w:lvl w:ilvl="2">
      <w:start w:val="1"/>
      <w:numFmt w:val="lowerLetter"/>
      <w:lvlText w:val="%3)"/>
      <w:lvlJc w:val="left"/>
      <w:pPr>
        <w:tabs>
          <w:tab w:val="num" w:pos="2160"/>
        </w:tabs>
        <w:ind w:left="2160" w:hanging="360"/>
      </w:pPr>
      <w:rPr>
        <w:b w:val="0"/>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21" w15:restartNumberingAfterBreak="0">
    <w:nsid w:val="00000017"/>
    <w:multiLevelType w:val="singleLevel"/>
    <w:tmpl w:val="00000017"/>
    <w:name w:val="WW8Num24"/>
    <w:lvl w:ilvl="0">
      <w:start w:val="4"/>
      <w:numFmt w:val="upperRoman"/>
      <w:lvlText w:val="%1."/>
      <w:lvlJc w:val="left"/>
      <w:pPr>
        <w:tabs>
          <w:tab w:val="num" w:pos="1080"/>
        </w:tabs>
        <w:ind w:left="1080" w:hanging="720"/>
      </w:pPr>
      <w:rPr>
        <w:rFonts w:ascii="Arial" w:hAnsi="Arial" w:cs="Times New Roman"/>
        <w:b w:val="0"/>
        <w:i w:val="0"/>
        <w:sz w:val="22"/>
        <w:szCs w:val="24"/>
      </w:rPr>
    </w:lvl>
  </w:abstractNum>
  <w:abstractNum w:abstractNumId="22" w15:restartNumberingAfterBreak="0">
    <w:nsid w:val="00000018"/>
    <w:multiLevelType w:val="singleLevel"/>
    <w:tmpl w:val="2738023C"/>
    <w:name w:val="WW8Num25"/>
    <w:lvl w:ilvl="0">
      <w:start w:val="1"/>
      <w:numFmt w:val="lowerLetter"/>
      <w:lvlText w:val="%1)"/>
      <w:lvlJc w:val="left"/>
      <w:pPr>
        <w:tabs>
          <w:tab w:val="num" w:pos="786"/>
        </w:tabs>
        <w:ind w:left="786" w:hanging="360"/>
      </w:pPr>
      <w:rPr>
        <w:b w:val="0"/>
      </w:rPr>
    </w:lvl>
  </w:abstractNum>
  <w:abstractNum w:abstractNumId="23" w15:restartNumberingAfterBreak="0">
    <w:nsid w:val="00000019"/>
    <w:multiLevelType w:val="multilevel"/>
    <w:tmpl w:val="00000019"/>
    <w:name w:val="WW8Num26"/>
    <w:lvl w:ilvl="0">
      <w:start w:val="1"/>
      <w:numFmt w:val="decimal"/>
      <w:lvlText w:val="D%1."/>
      <w:lvlJc w:val="left"/>
      <w:pPr>
        <w:tabs>
          <w:tab w:val="num" w:pos="360"/>
        </w:tabs>
        <w:ind w:left="360" w:hanging="360"/>
      </w:pPr>
    </w:lvl>
    <w:lvl w:ilvl="1">
      <w:start w:val="1"/>
      <w:numFmt w:val="lowerLetter"/>
      <w:lvlText w:val="%2."/>
      <w:lvlJc w:val="left"/>
      <w:pPr>
        <w:tabs>
          <w:tab w:val="num" w:pos="1010"/>
        </w:tabs>
        <w:ind w:left="1010" w:hanging="360"/>
      </w:pPr>
    </w:lvl>
    <w:lvl w:ilvl="2">
      <w:start w:val="1"/>
      <w:numFmt w:val="decimal"/>
      <w:lvlText w:val="%3."/>
      <w:lvlJc w:val="left"/>
      <w:pPr>
        <w:tabs>
          <w:tab w:val="num" w:pos="1910"/>
        </w:tabs>
        <w:ind w:left="1910" w:hanging="360"/>
      </w:pPr>
      <w:rPr>
        <w:color w:val="000000"/>
      </w:rPr>
    </w:lvl>
    <w:lvl w:ilvl="3">
      <w:start w:val="1"/>
      <w:numFmt w:val="decimal"/>
      <w:lvlText w:val="%4."/>
      <w:lvlJc w:val="left"/>
      <w:pPr>
        <w:tabs>
          <w:tab w:val="num" w:pos="2450"/>
        </w:tabs>
        <w:ind w:left="2450" w:hanging="360"/>
      </w:pPr>
    </w:lvl>
    <w:lvl w:ilvl="4">
      <w:start w:val="1"/>
      <w:numFmt w:val="lowerLetter"/>
      <w:lvlText w:val="%5."/>
      <w:lvlJc w:val="left"/>
      <w:pPr>
        <w:tabs>
          <w:tab w:val="num" w:pos="3170"/>
        </w:tabs>
        <w:ind w:left="3170" w:hanging="360"/>
      </w:pPr>
    </w:lvl>
    <w:lvl w:ilvl="5">
      <w:start w:val="1"/>
      <w:numFmt w:val="lowerRoman"/>
      <w:lvlText w:val="%6."/>
      <w:lvlJc w:val="right"/>
      <w:pPr>
        <w:tabs>
          <w:tab w:val="num" w:pos="3890"/>
        </w:tabs>
        <w:ind w:left="3890" w:hanging="180"/>
      </w:pPr>
    </w:lvl>
    <w:lvl w:ilvl="6">
      <w:start w:val="1"/>
      <w:numFmt w:val="decimal"/>
      <w:lvlText w:val="%7."/>
      <w:lvlJc w:val="left"/>
      <w:pPr>
        <w:tabs>
          <w:tab w:val="num" w:pos="4610"/>
        </w:tabs>
        <w:ind w:left="4610" w:hanging="360"/>
      </w:pPr>
    </w:lvl>
    <w:lvl w:ilvl="7">
      <w:start w:val="1"/>
      <w:numFmt w:val="lowerLetter"/>
      <w:lvlText w:val="%8."/>
      <w:lvlJc w:val="left"/>
      <w:pPr>
        <w:tabs>
          <w:tab w:val="num" w:pos="5330"/>
        </w:tabs>
        <w:ind w:left="5330" w:hanging="360"/>
      </w:pPr>
    </w:lvl>
    <w:lvl w:ilvl="8">
      <w:start w:val="1"/>
      <w:numFmt w:val="lowerRoman"/>
      <w:lvlText w:val="%9."/>
      <w:lvlJc w:val="right"/>
      <w:pPr>
        <w:tabs>
          <w:tab w:val="num" w:pos="6050"/>
        </w:tabs>
        <w:ind w:left="6050" w:hanging="180"/>
      </w:pPr>
    </w:lvl>
  </w:abstractNum>
  <w:abstractNum w:abstractNumId="24" w15:restartNumberingAfterBreak="0">
    <w:nsid w:val="0000001A"/>
    <w:multiLevelType w:val="singleLevel"/>
    <w:tmpl w:val="0000001A"/>
    <w:name w:val="WW8Num27"/>
    <w:lvl w:ilvl="0">
      <w:start w:val="1"/>
      <w:numFmt w:val="bullet"/>
      <w:lvlText w:val="-"/>
      <w:lvlJc w:val="left"/>
      <w:pPr>
        <w:tabs>
          <w:tab w:val="num" w:pos="1068"/>
        </w:tabs>
        <w:ind w:left="1068" w:hanging="360"/>
      </w:pPr>
      <w:rPr>
        <w:rFonts w:ascii="Times New Roman" w:hAnsi="Times New Roman" w:cs="Times New Roman"/>
        <w:color w:val="auto"/>
      </w:rPr>
    </w:lvl>
  </w:abstractNum>
  <w:abstractNum w:abstractNumId="25" w15:restartNumberingAfterBreak="0">
    <w:nsid w:val="0000001B"/>
    <w:multiLevelType w:val="multilevel"/>
    <w:tmpl w:val="95CEA118"/>
    <w:name w:val="WW8Num28"/>
    <w:lvl w:ilvl="0">
      <w:start w:val="1"/>
      <w:numFmt w:val="bullet"/>
      <w:pStyle w:val="3Tekstwyp-"/>
      <w:lvlText w:val="-"/>
      <w:lvlJc w:val="left"/>
      <w:pPr>
        <w:tabs>
          <w:tab w:val="num" w:pos="2619"/>
        </w:tabs>
        <w:ind w:left="2619" w:hanging="360"/>
      </w:pPr>
      <w:rPr>
        <w:rFonts w:ascii="Arial" w:hAnsi="Arial" w:cs="Times New Roman"/>
        <w:color w:val="auto"/>
      </w:rPr>
    </w:lvl>
    <w:lvl w:ilvl="1">
      <w:start w:val="4"/>
      <w:numFmt w:val="lowerLetter"/>
      <w:lvlText w:val="%2)"/>
      <w:lvlJc w:val="left"/>
      <w:pPr>
        <w:tabs>
          <w:tab w:val="num" w:pos="2149"/>
        </w:tabs>
        <w:ind w:left="2149" w:hanging="360"/>
      </w:pPr>
      <w:rPr>
        <w:rFonts w:ascii="Arial" w:hAnsi="Arial" w:cs="Arial" w:hint="default"/>
        <w:sz w:val="22"/>
        <w:szCs w:val="22"/>
      </w:rPr>
    </w:lvl>
    <w:lvl w:ilvl="2">
      <w:start w:val="1"/>
      <w:numFmt w:val="lowerLetter"/>
      <w:lvlText w:val="%3)"/>
      <w:lvlJc w:val="left"/>
      <w:pPr>
        <w:tabs>
          <w:tab w:val="num" w:pos="786"/>
        </w:tabs>
        <w:ind w:left="786" w:hanging="360"/>
      </w:pPr>
      <w:rPr>
        <w:rFonts w:ascii="Arial" w:hAnsi="Arial" w:cs="Times New Roman" w:hint="default"/>
        <w:b w:val="0"/>
        <w:i w:val="0"/>
        <w:color w:val="auto"/>
        <w:sz w:val="22"/>
        <w:szCs w:val="22"/>
      </w:rPr>
    </w:lvl>
    <w:lvl w:ilvl="3">
      <w:start w:val="1"/>
      <w:numFmt w:val="bullet"/>
      <w:lvlText w:val=""/>
      <w:lvlJc w:val="left"/>
      <w:pPr>
        <w:tabs>
          <w:tab w:val="num" w:pos="3589"/>
        </w:tabs>
        <w:ind w:left="3589" w:hanging="360"/>
      </w:pPr>
      <w:rPr>
        <w:rFonts w:ascii="Symbol" w:hAnsi="Symbol" w:cs="Symbol"/>
      </w:rPr>
    </w:lvl>
    <w:lvl w:ilvl="4">
      <w:start w:val="1"/>
      <w:numFmt w:val="bullet"/>
      <w:lvlText w:val="o"/>
      <w:lvlJc w:val="left"/>
      <w:pPr>
        <w:tabs>
          <w:tab w:val="num" w:pos="4309"/>
        </w:tabs>
        <w:ind w:left="4309" w:hanging="360"/>
      </w:pPr>
      <w:rPr>
        <w:rFonts w:ascii="Courier New" w:hAnsi="Courier New" w:cs="Courier New"/>
      </w:rPr>
    </w:lvl>
    <w:lvl w:ilvl="5">
      <w:start w:val="1"/>
      <w:numFmt w:val="bullet"/>
      <w:lvlText w:val=""/>
      <w:lvlJc w:val="left"/>
      <w:pPr>
        <w:tabs>
          <w:tab w:val="num" w:pos="5029"/>
        </w:tabs>
        <w:ind w:left="5029" w:hanging="360"/>
      </w:pPr>
      <w:rPr>
        <w:rFonts w:ascii="Wingdings" w:hAnsi="Wingdings" w:cs="Wingdings"/>
      </w:rPr>
    </w:lvl>
    <w:lvl w:ilvl="6">
      <w:start w:val="1"/>
      <w:numFmt w:val="bullet"/>
      <w:lvlText w:val=""/>
      <w:lvlJc w:val="left"/>
      <w:pPr>
        <w:tabs>
          <w:tab w:val="num" w:pos="5749"/>
        </w:tabs>
        <w:ind w:left="5749" w:hanging="360"/>
      </w:pPr>
      <w:rPr>
        <w:rFonts w:ascii="Symbol" w:hAnsi="Symbol" w:cs="Symbol"/>
      </w:rPr>
    </w:lvl>
    <w:lvl w:ilvl="7">
      <w:start w:val="1"/>
      <w:numFmt w:val="bullet"/>
      <w:lvlText w:val="o"/>
      <w:lvlJc w:val="left"/>
      <w:pPr>
        <w:tabs>
          <w:tab w:val="num" w:pos="6469"/>
        </w:tabs>
        <w:ind w:left="6469" w:hanging="360"/>
      </w:pPr>
      <w:rPr>
        <w:rFonts w:ascii="Courier New" w:hAnsi="Courier New" w:cs="Courier New"/>
      </w:rPr>
    </w:lvl>
    <w:lvl w:ilvl="8">
      <w:start w:val="1"/>
      <w:numFmt w:val="bullet"/>
      <w:lvlText w:val=""/>
      <w:lvlJc w:val="left"/>
      <w:pPr>
        <w:tabs>
          <w:tab w:val="num" w:pos="7189"/>
        </w:tabs>
        <w:ind w:left="7189" w:hanging="360"/>
      </w:pPr>
      <w:rPr>
        <w:rFonts w:ascii="Wingdings" w:hAnsi="Wingdings" w:cs="Wingdings"/>
      </w:rPr>
    </w:lvl>
  </w:abstractNum>
  <w:abstractNum w:abstractNumId="26" w15:restartNumberingAfterBreak="0">
    <w:nsid w:val="0000001C"/>
    <w:multiLevelType w:val="singleLevel"/>
    <w:tmpl w:val="0000001C"/>
    <w:name w:val="WW8Num29"/>
    <w:lvl w:ilvl="0">
      <w:start w:val="1"/>
      <w:numFmt w:val="bullet"/>
      <w:lvlText w:val=""/>
      <w:lvlJc w:val="left"/>
      <w:pPr>
        <w:tabs>
          <w:tab w:val="num" w:pos="360"/>
        </w:tabs>
        <w:ind w:left="360" w:hanging="360"/>
      </w:pPr>
      <w:rPr>
        <w:rFonts w:ascii="Symbol" w:hAnsi="Symbol" w:cs="Arial"/>
        <w:sz w:val="24"/>
        <w:szCs w:val="24"/>
      </w:rPr>
    </w:lvl>
  </w:abstractNum>
  <w:abstractNum w:abstractNumId="27" w15:restartNumberingAfterBreak="0">
    <w:nsid w:val="0000001D"/>
    <w:multiLevelType w:val="singleLevel"/>
    <w:tmpl w:val="0000001D"/>
    <w:name w:val="WW8Num30"/>
    <w:lvl w:ilvl="0">
      <w:start w:val="1"/>
      <w:numFmt w:val="bullet"/>
      <w:lvlText w:val="-"/>
      <w:lvlJc w:val="left"/>
      <w:pPr>
        <w:tabs>
          <w:tab w:val="num" w:pos="1353"/>
        </w:tabs>
        <w:ind w:left="1353" w:hanging="360"/>
      </w:pPr>
      <w:rPr>
        <w:rFonts w:ascii="Times New Roman" w:hAnsi="Times New Roman" w:cs="Symbol"/>
      </w:rPr>
    </w:lvl>
  </w:abstractNum>
  <w:abstractNum w:abstractNumId="28" w15:restartNumberingAfterBreak="0">
    <w:nsid w:val="0000001E"/>
    <w:multiLevelType w:val="singleLevel"/>
    <w:tmpl w:val="0000001E"/>
    <w:name w:val="WW8Num31"/>
    <w:lvl w:ilvl="0">
      <w:start w:val="1"/>
      <w:numFmt w:val="bullet"/>
      <w:lvlText w:val=""/>
      <w:lvlJc w:val="left"/>
      <w:pPr>
        <w:tabs>
          <w:tab w:val="num" w:pos="360"/>
        </w:tabs>
        <w:ind w:left="360" w:hanging="360"/>
      </w:pPr>
      <w:rPr>
        <w:rFonts w:ascii="Symbol" w:hAnsi="Symbol" w:cs="Times New Roman"/>
      </w:rPr>
    </w:lvl>
  </w:abstractNum>
  <w:abstractNum w:abstractNumId="29" w15:restartNumberingAfterBreak="0">
    <w:nsid w:val="0000001F"/>
    <w:multiLevelType w:val="multilevel"/>
    <w:tmpl w:val="0000001F"/>
    <w:name w:val="WW8Num32"/>
    <w:lvl w:ilvl="0">
      <w:start w:val="1"/>
      <w:numFmt w:val="decimal"/>
      <w:lvlText w:val="%1."/>
      <w:lvlJc w:val="left"/>
      <w:pPr>
        <w:tabs>
          <w:tab w:val="num" w:pos="720"/>
        </w:tabs>
        <w:ind w:left="720" w:hanging="360"/>
      </w:pPr>
    </w:lvl>
    <w:lvl w:ilvl="1">
      <w:start w:val="1"/>
      <w:numFmt w:val="decimal"/>
      <w:lvlText w:val="%1.%2"/>
      <w:lvlJc w:val="left"/>
      <w:pPr>
        <w:tabs>
          <w:tab w:val="num" w:pos="1440"/>
        </w:tabs>
        <w:ind w:left="1440" w:hanging="360"/>
      </w:pPr>
      <w:rPr>
        <w:rFonts w:ascii="Times New Roman" w:eastAsia="Times New Roman" w:hAnsi="Times New Roman" w:cs="Times New Roman"/>
      </w:rPr>
    </w:lvl>
    <w:lvl w:ilvl="2">
      <w:start w:val="7"/>
      <w:numFmt w:val="upperRoman"/>
      <w:lvlText w:val="%3."/>
      <w:lvlJc w:val="left"/>
      <w:pPr>
        <w:tabs>
          <w:tab w:val="num" w:pos="2700"/>
        </w:tabs>
        <w:ind w:left="2700" w:hanging="72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00000020"/>
    <w:multiLevelType w:val="singleLevel"/>
    <w:tmpl w:val="00000020"/>
    <w:name w:val="WW8Num33"/>
    <w:lvl w:ilvl="0">
      <w:numFmt w:val="bullet"/>
      <w:lvlText w:val=""/>
      <w:lvlJc w:val="left"/>
      <w:pPr>
        <w:tabs>
          <w:tab w:val="num" w:pos="1080"/>
        </w:tabs>
        <w:ind w:left="1080" w:hanging="360"/>
      </w:pPr>
      <w:rPr>
        <w:rFonts w:ascii="Symbol" w:hAnsi="Symbol" w:cs="Times New Roman"/>
      </w:rPr>
    </w:lvl>
  </w:abstractNum>
  <w:abstractNum w:abstractNumId="31" w15:restartNumberingAfterBreak="0">
    <w:nsid w:val="00000021"/>
    <w:multiLevelType w:val="multilevel"/>
    <w:tmpl w:val="00000021"/>
    <w:name w:val="WW8Num34"/>
    <w:lvl w:ilvl="0">
      <w:start w:val="1"/>
      <w:numFmt w:val="bullet"/>
      <w:lvlText w:val=""/>
      <w:lvlJc w:val="left"/>
      <w:pPr>
        <w:tabs>
          <w:tab w:val="num" w:pos="720"/>
        </w:tabs>
        <w:ind w:left="720" w:hanging="360"/>
      </w:pPr>
      <w:rPr>
        <w:rFonts w:ascii="Wingdings" w:hAnsi="Wingdings" w:cs="Times New Roman"/>
      </w:rPr>
    </w:lvl>
    <w:lvl w:ilvl="1">
      <w:start w:val="1"/>
      <w:numFmt w:val="bullet"/>
      <w:lvlText w:val="-"/>
      <w:lvlJc w:val="left"/>
      <w:pPr>
        <w:tabs>
          <w:tab w:val="num" w:pos="1440"/>
        </w:tabs>
        <w:ind w:left="1440" w:hanging="360"/>
      </w:pPr>
      <w:rPr>
        <w:rFonts w:ascii="Arial" w:hAnsi="Arial" w:cs="Courier New"/>
      </w:rPr>
    </w:lvl>
    <w:lvl w:ilvl="2">
      <w:start w:val="1"/>
      <w:numFmt w:val="bullet"/>
      <w:lvlText w:val=""/>
      <w:lvlJc w:val="left"/>
      <w:pPr>
        <w:tabs>
          <w:tab w:val="num" w:pos="2160"/>
        </w:tabs>
        <w:ind w:left="2160" w:hanging="360"/>
      </w:pPr>
      <w:rPr>
        <w:rFonts w:ascii="Wingdings" w:hAnsi="Wingdings" w:cs="Times New Roman"/>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Times New Roman"/>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Times New Roman"/>
      </w:rPr>
    </w:lvl>
  </w:abstractNum>
  <w:abstractNum w:abstractNumId="32" w15:restartNumberingAfterBreak="0">
    <w:nsid w:val="00000022"/>
    <w:multiLevelType w:val="singleLevel"/>
    <w:tmpl w:val="00000022"/>
    <w:name w:val="WW8Num35"/>
    <w:lvl w:ilvl="0">
      <w:start w:val="2"/>
      <w:numFmt w:val="bullet"/>
      <w:lvlText w:val="-"/>
      <w:lvlJc w:val="left"/>
      <w:pPr>
        <w:tabs>
          <w:tab w:val="num" w:pos="337"/>
        </w:tabs>
        <w:ind w:left="337" w:hanging="360"/>
      </w:pPr>
      <w:rPr>
        <w:rFonts w:ascii="Times New Roman" w:hAnsi="Times New Roman" w:cs="Wingdings"/>
      </w:rPr>
    </w:lvl>
  </w:abstractNum>
  <w:abstractNum w:abstractNumId="33" w15:restartNumberingAfterBreak="0">
    <w:nsid w:val="00000023"/>
    <w:multiLevelType w:val="multilevel"/>
    <w:tmpl w:val="3AA42360"/>
    <w:name w:val="WW8Num36"/>
    <w:lvl w:ilvl="0">
      <w:start w:val="1"/>
      <w:numFmt w:val="decimal"/>
      <w:lvlText w:val="%1."/>
      <w:lvlJc w:val="left"/>
      <w:pPr>
        <w:tabs>
          <w:tab w:val="num" w:pos="1050"/>
        </w:tabs>
        <w:ind w:left="1050" w:hanging="1050"/>
      </w:pPr>
      <w:rPr>
        <w:rFonts w:eastAsia="Times New Roman" w:hint="default"/>
      </w:rPr>
    </w:lvl>
    <w:lvl w:ilvl="1">
      <w:start w:val="2"/>
      <w:numFmt w:val="decimal"/>
      <w:lvlText w:val="%1.%2."/>
      <w:lvlJc w:val="left"/>
      <w:pPr>
        <w:tabs>
          <w:tab w:val="num" w:pos="2130"/>
        </w:tabs>
        <w:ind w:left="2130" w:hanging="1050"/>
      </w:pPr>
      <w:rPr>
        <w:rFonts w:ascii="Arial" w:hAnsi="Arial" w:hint="default"/>
        <w:b w:val="0"/>
        <w:i w:val="0"/>
        <w:sz w:val="22"/>
        <w:szCs w:val="22"/>
      </w:rPr>
    </w:lvl>
    <w:lvl w:ilvl="2">
      <w:start w:val="1"/>
      <w:numFmt w:val="decimal"/>
      <w:lvlText w:val="%1.%2.%3."/>
      <w:lvlJc w:val="left"/>
      <w:pPr>
        <w:tabs>
          <w:tab w:val="num" w:pos="3210"/>
        </w:tabs>
        <w:ind w:left="3210" w:hanging="1050"/>
      </w:pPr>
      <w:rPr>
        <w:rFonts w:hint="default"/>
      </w:rPr>
    </w:lvl>
    <w:lvl w:ilvl="3">
      <w:start w:val="1"/>
      <w:numFmt w:val="decimal"/>
      <w:lvlText w:val="%1.%2.%3.%4."/>
      <w:lvlJc w:val="left"/>
      <w:pPr>
        <w:tabs>
          <w:tab w:val="num" w:pos="4290"/>
        </w:tabs>
        <w:ind w:left="4290" w:hanging="1050"/>
      </w:pPr>
      <w:rPr>
        <w:rFonts w:eastAsia="Times New Roman" w:hint="default"/>
      </w:rPr>
    </w:lvl>
    <w:lvl w:ilvl="4">
      <w:start w:val="1"/>
      <w:numFmt w:val="decimal"/>
      <w:lvlText w:val="%1.%2.%3.%4.%5."/>
      <w:lvlJc w:val="left"/>
      <w:pPr>
        <w:tabs>
          <w:tab w:val="num" w:pos="5400"/>
        </w:tabs>
        <w:ind w:left="5400" w:hanging="1080"/>
      </w:pPr>
      <w:rPr>
        <w:rFonts w:eastAsia="Times New Roman" w:hint="default"/>
      </w:rPr>
    </w:lvl>
    <w:lvl w:ilvl="5">
      <w:start w:val="1"/>
      <w:numFmt w:val="decimal"/>
      <w:lvlText w:val="%1.%2.%3.%4.%5.%6."/>
      <w:lvlJc w:val="left"/>
      <w:pPr>
        <w:tabs>
          <w:tab w:val="num" w:pos="6480"/>
        </w:tabs>
        <w:ind w:left="6480" w:hanging="1080"/>
      </w:pPr>
      <w:rPr>
        <w:rFonts w:eastAsia="Times New Roman" w:hint="default"/>
      </w:rPr>
    </w:lvl>
    <w:lvl w:ilvl="6">
      <w:start w:val="1"/>
      <w:numFmt w:val="decimal"/>
      <w:lvlText w:val="%1.%2.%3.%4.%5.%6.%7."/>
      <w:lvlJc w:val="left"/>
      <w:pPr>
        <w:tabs>
          <w:tab w:val="num" w:pos="7920"/>
        </w:tabs>
        <w:ind w:left="7920" w:hanging="1440"/>
      </w:pPr>
      <w:rPr>
        <w:rFonts w:eastAsia="Times New Roman" w:hint="default"/>
      </w:rPr>
    </w:lvl>
    <w:lvl w:ilvl="7">
      <w:start w:val="1"/>
      <w:numFmt w:val="decimal"/>
      <w:lvlText w:val="%1.%2.%3.%4.%5.%6.%7.%8."/>
      <w:lvlJc w:val="left"/>
      <w:pPr>
        <w:tabs>
          <w:tab w:val="num" w:pos="9000"/>
        </w:tabs>
        <w:ind w:left="9000" w:hanging="1440"/>
      </w:pPr>
      <w:rPr>
        <w:rFonts w:eastAsia="Times New Roman" w:hint="default"/>
      </w:rPr>
    </w:lvl>
    <w:lvl w:ilvl="8">
      <w:start w:val="1"/>
      <w:numFmt w:val="decimal"/>
      <w:lvlText w:val="%1.%2.%3.%4.%5.%6.%7.%8.%9."/>
      <w:lvlJc w:val="left"/>
      <w:pPr>
        <w:tabs>
          <w:tab w:val="num" w:pos="10440"/>
        </w:tabs>
        <w:ind w:left="10440" w:hanging="1800"/>
      </w:pPr>
      <w:rPr>
        <w:rFonts w:eastAsia="Times New Roman" w:hint="default"/>
      </w:rPr>
    </w:lvl>
  </w:abstractNum>
  <w:abstractNum w:abstractNumId="34" w15:restartNumberingAfterBreak="0">
    <w:nsid w:val="00000024"/>
    <w:multiLevelType w:val="singleLevel"/>
    <w:tmpl w:val="4088175C"/>
    <w:name w:val="WW8Num37"/>
    <w:lvl w:ilvl="0">
      <w:start w:val="1"/>
      <w:numFmt w:val="lowerLetter"/>
      <w:lvlText w:val="%1)"/>
      <w:lvlJc w:val="left"/>
      <w:pPr>
        <w:tabs>
          <w:tab w:val="num" w:pos="720"/>
        </w:tabs>
        <w:ind w:left="720" w:hanging="360"/>
      </w:pPr>
      <w:rPr>
        <w:b w:val="0"/>
        <w:color w:val="000000"/>
      </w:rPr>
    </w:lvl>
  </w:abstractNum>
  <w:abstractNum w:abstractNumId="35" w15:restartNumberingAfterBreak="0">
    <w:nsid w:val="00000025"/>
    <w:multiLevelType w:val="singleLevel"/>
    <w:tmpl w:val="1F64C4AC"/>
    <w:name w:val="WW8Num38"/>
    <w:lvl w:ilvl="0">
      <w:start w:val="5"/>
      <w:numFmt w:val="lowerLetter"/>
      <w:lvlText w:val="%1)"/>
      <w:lvlJc w:val="left"/>
      <w:pPr>
        <w:tabs>
          <w:tab w:val="num" w:pos="1353"/>
        </w:tabs>
        <w:ind w:left="1353" w:hanging="360"/>
      </w:pPr>
      <w:rPr>
        <w:b w:val="0"/>
      </w:rPr>
    </w:lvl>
  </w:abstractNum>
  <w:abstractNum w:abstractNumId="36" w15:restartNumberingAfterBreak="0">
    <w:nsid w:val="00000026"/>
    <w:multiLevelType w:val="singleLevel"/>
    <w:tmpl w:val="0F326948"/>
    <w:name w:val="WW8Num39"/>
    <w:lvl w:ilvl="0">
      <w:start w:val="1"/>
      <w:numFmt w:val="lowerLetter"/>
      <w:lvlText w:val="%1)"/>
      <w:lvlJc w:val="left"/>
      <w:pPr>
        <w:tabs>
          <w:tab w:val="num" w:pos="360"/>
        </w:tabs>
        <w:ind w:left="360" w:hanging="360"/>
      </w:pPr>
      <w:rPr>
        <w:rFonts w:ascii="Arial" w:hAnsi="Arial" w:cs="Arial"/>
        <w:b w:val="0"/>
        <w:sz w:val="22"/>
        <w:szCs w:val="22"/>
      </w:rPr>
    </w:lvl>
  </w:abstractNum>
  <w:abstractNum w:abstractNumId="37" w15:restartNumberingAfterBreak="0">
    <w:nsid w:val="00000027"/>
    <w:multiLevelType w:val="singleLevel"/>
    <w:tmpl w:val="00000027"/>
    <w:name w:val="WW8Num40"/>
    <w:lvl w:ilvl="0">
      <w:start w:val="1"/>
      <w:numFmt w:val="lowerLetter"/>
      <w:lvlText w:val="%1)"/>
      <w:lvlJc w:val="left"/>
      <w:pPr>
        <w:tabs>
          <w:tab w:val="num" w:pos="360"/>
        </w:tabs>
        <w:ind w:left="360" w:hanging="360"/>
      </w:pPr>
      <w:rPr>
        <w:rFonts w:ascii="Arial" w:hAnsi="Arial" w:cs="Arial"/>
        <w:sz w:val="22"/>
        <w:szCs w:val="22"/>
      </w:rPr>
    </w:lvl>
  </w:abstractNum>
  <w:abstractNum w:abstractNumId="38" w15:restartNumberingAfterBreak="0">
    <w:nsid w:val="00000028"/>
    <w:multiLevelType w:val="singleLevel"/>
    <w:tmpl w:val="00000028"/>
    <w:name w:val="WW8Num41"/>
    <w:lvl w:ilvl="0">
      <w:start w:val="1"/>
      <w:numFmt w:val="lowerLetter"/>
      <w:lvlText w:val="%1)"/>
      <w:lvlJc w:val="left"/>
      <w:pPr>
        <w:tabs>
          <w:tab w:val="num" w:pos="1797"/>
        </w:tabs>
        <w:ind w:left="1797" w:hanging="360"/>
      </w:pPr>
      <w:rPr>
        <w:rFonts w:ascii="Arial" w:hAnsi="Arial" w:cs="Times New Roman"/>
        <w:b w:val="0"/>
        <w:i w:val="0"/>
        <w:sz w:val="22"/>
      </w:rPr>
    </w:lvl>
  </w:abstractNum>
  <w:abstractNum w:abstractNumId="39" w15:restartNumberingAfterBreak="0">
    <w:nsid w:val="00000029"/>
    <w:multiLevelType w:val="singleLevel"/>
    <w:tmpl w:val="00000029"/>
    <w:name w:val="WW8Num42"/>
    <w:lvl w:ilvl="0">
      <w:start w:val="1"/>
      <w:numFmt w:val="bullet"/>
      <w:lvlText w:val="-"/>
      <w:lvlJc w:val="left"/>
      <w:pPr>
        <w:tabs>
          <w:tab w:val="num" w:pos="786"/>
        </w:tabs>
        <w:ind w:left="786" w:hanging="360"/>
      </w:pPr>
      <w:rPr>
        <w:rFonts w:ascii="Arial" w:hAnsi="Arial" w:cs="Times New Roman"/>
        <w:b w:val="0"/>
        <w:i w:val="0"/>
        <w:sz w:val="22"/>
      </w:rPr>
    </w:lvl>
  </w:abstractNum>
  <w:abstractNum w:abstractNumId="40" w15:restartNumberingAfterBreak="0">
    <w:nsid w:val="0000002A"/>
    <w:multiLevelType w:val="singleLevel"/>
    <w:tmpl w:val="0000002A"/>
    <w:name w:val="WW8Num43"/>
    <w:lvl w:ilvl="0">
      <w:start w:val="1"/>
      <w:numFmt w:val="bullet"/>
      <w:lvlText w:val="-"/>
      <w:lvlJc w:val="left"/>
      <w:pPr>
        <w:tabs>
          <w:tab w:val="num" w:pos="786"/>
        </w:tabs>
        <w:ind w:left="786" w:hanging="360"/>
      </w:pPr>
      <w:rPr>
        <w:rFonts w:ascii="Arial" w:hAnsi="Arial" w:cs="Arial"/>
        <w:sz w:val="24"/>
        <w:szCs w:val="24"/>
      </w:rPr>
    </w:lvl>
  </w:abstractNum>
  <w:abstractNum w:abstractNumId="41" w15:restartNumberingAfterBreak="0">
    <w:nsid w:val="0000002B"/>
    <w:multiLevelType w:val="singleLevel"/>
    <w:tmpl w:val="27E00B56"/>
    <w:name w:val="WW8Num44"/>
    <w:lvl w:ilvl="0">
      <w:start w:val="1"/>
      <w:numFmt w:val="lowerLetter"/>
      <w:lvlText w:val="%1)"/>
      <w:lvlJc w:val="left"/>
      <w:pPr>
        <w:tabs>
          <w:tab w:val="num" w:pos="928"/>
        </w:tabs>
        <w:ind w:left="928" w:hanging="360"/>
      </w:pPr>
      <w:rPr>
        <w:rFonts w:ascii="Arial" w:hAnsi="Arial" w:cs="Arial"/>
        <w:sz w:val="24"/>
        <w:szCs w:val="22"/>
      </w:rPr>
    </w:lvl>
  </w:abstractNum>
  <w:abstractNum w:abstractNumId="42" w15:restartNumberingAfterBreak="0">
    <w:nsid w:val="0000002C"/>
    <w:multiLevelType w:val="singleLevel"/>
    <w:tmpl w:val="0000002C"/>
    <w:name w:val="WW8Num45"/>
    <w:lvl w:ilvl="0">
      <w:start w:val="1"/>
      <w:numFmt w:val="bullet"/>
      <w:lvlText w:val=""/>
      <w:lvlJc w:val="left"/>
      <w:pPr>
        <w:tabs>
          <w:tab w:val="num" w:pos="1778"/>
        </w:tabs>
        <w:ind w:left="1778" w:hanging="360"/>
      </w:pPr>
      <w:rPr>
        <w:rFonts w:ascii="Symbol" w:hAnsi="Symbol" w:cs="Times New Roman"/>
        <w:b w:val="0"/>
        <w:i w:val="0"/>
        <w:sz w:val="22"/>
      </w:rPr>
    </w:lvl>
  </w:abstractNum>
  <w:abstractNum w:abstractNumId="43" w15:restartNumberingAfterBreak="0">
    <w:nsid w:val="0000002D"/>
    <w:multiLevelType w:val="singleLevel"/>
    <w:tmpl w:val="0000002D"/>
    <w:name w:val="WW8Num46"/>
    <w:lvl w:ilvl="0">
      <w:start w:val="1"/>
      <w:numFmt w:val="lowerLetter"/>
      <w:lvlText w:val="%1)"/>
      <w:lvlJc w:val="left"/>
      <w:pPr>
        <w:tabs>
          <w:tab w:val="num" w:pos="720"/>
        </w:tabs>
        <w:ind w:left="720" w:hanging="360"/>
      </w:pPr>
      <w:rPr>
        <w:rFonts w:ascii="Symbol" w:hAnsi="Symbol" w:cs="Symbol"/>
      </w:rPr>
    </w:lvl>
  </w:abstractNum>
  <w:abstractNum w:abstractNumId="44" w15:restartNumberingAfterBreak="0">
    <w:nsid w:val="0000002E"/>
    <w:multiLevelType w:val="multilevel"/>
    <w:tmpl w:val="0000002E"/>
    <w:name w:val="WW8Num47"/>
    <w:lvl w:ilvl="0">
      <w:start w:val="1"/>
      <w:numFmt w:val="decimal"/>
      <w:lvlText w:val="B%1."/>
      <w:lvlJc w:val="left"/>
      <w:pPr>
        <w:tabs>
          <w:tab w:val="num" w:pos="720"/>
        </w:tabs>
        <w:ind w:left="720" w:hanging="360"/>
      </w:pPr>
    </w:lvl>
    <w:lvl w:ilvl="1">
      <w:start w:val="1"/>
      <w:numFmt w:val="bullet"/>
      <w:lvlText w:val=""/>
      <w:lvlJc w:val="left"/>
      <w:pPr>
        <w:tabs>
          <w:tab w:val="num" w:pos="1440"/>
        </w:tabs>
        <w:ind w:left="1440" w:hanging="360"/>
      </w:pPr>
      <w:rPr>
        <w:rFonts w:ascii="Wingdings" w:hAnsi="Wingdings" w:cs="Arial"/>
        <w:sz w:val="24"/>
        <w:szCs w:val="24"/>
      </w:rPr>
    </w:lvl>
    <w:lvl w:ilvl="2">
      <w:start w:val="1"/>
      <w:numFmt w:val="decimal"/>
      <w:lvlText w:val="%3."/>
      <w:lvlJc w:val="left"/>
      <w:pPr>
        <w:tabs>
          <w:tab w:val="num" w:pos="2340"/>
        </w:tabs>
        <w:ind w:left="2340" w:hanging="36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5" w15:restartNumberingAfterBreak="0">
    <w:nsid w:val="0000002F"/>
    <w:multiLevelType w:val="singleLevel"/>
    <w:tmpl w:val="0000002F"/>
    <w:name w:val="WW8Num48"/>
    <w:lvl w:ilvl="0">
      <w:start w:val="1"/>
      <w:numFmt w:val="bullet"/>
      <w:lvlText w:val="-"/>
      <w:lvlJc w:val="left"/>
      <w:pPr>
        <w:tabs>
          <w:tab w:val="num" w:pos="1440"/>
        </w:tabs>
        <w:ind w:left="1440" w:hanging="360"/>
      </w:pPr>
      <w:rPr>
        <w:rFonts w:ascii="Arial" w:hAnsi="Arial" w:cs="Arial"/>
        <w:sz w:val="24"/>
        <w:szCs w:val="24"/>
      </w:rPr>
    </w:lvl>
  </w:abstractNum>
  <w:abstractNum w:abstractNumId="46" w15:restartNumberingAfterBreak="0">
    <w:nsid w:val="00000030"/>
    <w:multiLevelType w:val="singleLevel"/>
    <w:tmpl w:val="BD0AB96A"/>
    <w:name w:val="WW8Num49"/>
    <w:lvl w:ilvl="0">
      <w:start w:val="1"/>
      <w:numFmt w:val="lowerLetter"/>
      <w:lvlText w:val="%1)"/>
      <w:lvlJc w:val="left"/>
      <w:pPr>
        <w:tabs>
          <w:tab w:val="num" w:pos="786"/>
        </w:tabs>
        <w:ind w:left="786" w:hanging="360"/>
      </w:pPr>
      <w:rPr>
        <w:rFonts w:ascii="Arial" w:hAnsi="Arial" w:cs="Arial"/>
        <w:sz w:val="24"/>
        <w:szCs w:val="22"/>
      </w:rPr>
    </w:lvl>
  </w:abstractNum>
  <w:abstractNum w:abstractNumId="47" w15:restartNumberingAfterBreak="0">
    <w:nsid w:val="00000031"/>
    <w:multiLevelType w:val="multilevel"/>
    <w:tmpl w:val="31E6B592"/>
    <w:name w:val="WW8Num50"/>
    <w:lvl w:ilvl="0">
      <w:start w:val="1"/>
      <w:numFmt w:val="lowerLetter"/>
      <w:lvlText w:val="%1)"/>
      <w:lvlJc w:val="left"/>
      <w:pPr>
        <w:tabs>
          <w:tab w:val="num" w:pos="1910"/>
        </w:tabs>
        <w:ind w:left="1910" w:hanging="360"/>
      </w:pPr>
      <w:rPr>
        <w:rFonts w:ascii="Arial" w:hAnsi="Arial" w:cs="Times New Roman"/>
        <w:b w:val="0"/>
        <w:i w:val="0"/>
        <w:sz w:val="22"/>
      </w:rPr>
    </w:lvl>
    <w:lvl w:ilvl="1">
      <w:start w:val="1"/>
      <w:numFmt w:val="bullet"/>
      <w:lvlText w:val="-"/>
      <w:lvlJc w:val="left"/>
      <w:pPr>
        <w:tabs>
          <w:tab w:val="num" w:pos="1440"/>
        </w:tabs>
        <w:ind w:left="1440" w:hanging="360"/>
      </w:pPr>
      <w:rPr>
        <w:rFonts w:ascii="Arial" w:hAnsi="Arial"/>
        <w:color w:val="auto"/>
      </w:rPr>
    </w:lvl>
    <w:lvl w:ilvl="2">
      <w:start w:val="1"/>
      <w:numFmt w:val="lowerLetter"/>
      <w:lvlText w:val="%3)"/>
      <w:lvlJc w:val="left"/>
      <w:pPr>
        <w:tabs>
          <w:tab w:val="num" w:pos="2160"/>
        </w:tabs>
        <w:ind w:left="2160" w:hanging="360"/>
      </w:pPr>
      <w:rPr>
        <w:b w:val="0"/>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48" w15:restartNumberingAfterBreak="0">
    <w:nsid w:val="00000032"/>
    <w:multiLevelType w:val="singleLevel"/>
    <w:tmpl w:val="00000032"/>
    <w:name w:val="WW8Num51"/>
    <w:lvl w:ilvl="0">
      <w:start w:val="1"/>
      <w:numFmt w:val="lowerLetter"/>
      <w:lvlText w:val="%1)"/>
      <w:lvlJc w:val="left"/>
      <w:pPr>
        <w:tabs>
          <w:tab w:val="num" w:pos="1070"/>
        </w:tabs>
        <w:ind w:left="1070" w:hanging="360"/>
      </w:pPr>
      <w:rPr>
        <w:rFonts w:ascii="Arial" w:hAnsi="Arial" w:cs="Times New Roman"/>
        <w:b w:val="0"/>
        <w:i w:val="0"/>
        <w:sz w:val="22"/>
        <w:szCs w:val="24"/>
      </w:rPr>
    </w:lvl>
  </w:abstractNum>
  <w:abstractNum w:abstractNumId="49" w15:restartNumberingAfterBreak="0">
    <w:nsid w:val="00000033"/>
    <w:multiLevelType w:val="singleLevel"/>
    <w:tmpl w:val="00000033"/>
    <w:name w:val="WW8Num52"/>
    <w:lvl w:ilvl="0">
      <w:start w:val="1"/>
      <w:numFmt w:val="lowerLetter"/>
      <w:lvlText w:val="%1)"/>
      <w:lvlJc w:val="left"/>
      <w:pPr>
        <w:tabs>
          <w:tab w:val="num" w:pos="2277"/>
        </w:tabs>
        <w:ind w:left="2277" w:hanging="360"/>
      </w:pPr>
      <w:rPr>
        <w:rFonts w:ascii="Arial" w:hAnsi="Arial" w:cs="Times New Roman"/>
        <w:b w:val="0"/>
        <w:i w:val="0"/>
        <w:sz w:val="22"/>
      </w:rPr>
    </w:lvl>
  </w:abstractNum>
  <w:abstractNum w:abstractNumId="50" w15:restartNumberingAfterBreak="0">
    <w:nsid w:val="00000034"/>
    <w:multiLevelType w:val="singleLevel"/>
    <w:tmpl w:val="00000034"/>
    <w:name w:val="WW8Num53"/>
    <w:lvl w:ilvl="0">
      <w:start w:val="1"/>
      <w:numFmt w:val="lowerLetter"/>
      <w:lvlText w:val="%1)"/>
      <w:lvlJc w:val="left"/>
      <w:pPr>
        <w:tabs>
          <w:tab w:val="num" w:pos="720"/>
        </w:tabs>
        <w:ind w:left="720" w:hanging="360"/>
      </w:pPr>
      <w:rPr>
        <w:rFonts w:ascii="Arial" w:hAnsi="Arial" w:cs="Times New Roman"/>
        <w:b w:val="0"/>
        <w:i w:val="0"/>
        <w:sz w:val="22"/>
      </w:rPr>
    </w:lvl>
  </w:abstractNum>
  <w:abstractNum w:abstractNumId="51" w15:restartNumberingAfterBreak="0">
    <w:nsid w:val="00000035"/>
    <w:multiLevelType w:val="singleLevel"/>
    <w:tmpl w:val="00000035"/>
    <w:name w:val="WW8Num54"/>
    <w:lvl w:ilvl="0">
      <w:start w:val="1"/>
      <w:numFmt w:val="lowerLetter"/>
      <w:lvlText w:val="%1)"/>
      <w:lvlJc w:val="left"/>
      <w:pPr>
        <w:tabs>
          <w:tab w:val="num" w:pos="720"/>
        </w:tabs>
        <w:ind w:left="720" w:hanging="360"/>
      </w:pPr>
      <w:rPr>
        <w:rFonts w:ascii="Arial" w:hAnsi="Arial" w:cs="Times New Roman"/>
        <w:b w:val="0"/>
        <w:i w:val="0"/>
        <w:sz w:val="22"/>
      </w:rPr>
    </w:lvl>
  </w:abstractNum>
  <w:abstractNum w:abstractNumId="52" w15:restartNumberingAfterBreak="0">
    <w:nsid w:val="00000036"/>
    <w:multiLevelType w:val="singleLevel"/>
    <w:tmpl w:val="00000036"/>
    <w:name w:val="WW8Num55"/>
    <w:lvl w:ilvl="0">
      <w:start w:val="2"/>
      <w:numFmt w:val="bullet"/>
      <w:lvlText w:val="-"/>
      <w:lvlJc w:val="left"/>
      <w:pPr>
        <w:tabs>
          <w:tab w:val="num" w:pos="904"/>
        </w:tabs>
        <w:ind w:left="904" w:hanging="360"/>
      </w:pPr>
      <w:rPr>
        <w:rFonts w:ascii="Times New Roman" w:hAnsi="Times New Roman" w:cs="Times New Roman"/>
        <w:b w:val="0"/>
        <w:i w:val="0"/>
        <w:sz w:val="22"/>
      </w:rPr>
    </w:lvl>
  </w:abstractNum>
  <w:abstractNum w:abstractNumId="53" w15:restartNumberingAfterBreak="0">
    <w:nsid w:val="00000037"/>
    <w:multiLevelType w:val="multilevel"/>
    <w:tmpl w:val="4332532C"/>
    <w:name w:val="WW8Num56"/>
    <w:lvl w:ilvl="0">
      <w:start w:val="1"/>
      <w:numFmt w:val="lowerLetter"/>
      <w:lvlText w:val="%1)"/>
      <w:lvlJc w:val="left"/>
      <w:pPr>
        <w:tabs>
          <w:tab w:val="num" w:pos="1910"/>
        </w:tabs>
        <w:ind w:left="1910" w:hanging="360"/>
      </w:pPr>
      <w:rPr>
        <w:rFonts w:ascii="Arial" w:eastAsia="Times New Roman" w:hAnsi="Arial" w:cs="Arial" w:hint="default"/>
      </w:rPr>
    </w:lvl>
    <w:lvl w:ilvl="1">
      <w:start w:val="1"/>
      <w:numFmt w:val="bullet"/>
      <w:lvlText w:val="-"/>
      <w:lvlJc w:val="left"/>
      <w:pPr>
        <w:tabs>
          <w:tab w:val="num" w:pos="1440"/>
        </w:tabs>
        <w:ind w:left="1440" w:hanging="360"/>
      </w:pPr>
      <w:rPr>
        <w:rFonts w:ascii="Arial" w:hAnsi="Arial" w:cs="Courier New"/>
      </w:rPr>
    </w:lvl>
    <w:lvl w:ilvl="2">
      <w:start w:val="1"/>
      <w:numFmt w:val="bullet"/>
      <w:lvlText w:val=""/>
      <w:lvlJc w:val="left"/>
      <w:pPr>
        <w:tabs>
          <w:tab w:val="num" w:pos="2160"/>
        </w:tabs>
        <w:ind w:left="2160" w:hanging="360"/>
      </w:pPr>
      <w:rPr>
        <w:rFonts w:ascii="Wingdings" w:hAnsi="Wingdings" w:cs="Wingdings"/>
      </w:rPr>
    </w:lvl>
    <w:lvl w:ilvl="3">
      <w:start w:val="1"/>
      <w:numFmt w:val="bullet"/>
      <w:lvlText w:val=""/>
      <w:lvlJc w:val="left"/>
      <w:pPr>
        <w:tabs>
          <w:tab w:val="num" w:pos="2880"/>
        </w:tabs>
        <w:ind w:left="2880" w:hanging="360"/>
      </w:pPr>
      <w:rPr>
        <w:rFonts w:ascii="Symbol" w:hAnsi="Symbol" w:cs="Symbol"/>
      </w:rPr>
    </w:lvl>
    <w:lvl w:ilvl="4">
      <w:start w:val="1"/>
      <w:numFmt w:val="bullet"/>
      <w:lvlText w:val="o"/>
      <w:lvlJc w:val="left"/>
      <w:pPr>
        <w:tabs>
          <w:tab w:val="num" w:pos="3600"/>
        </w:tabs>
        <w:ind w:left="3600" w:hanging="360"/>
      </w:pPr>
      <w:rPr>
        <w:rFonts w:ascii="Courier New" w:hAnsi="Courier New" w:cs="Courier New"/>
      </w:rPr>
    </w:lvl>
    <w:lvl w:ilvl="5">
      <w:start w:val="1"/>
      <w:numFmt w:val="bullet"/>
      <w:lvlText w:val=""/>
      <w:lvlJc w:val="left"/>
      <w:pPr>
        <w:tabs>
          <w:tab w:val="num" w:pos="4320"/>
        </w:tabs>
        <w:ind w:left="4320" w:hanging="360"/>
      </w:pPr>
      <w:rPr>
        <w:rFonts w:ascii="Wingdings" w:hAnsi="Wingdings" w:cs="Wingdings"/>
      </w:rPr>
    </w:lvl>
    <w:lvl w:ilvl="6">
      <w:start w:val="1"/>
      <w:numFmt w:val="bullet"/>
      <w:lvlText w:val=""/>
      <w:lvlJc w:val="left"/>
      <w:pPr>
        <w:tabs>
          <w:tab w:val="num" w:pos="5040"/>
        </w:tabs>
        <w:ind w:left="5040" w:hanging="360"/>
      </w:pPr>
      <w:rPr>
        <w:rFonts w:ascii="Symbol" w:hAnsi="Symbol" w:cs="Symbol"/>
      </w:rPr>
    </w:lvl>
    <w:lvl w:ilvl="7">
      <w:start w:val="1"/>
      <w:numFmt w:val="bullet"/>
      <w:lvlText w:val="o"/>
      <w:lvlJc w:val="left"/>
      <w:pPr>
        <w:tabs>
          <w:tab w:val="num" w:pos="5760"/>
        </w:tabs>
        <w:ind w:left="5760" w:hanging="360"/>
      </w:pPr>
      <w:rPr>
        <w:rFonts w:ascii="Courier New" w:hAnsi="Courier New" w:cs="Courier New"/>
      </w:rPr>
    </w:lvl>
    <w:lvl w:ilvl="8">
      <w:start w:val="1"/>
      <w:numFmt w:val="bullet"/>
      <w:lvlText w:val=""/>
      <w:lvlJc w:val="left"/>
      <w:pPr>
        <w:tabs>
          <w:tab w:val="num" w:pos="6480"/>
        </w:tabs>
        <w:ind w:left="6480" w:hanging="360"/>
      </w:pPr>
      <w:rPr>
        <w:rFonts w:ascii="Wingdings" w:hAnsi="Wingdings" w:cs="Wingdings"/>
      </w:rPr>
    </w:lvl>
  </w:abstractNum>
  <w:abstractNum w:abstractNumId="54" w15:restartNumberingAfterBreak="0">
    <w:nsid w:val="00000038"/>
    <w:multiLevelType w:val="multilevel"/>
    <w:tmpl w:val="00000038"/>
    <w:name w:val="WW8Num57"/>
    <w:lvl w:ilvl="0">
      <w:start w:val="1"/>
      <w:numFmt w:val="lowerLetter"/>
      <w:lvlText w:val="%1)"/>
      <w:lvlJc w:val="left"/>
      <w:pPr>
        <w:tabs>
          <w:tab w:val="num" w:pos="2700"/>
        </w:tabs>
        <w:ind w:left="2700" w:hanging="360"/>
      </w:pPr>
      <w:rPr>
        <w:rFonts w:ascii="Arial" w:hAnsi="Arial" w:cs="Times New Roman"/>
        <w:b w:val="0"/>
        <w:i w:val="0"/>
        <w:sz w:val="22"/>
        <w:szCs w:val="24"/>
      </w:rPr>
    </w:lvl>
    <w:lvl w:ilvl="1">
      <w:start w:val="3"/>
      <w:numFmt w:val="lowerLetter"/>
      <w:lvlText w:val="%2)"/>
      <w:lvlJc w:val="left"/>
      <w:pPr>
        <w:tabs>
          <w:tab w:val="num" w:pos="2700"/>
        </w:tabs>
        <w:ind w:left="2700" w:hanging="360"/>
      </w:pPr>
      <w:rPr>
        <w:rFonts w:ascii="Arial" w:hAnsi="Arial" w:cs="Times New Roman"/>
        <w:b w:val="0"/>
        <w:i w:val="0"/>
        <w:sz w:val="22"/>
        <w:szCs w:val="24"/>
      </w:rPr>
    </w:lvl>
    <w:lvl w:ilvl="2">
      <w:start w:val="1"/>
      <w:numFmt w:val="lowerLetter"/>
      <w:lvlText w:val="%3)"/>
      <w:lvlJc w:val="left"/>
      <w:pPr>
        <w:tabs>
          <w:tab w:val="num" w:pos="2700"/>
        </w:tabs>
        <w:ind w:left="2700" w:hanging="360"/>
      </w:pPr>
      <w:rPr>
        <w:rFonts w:ascii="Arial" w:hAnsi="Arial" w:cs="Times New Roman"/>
        <w:b w:val="0"/>
        <w:i w:val="0"/>
        <w:sz w:val="22"/>
        <w:szCs w:val="24"/>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15:restartNumberingAfterBreak="0">
    <w:nsid w:val="00000039"/>
    <w:multiLevelType w:val="singleLevel"/>
    <w:tmpl w:val="00000039"/>
    <w:name w:val="WW8Num58"/>
    <w:lvl w:ilvl="0">
      <w:start w:val="1"/>
      <w:numFmt w:val="bullet"/>
      <w:lvlText w:val=""/>
      <w:lvlJc w:val="left"/>
      <w:pPr>
        <w:tabs>
          <w:tab w:val="num" w:pos="927"/>
        </w:tabs>
        <w:ind w:left="927" w:hanging="360"/>
      </w:pPr>
      <w:rPr>
        <w:rFonts w:ascii="Symbol" w:hAnsi="Symbol" w:cs="Times New Roman"/>
        <w:b w:val="0"/>
        <w:i w:val="0"/>
        <w:sz w:val="22"/>
      </w:rPr>
    </w:lvl>
  </w:abstractNum>
  <w:abstractNum w:abstractNumId="56" w15:restartNumberingAfterBreak="0">
    <w:nsid w:val="0000003A"/>
    <w:multiLevelType w:val="multilevel"/>
    <w:tmpl w:val="0000003A"/>
    <w:name w:val="WW8Num59"/>
    <w:lvl w:ilvl="0">
      <w:start w:val="1"/>
      <w:numFmt w:val="decimal"/>
      <w:lvlText w:val="%1."/>
      <w:lvlJc w:val="left"/>
      <w:pPr>
        <w:tabs>
          <w:tab w:val="num" w:pos="360"/>
        </w:tabs>
        <w:ind w:left="360" w:hanging="360"/>
      </w:pPr>
    </w:lvl>
    <w:lvl w:ilvl="1">
      <w:start w:val="3"/>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7" w15:restartNumberingAfterBreak="0">
    <w:nsid w:val="0000003B"/>
    <w:multiLevelType w:val="singleLevel"/>
    <w:tmpl w:val="FAE26E64"/>
    <w:name w:val="WW8Num60"/>
    <w:lvl w:ilvl="0">
      <w:start w:val="15"/>
      <w:numFmt w:val="lowerLetter"/>
      <w:lvlText w:val="%1)"/>
      <w:lvlJc w:val="left"/>
      <w:pPr>
        <w:tabs>
          <w:tab w:val="num" w:pos="2734"/>
        </w:tabs>
        <w:ind w:left="2734" w:hanging="360"/>
      </w:pPr>
      <w:rPr>
        <w:rFonts w:ascii="Arial" w:hAnsi="Arial" w:cs="Times New Roman"/>
        <w:b w:val="0"/>
        <w:i w:val="0"/>
        <w:sz w:val="22"/>
      </w:rPr>
    </w:lvl>
  </w:abstractNum>
  <w:abstractNum w:abstractNumId="58" w15:restartNumberingAfterBreak="0">
    <w:nsid w:val="0000003C"/>
    <w:multiLevelType w:val="singleLevel"/>
    <w:tmpl w:val="0000003C"/>
    <w:name w:val="WW8Num61"/>
    <w:lvl w:ilvl="0">
      <w:start w:val="1"/>
      <w:numFmt w:val="decimal"/>
      <w:lvlText w:val="%1."/>
      <w:lvlJc w:val="left"/>
      <w:pPr>
        <w:tabs>
          <w:tab w:val="num" w:pos="720"/>
        </w:tabs>
        <w:ind w:left="720" w:hanging="360"/>
      </w:pPr>
    </w:lvl>
  </w:abstractNum>
  <w:abstractNum w:abstractNumId="59" w15:restartNumberingAfterBreak="0">
    <w:nsid w:val="0000003D"/>
    <w:multiLevelType w:val="singleLevel"/>
    <w:tmpl w:val="0000003D"/>
    <w:name w:val="WW8Num62"/>
    <w:lvl w:ilvl="0">
      <w:start w:val="1"/>
      <w:numFmt w:val="bullet"/>
      <w:lvlText w:val=""/>
      <w:lvlJc w:val="left"/>
      <w:pPr>
        <w:tabs>
          <w:tab w:val="num" w:pos="337"/>
        </w:tabs>
        <w:ind w:left="337" w:hanging="360"/>
      </w:pPr>
      <w:rPr>
        <w:rFonts w:ascii="Symbol" w:hAnsi="Symbol" w:cs="Times New Roman"/>
        <w:b w:val="0"/>
        <w:i w:val="0"/>
        <w:sz w:val="22"/>
        <w:szCs w:val="24"/>
      </w:rPr>
    </w:lvl>
  </w:abstractNum>
  <w:abstractNum w:abstractNumId="60" w15:restartNumberingAfterBreak="0">
    <w:nsid w:val="0000003E"/>
    <w:multiLevelType w:val="singleLevel"/>
    <w:tmpl w:val="0000003E"/>
    <w:name w:val="WW8Num63"/>
    <w:lvl w:ilvl="0">
      <w:start w:val="1"/>
      <w:numFmt w:val="bullet"/>
      <w:lvlText w:val="-"/>
      <w:lvlJc w:val="left"/>
      <w:pPr>
        <w:tabs>
          <w:tab w:val="num" w:pos="786"/>
        </w:tabs>
        <w:ind w:left="786" w:hanging="360"/>
      </w:pPr>
      <w:rPr>
        <w:rFonts w:ascii="Arial" w:hAnsi="Arial"/>
        <w:b w:val="0"/>
        <w:color w:val="auto"/>
      </w:rPr>
    </w:lvl>
  </w:abstractNum>
  <w:abstractNum w:abstractNumId="61" w15:restartNumberingAfterBreak="0">
    <w:nsid w:val="0000003F"/>
    <w:multiLevelType w:val="singleLevel"/>
    <w:tmpl w:val="0000003F"/>
    <w:name w:val="WW8Num64"/>
    <w:lvl w:ilvl="0">
      <w:start w:val="1"/>
      <w:numFmt w:val="decimal"/>
      <w:lvlText w:val="C%1."/>
      <w:lvlJc w:val="left"/>
      <w:pPr>
        <w:tabs>
          <w:tab w:val="num" w:pos="360"/>
        </w:tabs>
        <w:ind w:left="360" w:hanging="360"/>
      </w:pPr>
    </w:lvl>
  </w:abstractNum>
  <w:abstractNum w:abstractNumId="62" w15:restartNumberingAfterBreak="0">
    <w:nsid w:val="00000040"/>
    <w:multiLevelType w:val="multilevel"/>
    <w:tmpl w:val="42D8E76E"/>
    <w:name w:val="WW8Num65"/>
    <w:lvl w:ilvl="0">
      <w:start w:val="1"/>
      <w:numFmt w:val="lowerLetter"/>
      <w:lvlText w:val="%1)"/>
      <w:lvlJc w:val="left"/>
      <w:pPr>
        <w:tabs>
          <w:tab w:val="num" w:pos="644"/>
        </w:tabs>
        <w:ind w:left="644" w:hanging="360"/>
      </w:pPr>
      <w:rPr>
        <w:b w:val="0"/>
      </w:rPr>
    </w:lvl>
    <w:lvl w:ilvl="1">
      <w:start w:val="1"/>
      <w:numFmt w:val="bullet"/>
      <w:lvlText w:val="-"/>
      <w:lvlJc w:val="left"/>
      <w:pPr>
        <w:tabs>
          <w:tab w:val="num" w:pos="1364"/>
        </w:tabs>
        <w:ind w:left="1364" w:hanging="360"/>
      </w:pPr>
      <w:rPr>
        <w:rFonts w:ascii="Times New Roman" w:hAnsi="Times New Roman" w:cs="Courier New"/>
      </w:rPr>
    </w:lvl>
    <w:lvl w:ilvl="2">
      <w:start w:val="1"/>
      <w:numFmt w:val="lowerRoman"/>
      <w:lvlText w:val="%3."/>
      <w:lvlJc w:val="right"/>
      <w:pPr>
        <w:tabs>
          <w:tab w:val="num" w:pos="2084"/>
        </w:tabs>
        <w:ind w:left="2084" w:hanging="180"/>
      </w:pPr>
    </w:lvl>
    <w:lvl w:ilvl="3">
      <w:start w:val="1"/>
      <w:numFmt w:val="decimal"/>
      <w:lvlText w:val="%4."/>
      <w:lvlJc w:val="left"/>
      <w:pPr>
        <w:tabs>
          <w:tab w:val="num" w:pos="2804"/>
        </w:tabs>
        <w:ind w:left="2804" w:hanging="360"/>
      </w:pPr>
    </w:lvl>
    <w:lvl w:ilvl="4">
      <w:start w:val="1"/>
      <w:numFmt w:val="lowerLetter"/>
      <w:lvlText w:val="%5."/>
      <w:lvlJc w:val="left"/>
      <w:pPr>
        <w:tabs>
          <w:tab w:val="num" w:pos="3524"/>
        </w:tabs>
        <w:ind w:left="3524" w:hanging="360"/>
      </w:pPr>
    </w:lvl>
    <w:lvl w:ilvl="5">
      <w:start w:val="1"/>
      <w:numFmt w:val="lowerRoman"/>
      <w:lvlText w:val="%6."/>
      <w:lvlJc w:val="right"/>
      <w:pPr>
        <w:tabs>
          <w:tab w:val="num" w:pos="4244"/>
        </w:tabs>
        <w:ind w:left="4244" w:hanging="180"/>
      </w:pPr>
    </w:lvl>
    <w:lvl w:ilvl="6">
      <w:start w:val="1"/>
      <w:numFmt w:val="decimal"/>
      <w:lvlText w:val="%7."/>
      <w:lvlJc w:val="left"/>
      <w:pPr>
        <w:tabs>
          <w:tab w:val="num" w:pos="4964"/>
        </w:tabs>
        <w:ind w:left="4964" w:hanging="360"/>
      </w:pPr>
    </w:lvl>
    <w:lvl w:ilvl="7">
      <w:start w:val="1"/>
      <w:numFmt w:val="lowerLetter"/>
      <w:lvlText w:val="%8."/>
      <w:lvlJc w:val="left"/>
      <w:pPr>
        <w:tabs>
          <w:tab w:val="num" w:pos="5684"/>
        </w:tabs>
        <w:ind w:left="5684" w:hanging="360"/>
      </w:pPr>
    </w:lvl>
    <w:lvl w:ilvl="8">
      <w:start w:val="1"/>
      <w:numFmt w:val="lowerRoman"/>
      <w:lvlText w:val="%9."/>
      <w:lvlJc w:val="right"/>
      <w:pPr>
        <w:tabs>
          <w:tab w:val="num" w:pos="6404"/>
        </w:tabs>
        <w:ind w:left="6404" w:hanging="180"/>
      </w:pPr>
    </w:lvl>
  </w:abstractNum>
  <w:abstractNum w:abstractNumId="63" w15:restartNumberingAfterBreak="0">
    <w:nsid w:val="00000041"/>
    <w:multiLevelType w:val="singleLevel"/>
    <w:tmpl w:val="74C8A9C6"/>
    <w:name w:val="WW8Num66"/>
    <w:lvl w:ilvl="0">
      <w:start w:val="1"/>
      <w:numFmt w:val="lowerLetter"/>
      <w:lvlText w:val="%1)"/>
      <w:lvlJc w:val="left"/>
      <w:pPr>
        <w:tabs>
          <w:tab w:val="num" w:pos="720"/>
        </w:tabs>
        <w:ind w:left="720" w:hanging="360"/>
      </w:pPr>
      <w:rPr>
        <w:rFonts w:ascii="Arial" w:hAnsi="Arial" w:cs="Times New Roman" w:hint="default"/>
        <w:b w:val="0"/>
        <w:i w:val="0"/>
        <w:sz w:val="24"/>
        <w:szCs w:val="22"/>
      </w:rPr>
    </w:lvl>
  </w:abstractNum>
  <w:abstractNum w:abstractNumId="64" w15:restartNumberingAfterBreak="0">
    <w:nsid w:val="00000042"/>
    <w:multiLevelType w:val="singleLevel"/>
    <w:tmpl w:val="00000042"/>
    <w:name w:val="WW8Num67"/>
    <w:lvl w:ilvl="0">
      <w:start w:val="1"/>
      <w:numFmt w:val="bullet"/>
      <w:lvlText w:val="-"/>
      <w:lvlJc w:val="left"/>
      <w:pPr>
        <w:tabs>
          <w:tab w:val="num" w:pos="786"/>
        </w:tabs>
        <w:ind w:left="786" w:hanging="360"/>
      </w:pPr>
      <w:rPr>
        <w:rFonts w:ascii="Arial" w:hAnsi="Arial" w:cs="Arial"/>
        <w:sz w:val="24"/>
        <w:szCs w:val="24"/>
      </w:rPr>
    </w:lvl>
  </w:abstractNum>
  <w:abstractNum w:abstractNumId="65" w15:restartNumberingAfterBreak="0">
    <w:nsid w:val="00000043"/>
    <w:multiLevelType w:val="singleLevel"/>
    <w:tmpl w:val="00000043"/>
    <w:name w:val="WW8Num68"/>
    <w:lvl w:ilvl="0">
      <w:start w:val="1"/>
      <w:numFmt w:val="bullet"/>
      <w:lvlText w:val=""/>
      <w:lvlJc w:val="left"/>
      <w:pPr>
        <w:tabs>
          <w:tab w:val="num" w:pos="720"/>
        </w:tabs>
        <w:ind w:left="720" w:hanging="360"/>
      </w:pPr>
      <w:rPr>
        <w:rFonts w:ascii="Symbol" w:hAnsi="Symbol" w:cs="Symbol"/>
      </w:rPr>
    </w:lvl>
  </w:abstractNum>
  <w:abstractNum w:abstractNumId="66" w15:restartNumberingAfterBreak="0">
    <w:nsid w:val="00000044"/>
    <w:multiLevelType w:val="multilevel"/>
    <w:tmpl w:val="00000044"/>
    <w:name w:val="WW8Num69"/>
    <w:lvl w:ilvl="0">
      <w:start w:val="1"/>
      <w:numFmt w:val="decimal"/>
      <w:lvlText w:val="%1."/>
      <w:lvlJc w:val="left"/>
      <w:pPr>
        <w:tabs>
          <w:tab w:val="num" w:pos="705"/>
        </w:tabs>
        <w:ind w:left="705" w:hanging="705"/>
      </w:pPr>
    </w:lvl>
    <w:lvl w:ilvl="1">
      <w:start w:val="6"/>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67" w15:restartNumberingAfterBreak="0">
    <w:nsid w:val="00000045"/>
    <w:multiLevelType w:val="singleLevel"/>
    <w:tmpl w:val="42FAC498"/>
    <w:name w:val="WW8Num70"/>
    <w:lvl w:ilvl="0">
      <w:start w:val="1"/>
      <w:numFmt w:val="upperLetter"/>
      <w:lvlText w:val="%1."/>
      <w:lvlJc w:val="left"/>
      <w:pPr>
        <w:tabs>
          <w:tab w:val="num" w:pos="360"/>
        </w:tabs>
        <w:ind w:left="360" w:hanging="360"/>
      </w:pPr>
      <w:rPr>
        <w:b w:val="0"/>
      </w:rPr>
    </w:lvl>
  </w:abstractNum>
  <w:abstractNum w:abstractNumId="68" w15:restartNumberingAfterBreak="0">
    <w:nsid w:val="00000046"/>
    <w:multiLevelType w:val="multilevel"/>
    <w:tmpl w:val="EC92575C"/>
    <w:name w:val="WW8Num71"/>
    <w:lvl w:ilvl="0">
      <w:start w:val="1"/>
      <w:numFmt w:val="decimal"/>
      <w:lvlText w:val="%1)"/>
      <w:lvlJc w:val="left"/>
      <w:pPr>
        <w:tabs>
          <w:tab w:val="num" w:pos="1074"/>
        </w:tabs>
        <w:ind w:left="1074" w:hanging="360"/>
      </w:pPr>
    </w:lvl>
    <w:lvl w:ilvl="1">
      <w:start w:val="1"/>
      <w:numFmt w:val="lowerLetter"/>
      <w:lvlText w:val="%2)"/>
      <w:lvlJc w:val="left"/>
      <w:pPr>
        <w:tabs>
          <w:tab w:val="num" w:pos="1797"/>
        </w:tabs>
        <w:ind w:left="1797" w:hanging="360"/>
      </w:pPr>
      <w:rPr>
        <w:rFonts w:ascii="Arial" w:hAnsi="Arial" w:cs="Aria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9" w15:restartNumberingAfterBreak="0">
    <w:nsid w:val="00000047"/>
    <w:multiLevelType w:val="multilevel"/>
    <w:tmpl w:val="132CF69A"/>
    <w:name w:val="WW8Num72"/>
    <w:lvl w:ilvl="0">
      <w:start w:val="1"/>
      <w:numFmt w:val="lowerLetter"/>
      <w:lvlText w:val="%1)"/>
      <w:lvlJc w:val="left"/>
      <w:pPr>
        <w:tabs>
          <w:tab w:val="num" w:pos="360"/>
        </w:tabs>
        <w:ind w:left="360" w:hanging="360"/>
      </w:pPr>
    </w:lvl>
    <w:lvl w:ilvl="1">
      <w:start w:val="1"/>
      <w:numFmt w:val="decimal"/>
      <w:lvlText w:val="%2."/>
      <w:lvlJc w:val="left"/>
      <w:pPr>
        <w:tabs>
          <w:tab w:val="num" w:pos="726"/>
        </w:tabs>
        <w:ind w:left="726" w:hanging="360"/>
      </w:pPr>
      <w:rPr>
        <w:b/>
      </w:rPr>
    </w:lvl>
    <w:lvl w:ilvl="2">
      <w:start w:val="1"/>
      <w:numFmt w:val="decimal"/>
      <w:lvlText w:val="%3."/>
      <w:lvlJc w:val="left"/>
      <w:pPr>
        <w:tabs>
          <w:tab w:val="num" w:pos="1446"/>
        </w:tabs>
        <w:ind w:left="1446" w:hanging="360"/>
      </w:pPr>
    </w:lvl>
    <w:lvl w:ilvl="3">
      <w:start w:val="1"/>
      <w:numFmt w:val="decimal"/>
      <w:lvlText w:val="%4."/>
      <w:lvlJc w:val="left"/>
      <w:pPr>
        <w:tabs>
          <w:tab w:val="num" w:pos="2166"/>
        </w:tabs>
        <w:ind w:left="2166" w:hanging="360"/>
      </w:pPr>
    </w:lvl>
    <w:lvl w:ilvl="4">
      <w:start w:val="1"/>
      <w:numFmt w:val="decimal"/>
      <w:lvlText w:val="%5."/>
      <w:lvlJc w:val="left"/>
      <w:pPr>
        <w:tabs>
          <w:tab w:val="num" w:pos="2886"/>
        </w:tabs>
        <w:ind w:left="2886" w:hanging="360"/>
      </w:pPr>
    </w:lvl>
    <w:lvl w:ilvl="5">
      <w:start w:val="1"/>
      <w:numFmt w:val="decimal"/>
      <w:lvlText w:val="%6."/>
      <w:lvlJc w:val="left"/>
      <w:pPr>
        <w:tabs>
          <w:tab w:val="num" w:pos="3606"/>
        </w:tabs>
        <w:ind w:left="3606" w:hanging="360"/>
      </w:pPr>
    </w:lvl>
    <w:lvl w:ilvl="6">
      <w:start w:val="1"/>
      <w:numFmt w:val="decimal"/>
      <w:lvlText w:val="%7."/>
      <w:lvlJc w:val="left"/>
      <w:pPr>
        <w:tabs>
          <w:tab w:val="num" w:pos="4326"/>
        </w:tabs>
        <w:ind w:left="4326" w:hanging="360"/>
      </w:pPr>
    </w:lvl>
    <w:lvl w:ilvl="7">
      <w:start w:val="1"/>
      <w:numFmt w:val="decimal"/>
      <w:lvlText w:val="%8."/>
      <w:lvlJc w:val="left"/>
      <w:pPr>
        <w:tabs>
          <w:tab w:val="num" w:pos="5046"/>
        </w:tabs>
        <w:ind w:left="5046" w:hanging="360"/>
      </w:pPr>
    </w:lvl>
    <w:lvl w:ilvl="8">
      <w:start w:val="1"/>
      <w:numFmt w:val="decimal"/>
      <w:lvlText w:val="%9."/>
      <w:lvlJc w:val="left"/>
      <w:pPr>
        <w:tabs>
          <w:tab w:val="num" w:pos="5766"/>
        </w:tabs>
        <w:ind w:left="5766" w:hanging="360"/>
      </w:pPr>
    </w:lvl>
  </w:abstractNum>
  <w:abstractNum w:abstractNumId="70" w15:restartNumberingAfterBreak="0">
    <w:nsid w:val="014A18B8"/>
    <w:multiLevelType w:val="multilevel"/>
    <w:tmpl w:val="04881C3E"/>
    <w:lvl w:ilvl="0">
      <w:numFmt w:val="bullet"/>
      <w:lvlText w:val=""/>
      <w:lvlJc w:val="left"/>
      <w:pPr>
        <w:ind w:left="1069" w:hanging="360"/>
      </w:pPr>
      <w:rPr>
        <w:rFonts w:ascii="Symbol" w:hAnsi="Symbol"/>
      </w:rPr>
    </w:lvl>
    <w:lvl w:ilvl="1">
      <w:numFmt w:val="bullet"/>
      <w:lvlText w:val="o"/>
      <w:lvlJc w:val="left"/>
      <w:pPr>
        <w:ind w:left="1789" w:hanging="360"/>
      </w:pPr>
      <w:rPr>
        <w:rFonts w:ascii="Courier New" w:hAnsi="Courier New" w:cs="Courier New"/>
      </w:rPr>
    </w:lvl>
    <w:lvl w:ilvl="2">
      <w:numFmt w:val="bullet"/>
      <w:lvlText w:val=""/>
      <w:lvlJc w:val="left"/>
      <w:pPr>
        <w:ind w:left="2509" w:hanging="360"/>
      </w:pPr>
      <w:rPr>
        <w:rFonts w:ascii="Wingdings" w:hAnsi="Wingdings"/>
      </w:rPr>
    </w:lvl>
    <w:lvl w:ilvl="3">
      <w:numFmt w:val="bullet"/>
      <w:lvlText w:val=""/>
      <w:lvlJc w:val="left"/>
      <w:pPr>
        <w:ind w:left="3229" w:hanging="360"/>
      </w:pPr>
      <w:rPr>
        <w:rFonts w:ascii="Symbol" w:hAnsi="Symbol"/>
      </w:rPr>
    </w:lvl>
    <w:lvl w:ilvl="4">
      <w:numFmt w:val="bullet"/>
      <w:lvlText w:val="o"/>
      <w:lvlJc w:val="left"/>
      <w:pPr>
        <w:ind w:left="3949" w:hanging="360"/>
      </w:pPr>
      <w:rPr>
        <w:rFonts w:ascii="Courier New" w:hAnsi="Courier New" w:cs="Courier New"/>
      </w:rPr>
    </w:lvl>
    <w:lvl w:ilvl="5">
      <w:numFmt w:val="bullet"/>
      <w:lvlText w:val=""/>
      <w:lvlJc w:val="left"/>
      <w:pPr>
        <w:ind w:left="4669" w:hanging="360"/>
      </w:pPr>
      <w:rPr>
        <w:rFonts w:ascii="Wingdings" w:hAnsi="Wingdings"/>
      </w:rPr>
    </w:lvl>
    <w:lvl w:ilvl="6">
      <w:numFmt w:val="bullet"/>
      <w:lvlText w:val=""/>
      <w:lvlJc w:val="left"/>
      <w:pPr>
        <w:ind w:left="5389" w:hanging="360"/>
      </w:pPr>
      <w:rPr>
        <w:rFonts w:ascii="Symbol" w:hAnsi="Symbol"/>
      </w:rPr>
    </w:lvl>
    <w:lvl w:ilvl="7">
      <w:numFmt w:val="bullet"/>
      <w:lvlText w:val="o"/>
      <w:lvlJc w:val="left"/>
      <w:pPr>
        <w:ind w:left="6109" w:hanging="360"/>
      </w:pPr>
      <w:rPr>
        <w:rFonts w:ascii="Courier New" w:hAnsi="Courier New" w:cs="Courier New"/>
      </w:rPr>
    </w:lvl>
    <w:lvl w:ilvl="8">
      <w:numFmt w:val="bullet"/>
      <w:lvlText w:val=""/>
      <w:lvlJc w:val="left"/>
      <w:pPr>
        <w:ind w:left="6829" w:hanging="360"/>
      </w:pPr>
      <w:rPr>
        <w:rFonts w:ascii="Wingdings" w:hAnsi="Wingdings"/>
      </w:rPr>
    </w:lvl>
  </w:abstractNum>
  <w:abstractNum w:abstractNumId="71" w15:restartNumberingAfterBreak="0">
    <w:nsid w:val="048041C6"/>
    <w:multiLevelType w:val="hybridMultilevel"/>
    <w:tmpl w:val="1248BC7E"/>
    <w:lvl w:ilvl="0" w:tplc="E1B096AE">
      <w:start w:val="1"/>
      <w:numFmt w:val="decimal"/>
      <w:lvlText w:val="%1."/>
      <w:lvlJc w:val="left"/>
      <w:pPr>
        <w:tabs>
          <w:tab w:val="num" w:pos="360"/>
        </w:tabs>
        <w:ind w:left="360" w:hanging="360"/>
      </w:pPr>
      <w:rPr>
        <w:rFonts w:ascii="Arial" w:hAnsi="Arial" w:hint="default"/>
        <w:b w:val="0"/>
        <w:i w:val="0"/>
        <w:sz w:val="22"/>
        <w:szCs w:val="22"/>
      </w:rPr>
    </w:lvl>
    <w:lvl w:ilvl="1" w:tplc="3D60EA7E">
      <w:start w:val="1"/>
      <w:numFmt w:val="bullet"/>
      <w:lvlText w:val=""/>
      <w:lvlJc w:val="left"/>
      <w:pPr>
        <w:tabs>
          <w:tab w:val="num" w:pos="1080"/>
        </w:tabs>
        <w:ind w:left="1080" w:hanging="360"/>
      </w:pPr>
      <w:rPr>
        <w:rFonts w:ascii="Wingdings" w:hAnsi="Wingdings" w:hint="default"/>
        <w:b w:val="0"/>
        <w:i w:val="0"/>
        <w:sz w:val="22"/>
        <w:szCs w:val="22"/>
      </w:rPr>
    </w:lvl>
    <w:lvl w:ilvl="2" w:tplc="44FE42E0">
      <w:start w:val="4"/>
      <w:numFmt w:val="decimal"/>
      <w:lvlText w:val="%3"/>
      <w:lvlJc w:val="left"/>
      <w:pPr>
        <w:tabs>
          <w:tab w:val="num" w:pos="1980"/>
        </w:tabs>
        <w:ind w:left="1980" w:hanging="360"/>
      </w:pPr>
      <w:rPr>
        <w:rFonts w:hint="default"/>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72" w15:restartNumberingAfterBreak="0">
    <w:nsid w:val="04F31D21"/>
    <w:multiLevelType w:val="hybridMultilevel"/>
    <w:tmpl w:val="F8987CBA"/>
    <w:lvl w:ilvl="0" w:tplc="2CE0F12E">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04F550E3"/>
    <w:multiLevelType w:val="multilevel"/>
    <w:tmpl w:val="B5C007C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74" w15:restartNumberingAfterBreak="0">
    <w:nsid w:val="05622201"/>
    <w:multiLevelType w:val="multilevel"/>
    <w:tmpl w:val="74348F86"/>
    <w:lvl w:ilvl="0">
      <w:numFmt w:val="bullet"/>
      <w:lvlText w:val=""/>
      <w:lvlJc w:val="left"/>
      <w:pPr>
        <w:ind w:left="1069" w:hanging="360"/>
      </w:pPr>
      <w:rPr>
        <w:rFonts w:ascii="Symbol" w:hAnsi="Symbol"/>
      </w:rPr>
    </w:lvl>
    <w:lvl w:ilvl="1">
      <w:numFmt w:val="bullet"/>
      <w:lvlText w:val="o"/>
      <w:lvlJc w:val="left"/>
      <w:pPr>
        <w:ind w:left="1789" w:hanging="360"/>
      </w:pPr>
      <w:rPr>
        <w:rFonts w:ascii="Courier New" w:hAnsi="Courier New" w:cs="Courier New"/>
      </w:rPr>
    </w:lvl>
    <w:lvl w:ilvl="2">
      <w:numFmt w:val="bullet"/>
      <w:lvlText w:val=""/>
      <w:lvlJc w:val="left"/>
      <w:pPr>
        <w:ind w:left="2509" w:hanging="360"/>
      </w:pPr>
      <w:rPr>
        <w:rFonts w:ascii="Wingdings" w:hAnsi="Wingdings"/>
      </w:rPr>
    </w:lvl>
    <w:lvl w:ilvl="3">
      <w:numFmt w:val="bullet"/>
      <w:lvlText w:val=""/>
      <w:lvlJc w:val="left"/>
      <w:pPr>
        <w:ind w:left="3229" w:hanging="360"/>
      </w:pPr>
      <w:rPr>
        <w:rFonts w:ascii="Symbol" w:hAnsi="Symbol"/>
      </w:rPr>
    </w:lvl>
    <w:lvl w:ilvl="4">
      <w:numFmt w:val="bullet"/>
      <w:lvlText w:val="o"/>
      <w:lvlJc w:val="left"/>
      <w:pPr>
        <w:ind w:left="3949" w:hanging="360"/>
      </w:pPr>
      <w:rPr>
        <w:rFonts w:ascii="Courier New" w:hAnsi="Courier New" w:cs="Courier New"/>
      </w:rPr>
    </w:lvl>
    <w:lvl w:ilvl="5">
      <w:numFmt w:val="bullet"/>
      <w:lvlText w:val=""/>
      <w:lvlJc w:val="left"/>
      <w:pPr>
        <w:ind w:left="4669" w:hanging="360"/>
      </w:pPr>
      <w:rPr>
        <w:rFonts w:ascii="Wingdings" w:hAnsi="Wingdings"/>
      </w:rPr>
    </w:lvl>
    <w:lvl w:ilvl="6">
      <w:numFmt w:val="bullet"/>
      <w:lvlText w:val=""/>
      <w:lvlJc w:val="left"/>
      <w:pPr>
        <w:ind w:left="5389" w:hanging="360"/>
      </w:pPr>
      <w:rPr>
        <w:rFonts w:ascii="Symbol" w:hAnsi="Symbol"/>
      </w:rPr>
    </w:lvl>
    <w:lvl w:ilvl="7">
      <w:numFmt w:val="bullet"/>
      <w:lvlText w:val="o"/>
      <w:lvlJc w:val="left"/>
      <w:pPr>
        <w:ind w:left="6109" w:hanging="360"/>
      </w:pPr>
      <w:rPr>
        <w:rFonts w:ascii="Courier New" w:hAnsi="Courier New" w:cs="Courier New"/>
      </w:rPr>
    </w:lvl>
    <w:lvl w:ilvl="8">
      <w:numFmt w:val="bullet"/>
      <w:lvlText w:val=""/>
      <w:lvlJc w:val="left"/>
      <w:pPr>
        <w:ind w:left="6829" w:hanging="360"/>
      </w:pPr>
      <w:rPr>
        <w:rFonts w:ascii="Wingdings" w:hAnsi="Wingdings"/>
      </w:rPr>
    </w:lvl>
  </w:abstractNum>
  <w:abstractNum w:abstractNumId="75" w15:restartNumberingAfterBreak="0">
    <w:nsid w:val="0604776F"/>
    <w:multiLevelType w:val="hybridMultilevel"/>
    <w:tmpl w:val="5942B280"/>
    <w:lvl w:ilvl="0" w:tplc="0415000B">
      <w:start w:val="1"/>
      <w:numFmt w:val="bullet"/>
      <w:lvlText w:val=""/>
      <w:lvlJc w:val="left"/>
      <w:pPr>
        <w:tabs>
          <w:tab w:val="num" w:pos="720"/>
        </w:tabs>
        <w:ind w:left="720" w:hanging="360"/>
      </w:pPr>
      <w:rPr>
        <w:rFonts w:ascii="Wingdings" w:hAnsi="Wingding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76" w15:restartNumberingAfterBreak="0">
    <w:nsid w:val="074D40E5"/>
    <w:multiLevelType w:val="hybridMultilevel"/>
    <w:tmpl w:val="88EEB7BC"/>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7" w15:restartNumberingAfterBreak="0">
    <w:nsid w:val="0875260E"/>
    <w:multiLevelType w:val="multilevel"/>
    <w:tmpl w:val="31E6B592"/>
    <w:name w:val="WW8Num502"/>
    <w:lvl w:ilvl="0">
      <w:start w:val="1"/>
      <w:numFmt w:val="lowerLetter"/>
      <w:lvlText w:val="%1)"/>
      <w:lvlJc w:val="left"/>
      <w:pPr>
        <w:tabs>
          <w:tab w:val="num" w:pos="786"/>
        </w:tabs>
        <w:ind w:left="786" w:hanging="360"/>
      </w:pPr>
      <w:rPr>
        <w:rFonts w:ascii="Arial" w:hAnsi="Arial" w:cs="Times New Roman"/>
        <w:b w:val="0"/>
        <w:i w:val="0"/>
        <w:sz w:val="22"/>
      </w:rPr>
    </w:lvl>
    <w:lvl w:ilvl="1">
      <w:start w:val="1"/>
      <w:numFmt w:val="bullet"/>
      <w:lvlText w:val="-"/>
      <w:lvlJc w:val="left"/>
      <w:pPr>
        <w:tabs>
          <w:tab w:val="num" w:pos="316"/>
        </w:tabs>
        <w:ind w:left="316" w:hanging="360"/>
      </w:pPr>
      <w:rPr>
        <w:rFonts w:ascii="Arial" w:hAnsi="Arial"/>
        <w:color w:val="auto"/>
      </w:rPr>
    </w:lvl>
    <w:lvl w:ilvl="2">
      <w:start w:val="1"/>
      <w:numFmt w:val="lowerLetter"/>
      <w:lvlText w:val="%3)"/>
      <w:lvlJc w:val="left"/>
      <w:pPr>
        <w:tabs>
          <w:tab w:val="num" w:pos="1036"/>
        </w:tabs>
        <w:ind w:left="1036" w:hanging="360"/>
      </w:pPr>
      <w:rPr>
        <w:b w:val="0"/>
      </w:rPr>
    </w:lvl>
    <w:lvl w:ilvl="3">
      <w:start w:val="1"/>
      <w:numFmt w:val="bullet"/>
      <w:lvlText w:val=""/>
      <w:lvlJc w:val="left"/>
      <w:pPr>
        <w:tabs>
          <w:tab w:val="num" w:pos="1756"/>
        </w:tabs>
        <w:ind w:left="1756" w:hanging="360"/>
      </w:pPr>
      <w:rPr>
        <w:rFonts w:ascii="Symbol" w:hAnsi="Symbol" w:cs="Symbol"/>
      </w:rPr>
    </w:lvl>
    <w:lvl w:ilvl="4">
      <w:start w:val="1"/>
      <w:numFmt w:val="bullet"/>
      <w:lvlText w:val="o"/>
      <w:lvlJc w:val="left"/>
      <w:pPr>
        <w:tabs>
          <w:tab w:val="num" w:pos="2476"/>
        </w:tabs>
        <w:ind w:left="2476" w:hanging="360"/>
      </w:pPr>
      <w:rPr>
        <w:rFonts w:ascii="Courier New" w:hAnsi="Courier New" w:cs="Courier New"/>
      </w:rPr>
    </w:lvl>
    <w:lvl w:ilvl="5">
      <w:start w:val="1"/>
      <w:numFmt w:val="bullet"/>
      <w:lvlText w:val=""/>
      <w:lvlJc w:val="left"/>
      <w:pPr>
        <w:tabs>
          <w:tab w:val="num" w:pos="3196"/>
        </w:tabs>
        <w:ind w:left="3196" w:hanging="360"/>
      </w:pPr>
      <w:rPr>
        <w:rFonts w:ascii="Wingdings" w:hAnsi="Wingdings" w:cs="Wingdings"/>
      </w:rPr>
    </w:lvl>
    <w:lvl w:ilvl="6">
      <w:start w:val="1"/>
      <w:numFmt w:val="bullet"/>
      <w:lvlText w:val=""/>
      <w:lvlJc w:val="left"/>
      <w:pPr>
        <w:tabs>
          <w:tab w:val="num" w:pos="3916"/>
        </w:tabs>
        <w:ind w:left="3916" w:hanging="360"/>
      </w:pPr>
      <w:rPr>
        <w:rFonts w:ascii="Symbol" w:hAnsi="Symbol" w:cs="Symbol"/>
      </w:rPr>
    </w:lvl>
    <w:lvl w:ilvl="7">
      <w:start w:val="1"/>
      <w:numFmt w:val="bullet"/>
      <w:lvlText w:val="o"/>
      <w:lvlJc w:val="left"/>
      <w:pPr>
        <w:tabs>
          <w:tab w:val="num" w:pos="4636"/>
        </w:tabs>
        <w:ind w:left="4636" w:hanging="360"/>
      </w:pPr>
      <w:rPr>
        <w:rFonts w:ascii="Courier New" w:hAnsi="Courier New" w:cs="Courier New"/>
      </w:rPr>
    </w:lvl>
    <w:lvl w:ilvl="8">
      <w:start w:val="1"/>
      <w:numFmt w:val="bullet"/>
      <w:lvlText w:val=""/>
      <w:lvlJc w:val="left"/>
      <w:pPr>
        <w:tabs>
          <w:tab w:val="num" w:pos="5356"/>
        </w:tabs>
        <w:ind w:left="5356" w:hanging="360"/>
      </w:pPr>
      <w:rPr>
        <w:rFonts w:ascii="Wingdings" w:hAnsi="Wingdings" w:cs="Wingdings"/>
      </w:rPr>
    </w:lvl>
  </w:abstractNum>
  <w:abstractNum w:abstractNumId="78" w15:restartNumberingAfterBreak="0">
    <w:nsid w:val="0B5F5A58"/>
    <w:multiLevelType w:val="hybridMultilevel"/>
    <w:tmpl w:val="7BAAB00C"/>
    <w:lvl w:ilvl="0" w:tplc="42E49C0A">
      <w:start w:val="2"/>
      <w:numFmt w:val="bullet"/>
      <w:lvlText w:val="–"/>
      <w:lvlJc w:val="left"/>
      <w:pPr>
        <w:ind w:left="1080" w:hanging="360"/>
      </w:pPr>
      <w:rPr>
        <w:rFonts w:ascii="Times New Roman" w:eastAsia="Times New Roman"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9" w15:restartNumberingAfterBreak="0">
    <w:nsid w:val="14941A7B"/>
    <w:multiLevelType w:val="multilevel"/>
    <w:tmpl w:val="5090237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0" w15:restartNumberingAfterBreak="0">
    <w:nsid w:val="1B6704E6"/>
    <w:multiLevelType w:val="multilevel"/>
    <w:tmpl w:val="4798FCC0"/>
    <w:lvl w:ilvl="0">
      <w:start w:val="1"/>
      <w:numFmt w:val="decimal"/>
      <w:lvlText w:val="%1."/>
      <w:lvlJc w:val="left"/>
      <w:pPr>
        <w:ind w:left="720" w:hanging="360"/>
      </w:pPr>
      <w:rPr>
        <w:rFonts w:ascii="Times New Roman" w:hAnsi="Times New Roman" w:cs="Tahoma"/>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1" w15:restartNumberingAfterBreak="0">
    <w:nsid w:val="1CFF1AA4"/>
    <w:multiLevelType w:val="hybridMultilevel"/>
    <w:tmpl w:val="5D58681C"/>
    <w:lvl w:ilvl="0" w:tplc="04150017">
      <w:start w:val="1"/>
      <w:numFmt w:val="lowerLetter"/>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2" w15:restartNumberingAfterBreak="0">
    <w:nsid w:val="1EA96D5E"/>
    <w:multiLevelType w:val="hybridMultilevel"/>
    <w:tmpl w:val="F6ACAB48"/>
    <w:lvl w:ilvl="0" w:tplc="D2E2C28A">
      <w:start w:val="1"/>
      <w:numFmt w:val="decimal"/>
      <w:lvlText w:val="%1."/>
      <w:lvlJc w:val="left"/>
      <w:pPr>
        <w:tabs>
          <w:tab w:val="num" w:pos="720"/>
        </w:tabs>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3" w15:restartNumberingAfterBreak="0">
    <w:nsid w:val="1FE835DD"/>
    <w:multiLevelType w:val="hybridMultilevel"/>
    <w:tmpl w:val="54E42F7A"/>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84" w15:restartNumberingAfterBreak="0">
    <w:nsid w:val="220F5937"/>
    <w:multiLevelType w:val="hybridMultilevel"/>
    <w:tmpl w:val="B4E436D2"/>
    <w:name w:val="WW8Num5522"/>
    <w:lvl w:ilvl="0" w:tplc="3D60EA7E">
      <w:start w:val="1"/>
      <w:numFmt w:val="bullet"/>
      <w:lvlText w:val=""/>
      <w:lvlJc w:val="left"/>
      <w:pPr>
        <w:tabs>
          <w:tab w:val="num" w:pos="1212"/>
        </w:tabs>
        <w:ind w:left="1212" w:hanging="360"/>
      </w:pPr>
      <w:rPr>
        <w:rFonts w:ascii="Wingdings" w:hAnsi="Wingdings" w:hint="default"/>
        <w:b w:val="0"/>
        <w:i w:val="0"/>
        <w:sz w:val="22"/>
        <w:szCs w:val="22"/>
      </w:rPr>
    </w:lvl>
    <w:lvl w:ilvl="1" w:tplc="04150003" w:tentative="1">
      <w:start w:val="1"/>
      <w:numFmt w:val="bullet"/>
      <w:lvlText w:val="o"/>
      <w:lvlJc w:val="left"/>
      <w:pPr>
        <w:tabs>
          <w:tab w:val="num" w:pos="1572"/>
        </w:tabs>
        <w:ind w:left="1572" w:hanging="360"/>
      </w:pPr>
      <w:rPr>
        <w:rFonts w:ascii="Courier New" w:hAnsi="Courier New" w:cs="Courier New" w:hint="default"/>
      </w:rPr>
    </w:lvl>
    <w:lvl w:ilvl="2" w:tplc="04150005" w:tentative="1">
      <w:start w:val="1"/>
      <w:numFmt w:val="bullet"/>
      <w:lvlText w:val=""/>
      <w:lvlJc w:val="left"/>
      <w:pPr>
        <w:tabs>
          <w:tab w:val="num" w:pos="2292"/>
        </w:tabs>
        <w:ind w:left="2292" w:hanging="360"/>
      </w:pPr>
      <w:rPr>
        <w:rFonts w:ascii="Wingdings" w:hAnsi="Wingdings" w:hint="default"/>
      </w:rPr>
    </w:lvl>
    <w:lvl w:ilvl="3" w:tplc="04150001" w:tentative="1">
      <w:start w:val="1"/>
      <w:numFmt w:val="bullet"/>
      <w:lvlText w:val=""/>
      <w:lvlJc w:val="left"/>
      <w:pPr>
        <w:tabs>
          <w:tab w:val="num" w:pos="3012"/>
        </w:tabs>
        <w:ind w:left="3012" w:hanging="360"/>
      </w:pPr>
      <w:rPr>
        <w:rFonts w:ascii="Symbol" w:hAnsi="Symbol" w:hint="default"/>
      </w:rPr>
    </w:lvl>
    <w:lvl w:ilvl="4" w:tplc="04150003" w:tentative="1">
      <w:start w:val="1"/>
      <w:numFmt w:val="bullet"/>
      <w:lvlText w:val="o"/>
      <w:lvlJc w:val="left"/>
      <w:pPr>
        <w:tabs>
          <w:tab w:val="num" w:pos="3732"/>
        </w:tabs>
        <w:ind w:left="3732" w:hanging="360"/>
      </w:pPr>
      <w:rPr>
        <w:rFonts w:ascii="Courier New" w:hAnsi="Courier New" w:cs="Courier New" w:hint="default"/>
      </w:rPr>
    </w:lvl>
    <w:lvl w:ilvl="5" w:tplc="04150005" w:tentative="1">
      <w:start w:val="1"/>
      <w:numFmt w:val="bullet"/>
      <w:lvlText w:val=""/>
      <w:lvlJc w:val="left"/>
      <w:pPr>
        <w:tabs>
          <w:tab w:val="num" w:pos="4452"/>
        </w:tabs>
        <w:ind w:left="4452" w:hanging="360"/>
      </w:pPr>
      <w:rPr>
        <w:rFonts w:ascii="Wingdings" w:hAnsi="Wingdings" w:hint="default"/>
      </w:rPr>
    </w:lvl>
    <w:lvl w:ilvl="6" w:tplc="04150001" w:tentative="1">
      <w:start w:val="1"/>
      <w:numFmt w:val="bullet"/>
      <w:lvlText w:val=""/>
      <w:lvlJc w:val="left"/>
      <w:pPr>
        <w:tabs>
          <w:tab w:val="num" w:pos="5172"/>
        </w:tabs>
        <w:ind w:left="5172" w:hanging="360"/>
      </w:pPr>
      <w:rPr>
        <w:rFonts w:ascii="Symbol" w:hAnsi="Symbol" w:hint="default"/>
      </w:rPr>
    </w:lvl>
    <w:lvl w:ilvl="7" w:tplc="04150003" w:tentative="1">
      <w:start w:val="1"/>
      <w:numFmt w:val="bullet"/>
      <w:lvlText w:val="o"/>
      <w:lvlJc w:val="left"/>
      <w:pPr>
        <w:tabs>
          <w:tab w:val="num" w:pos="5892"/>
        </w:tabs>
        <w:ind w:left="5892" w:hanging="360"/>
      </w:pPr>
      <w:rPr>
        <w:rFonts w:ascii="Courier New" w:hAnsi="Courier New" w:cs="Courier New" w:hint="default"/>
      </w:rPr>
    </w:lvl>
    <w:lvl w:ilvl="8" w:tplc="04150005" w:tentative="1">
      <w:start w:val="1"/>
      <w:numFmt w:val="bullet"/>
      <w:lvlText w:val=""/>
      <w:lvlJc w:val="left"/>
      <w:pPr>
        <w:tabs>
          <w:tab w:val="num" w:pos="6612"/>
        </w:tabs>
        <w:ind w:left="6612" w:hanging="360"/>
      </w:pPr>
      <w:rPr>
        <w:rFonts w:ascii="Wingdings" w:hAnsi="Wingdings" w:hint="default"/>
      </w:rPr>
    </w:lvl>
  </w:abstractNum>
  <w:abstractNum w:abstractNumId="85" w15:restartNumberingAfterBreak="0">
    <w:nsid w:val="2D222841"/>
    <w:multiLevelType w:val="hybridMultilevel"/>
    <w:tmpl w:val="16703E2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33A05017"/>
    <w:multiLevelType w:val="hybridMultilevel"/>
    <w:tmpl w:val="9884A19E"/>
    <w:name w:val="WW8Num432"/>
    <w:lvl w:ilvl="0" w:tplc="3D60EA7E">
      <w:start w:val="1"/>
      <w:numFmt w:val="bullet"/>
      <w:lvlText w:val=""/>
      <w:lvlJc w:val="left"/>
      <w:pPr>
        <w:tabs>
          <w:tab w:val="num" w:pos="1211"/>
        </w:tabs>
        <w:ind w:left="1211" w:hanging="360"/>
      </w:pPr>
      <w:rPr>
        <w:rFonts w:ascii="Wingdings" w:hAnsi="Wingdings" w:hint="default"/>
        <w:b w:val="0"/>
        <w:i w:val="0"/>
        <w:sz w:val="22"/>
        <w:szCs w:val="22"/>
      </w:rPr>
    </w:lvl>
    <w:lvl w:ilvl="1" w:tplc="04150003" w:tentative="1">
      <w:start w:val="1"/>
      <w:numFmt w:val="bullet"/>
      <w:lvlText w:val="o"/>
      <w:lvlJc w:val="left"/>
      <w:pPr>
        <w:tabs>
          <w:tab w:val="num" w:pos="1571"/>
        </w:tabs>
        <w:ind w:left="1571" w:hanging="360"/>
      </w:pPr>
      <w:rPr>
        <w:rFonts w:ascii="Courier New" w:hAnsi="Courier New" w:cs="Courier New" w:hint="default"/>
      </w:rPr>
    </w:lvl>
    <w:lvl w:ilvl="2" w:tplc="04150005" w:tentative="1">
      <w:start w:val="1"/>
      <w:numFmt w:val="bullet"/>
      <w:lvlText w:val=""/>
      <w:lvlJc w:val="left"/>
      <w:pPr>
        <w:tabs>
          <w:tab w:val="num" w:pos="2291"/>
        </w:tabs>
        <w:ind w:left="2291" w:hanging="360"/>
      </w:pPr>
      <w:rPr>
        <w:rFonts w:ascii="Wingdings" w:hAnsi="Wingdings" w:hint="default"/>
      </w:rPr>
    </w:lvl>
    <w:lvl w:ilvl="3" w:tplc="04150001" w:tentative="1">
      <w:start w:val="1"/>
      <w:numFmt w:val="bullet"/>
      <w:lvlText w:val=""/>
      <w:lvlJc w:val="left"/>
      <w:pPr>
        <w:tabs>
          <w:tab w:val="num" w:pos="3011"/>
        </w:tabs>
        <w:ind w:left="3011" w:hanging="360"/>
      </w:pPr>
      <w:rPr>
        <w:rFonts w:ascii="Symbol" w:hAnsi="Symbol" w:hint="default"/>
      </w:rPr>
    </w:lvl>
    <w:lvl w:ilvl="4" w:tplc="04150003" w:tentative="1">
      <w:start w:val="1"/>
      <w:numFmt w:val="bullet"/>
      <w:lvlText w:val="o"/>
      <w:lvlJc w:val="left"/>
      <w:pPr>
        <w:tabs>
          <w:tab w:val="num" w:pos="3731"/>
        </w:tabs>
        <w:ind w:left="3731" w:hanging="360"/>
      </w:pPr>
      <w:rPr>
        <w:rFonts w:ascii="Courier New" w:hAnsi="Courier New" w:cs="Courier New" w:hint="default"/>
      </w:rPr>
    </w:lvl>
    <w:lvl w:ilvl="5" w:tplc="04150005" w:tentative="1">
      <w:start w:val="1"/>
      <w:numFmt w:val="bullet"/>
      <w:lvlText w:val=""/>
      <w:lvlJc w:val="left"/>
      <w:pPr>
        <w:tabs>
          <w:tab w:val="num" w:pos="4451"/>
        </w:tabs>
        <w:ind w:left="4451" w:hanging="360"/>
      </w:pPr>
      <w:rPr>
        <w:rFonts w:ascii="Wingdings" w:hAnsi="Wingdings" w:hint="default"/>
      </w:rPr>
    </w:lvl>
    <w:lvl w:ilvl="6" w:tplc="04150001" w:tentative="1">
      <w:start w:val="1"/>
      <w:numFmt w:val="bullet"/>
      <w:lvlText w:val=""/>
      <w:lvlJc w:val="left"/>
      <w:pPr>
        <w:tabs>
          <w:tab w:val="num" w:pos="5171"/>
        </w:tabs>
        <w:ind w:left="5171" w:hanging="360"/>
      </w:pPr>
      <w:rPr>
        <w:rFonts w:ascii="Symbol" w:hAnsi="Symbol" w:hint="default"/>
      </w:rPr>
    </w:lvl>
    <w:lvl w:ilvl="7" w:tplc="04150003" w:tentative="1">
      <w:start w:val="1"/>
      <w:numFmt w:val="bullet"/>
      <w:lvlText w:val="o"/>
      <w:lvlJc w:val="left"/>
      <w:pPr>
        <w:tabs>
          <w:tab w:val="num" w:pos="5891"/>
        </w:tabs>
        <w:ind w:left="5891" w:hanging="360"/>
      </w:pPr>
      <w:rPr>
        <w:rFonts w:ascii="Courier New" w:hAnsi="Courier New" w:cs="Courier New" w:hint="default"/>
      </w:rPr>
    </w:lvl>
    <w:lvl w:ilvl="8" w:tplc="04150005" w:tentative="1">
      <w:start w:val="1"/>
      <w:numFmt w:val="bullet"/>
      <w:lvlText w:val=""/>
      <w:lvlJc w:val="left"/>
      <w:pPr>
        <w:tabs>
          <w:tab w:val="num" w:pos="6611"/>
        </w:tabs>
        <w:ind w:left="6611" w:hanging="360"/>
      </w:pPr>
      <w:rPr>
        <w:rFonts w:ascii="Wingdings" w:hAnsi="Wingdings" w:hint="default"/>
      </w:rPr>
    </w:lvl>
  </w:abstractNum>
  <w:abstractNum w:abstractNumId="87" w15:restartNumberingAfterBreak="0">
    <w:nsid w:val="3BCF40F6"/>
    <w:multiLevelType w:val="hybridMultilevel"/>
    <w:tmpl w:val="98DCC1C6"/>
    <w:lvl w:ilvl="0" w:tplc="D2E2C28A">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8" w15:restartNumberingAfterBreak="0">
    <w:nsid w:val="40996933"/>
    <w:multiLevelType w:val="hybridMultilevel"/>
    <w:tmpl w:val="1C7AF668"/>
    <w:name w:val="WW8Num622"/>
    <w:lvl w:ilvl="0" w:tplc="164A6882">
      <w:start w:val="1"/>
      <w:numFmt w:val="bullet"/>
      <w:lvlText w:val=""/>
      <w:lvlJc w:val="left"/>
      <w:pPr>
        <w:tabs>
          <w:tab w:val="num" w:pos="1572"/>
        </w:tabs>
        <w:ind w:left="1572" w:hanging="360"/>
      </w:pPr>
      <w:rPr>
        <w:rFonts w:ascii="Symbol" w:hAnsi="Symbol" w:hint="default"/>
      </w:rPr>
    </w:lvl>
    <w:lvl w:ilvl="1" w:tplc="04150003" w:tentative="1">
      <w:start w:val="1"/>
      <w:numFmt w:val="bullet"/>
      <w:lvlText w:val="o"/>
      <w:lvlJc w:val="left"/>
      <w:pPr>
        <w:tabs>
          <w:tab w:val="num" w:pos="2292"/>
        </w:tabs>
        <w:ind w:left="2292" w:hanging="360"/>
      </w:pPr>
      <w:rPr>
        <w:rFonts w:ascii="Courier New" w:hAnsi="Courier New" w:cs="Courier New" w:hint="default"/>
      </w:rPr>
    </w:lvl>
    <w:lvl w:ilvl="2" w:tplc="04150005" w:tentative="1">
      <w:start w:val="1"/>
      <w:numFmt w:val="bullet"/>
      <w:lvlText w:val=""/>
      <w:lvlJc w:val="left"/>
      <w:pPr>
        <w:tabs>
          <w:tab w:val="num" w:pos="3012"/>
        </w:tabs>
        <w:ind w:left="3012" w:hanging="360"/>
      </w:pPr>
      <w:rPr>
        <w:rFonts w:ascii="Wingdings" w:hAnsi="Wingdings" w:hint="default"/>
      </w:rPr>
    </w:lvl>
    <w:lvl w:ilvl="3" w:tplc="04150001" w:tentative="1">
      <w:start w:val="1"/>
      <w:numFmt w:val="bullet"/>
      <w:lvlText w:val=""/>
      <w:lvlJc w:val="left"/>
      <w:pPr>
        <w:tabs>
          <w:tab w:val="num" w:pos="3732"/>
        </w:tabs>
        <w:ind w:left="3732" w:hanging="360"/>
      </w:pPr>
      <w:rPr>
        <w:rFonts w:ascii="Symbol" w:hAnsi="Symbol" w:hint="default"/>
      </w:rPr>
    </w:lvl>
    <w:lvl w:ilvl="4" w:tplc="04150003" w:tentative="1">
      <w:start w:val="1"/>
      <w:numFmt w:val="bullet"/>
      <w:lvlText w:val="o"/>
      <w:lvlJc w:val="left"/>
      <w:pPr>
        <w:tabs>
          <w:tab w:val="num" w:pos="4452"/>
        </w:tabs>
        <w:ind w:left="4452" w:hanging="360"/>
      </w:pPr>
      <w:rPr>
        <w:rFonts w:ascii="Courier New" w:hAnsi="Courier New" w:cs="Courier New" w:hint="default"/>
      </w:rPr>
    </w:lvl>
    <w:lvl w:ilvl="5" w:tplc="04150005" w:tentative="1">
      <w:start w:val="1"/>
      <w:numFmt w:val="bullet"/>
      <w:lvlText w:val=""/>
      <w:lvlJc w:val="left"/>
      <w:pPr>
        <w:tabs>
          <w:tab w:val="num" w:pos="5172"/>
        </w:tabs>
        <w:ind w:left="5172" w:hanging="360"/>
      </w:pPr>
      <w:rPr>
        <w:rFonts w:ascii="Wingdings" w:hAnsi="Wingdings" w:hint="default"/>
      </w:rPr>
    </w:lvl>
    <w:lvl w:ilvl="6" w:tplc="04150001" w:tentative="1">
      <w:start w:val="1"/>
      <w:numFmt w:val="bullet"/>
      <w:lvlText w:val=""/>
      <w:lvlJc w:val="left"/>
      <w:pPr>
        <w:tabs>
          <w:tab w:val="num" w:pos="5892"/>
        </w:tabs>
        <w:ind w:left="5892" w:hanging="360"/>
      </w:pPr>
      <w:rPr>
        <w:rFonts w:ascii="Symbol" w:hAnsi="Symbol" w:hint="default"/>
      </w:rPr>
    </w:lvl>
    <w:lvl w:ilvl="7" w:tplc="04150003" w:tentative="1">
      <w:start w:val="1"/>
      <w:numFmt w:val="bullet"/>
      <w:lvlText w:val="o"/>
      <w:lvlJc w:val="left"/>
      <w:pPr>
        <w:tabs>
          <w:tab w:val="num" w:pos="6612"/>
        </w:tabs>
        <w:ind w:left="6612" w:hanging="360"/>
      </w:pPr>
      <w:rPr>
        <w:rFonts w:ascii="Courier New" w:hAnsi="Courier New" w:cs="Courier New" w:hint="default"/>
      </w:rPr>
    </w:lvl>
    <w:lvl w:ilvl="8" w:tplc="04150005" w:tentative="1">
      <w:start w:val="1"/>
      <w:numFmt w:val="bullet"/>
      <w:lvlText w:val=""/>
      <w:lvlJc w:val="left"/>
      <w:pPr>
        <w:tabs>
          <w:tab w:val="num" w:pos="7332"/>
        </w:tabs>
        <w:ind w:left="7332" w:hanging="360"/>
      </w:pPr>
      <w:rPr>
        <w:rFonts w:ascii="Wingdings" w:hAnsi="Wingdings" w:hint="default"/>
      </w:rPr>
    </w:lvl>
  </w:abstractNum>
  <w:abstractNum w:abstractNumId="89" w15:restartNumberingAfterBreak="0">
    <w:nsid w:val="419120BE"/>
    <w:multiLevelType w:val="hybridMultilevel"/>
    <w:tmpl w:val="903822F4"/>
    <w:name w:val="WW8Num552"/>
    <w:lvl w:ilvl="0" w:tplc="3D60EA7E">
      <w:start w:val="1"/>
      <w:numFmt w:val="bullet"/>
      <w:lvlText w:val=""/>
      <w:lvlJc w:val="left"/>
      <w:pPr>
        <w:tabs>
          <w:tab w:val="num" w:pos="1069"/>
        </w:tabs>
        <w:ind w:left="1069" w:hanging="360"/>
      </w:pPr>
      <w:rPr>
        <w:rFonts w:ascii="Wingdings" w:hAnsi="Wingdings" w:hint="default"/>
        <w:b w:val="0"/>
        <w:i w:val="0"/>
        <w:sz w:val="22"/>
        <w:szCs w:val="22"/>
      </w:rPr>
    </w:lvl>
    <w:lvl w:ilvl="1" w:tplc="04150003">
      <w:start w:val="1"/>
      <w:numFmt w:val="bullet"/>
      <w:lvlText w:val="o"/>
      <w:lvlJc w:val="left"/>
      <w:pPr>
        <w:tabs>
          <w:tab w:val="num" w:pos="1429"/>
        </w:tabs>
        <w:ind w:left="1429" w:hanging="360"/>
      </w:pPr>
      <w:rPr>
        <w:rFonts w:ascii="Courier New" w:hAnsi="Courier New" w:cs="Courier New" w:hint="default"/>
      </w:rPr>
    </w:lvl>
    <w:lvl w:ilvl="2" w:tplc="04150005" w:tentative="1">
      <w:start w:val="1"/>
      <w:numFmt w:val="bullet"/>
      <w:lvlText w:val=""/>
      <w:lvlJc w:val="left"/>
      <w:pPr>
        <w:tabs>
          <w:tab w:val="num" w:pos="2149"/>
        </w:tabs>
        <w:ind w:left="2149" w:hanging="360"/>
      </w:pPr>
      <w:rPr>
        <w:rFonts w:ascii="Wingdings" w:hAnsi="Wingdings" w:hint="default"/>
      </w:rPr>
    </w:lvl>
    <w:lvl w:ilvl="3" w:tplc="04150001" w:tentative="1">
      <w:start w:val="1"/>
      <w:numFmt w:val="bullet"/>
      <w:lvlText w:val=""/>
      <w:lvlJc w:val="left"/>
      <w:pPr>
        <w:tabs>
          <w:tab w:val="num" w:pos="2869"/>
        </w:tabs>
        <w:ind w:left="2869" w:hanging="360"/>
      </w:pPr>
      <w:rPr>
        <w:rFonts w:ascii="Symbol" w:hAnsi="Symbol" w:hint="default"/>
      </w:rPr>
    </w:lvl>
    <w:lvl w:ilvl="4" w:tplc="04150003" w:tentative="1">
      <w:start w:val="1"/>
      <w:numFmt w:val="bullet"/>
      <w:lvlText w:val="o"/>
      <w:lvlJc w:val="left"/>
      <w:pPr>
        <w:tabs>
          <w:tab w:val="num" w:pos="3589"/>
        </w:tabs>
        <w:ind w:left="3589" w:hanging="360"/>
      </w:pPr>
      <w:rPr>
        <w:rFonts w:ascii="Courier New" w:hAnsi="Courier New" w:cs="Courier New" w:hint="default"/>
      </w:rPr>
    </w:lvl>
    <w:lvl w:ilvl="5" w:tplc="04150005" w:tentative="1">
      <w:start w:val="1"/>
      <w:numFmt w:val="bullet"/>
      <w:lvlText w:val=""/>
      <w:lvlJc w:val="left"/>
      <w:pPr>
        <w:tabs>
          <w:tab w:val="num" w:pos="4309"/>
        </w:tabs>
        <w:ind w:left="4309" w:hanging="360"/>
      </w:pPr>
      <w:rPr>
        <w:rFonts w:ascii="Wingdings" w:hAnsi="Wingdings" w:hint="default"/>
      </w:rPr>
    </w:lvl>
    <w:lvl w:ilvl="6" w:tplc="04150001" w:tentative="1">
      <w:start w:val="1"/>
      <w:numFmt w:val="bullet"/>
      <w:lvlText w:val=""/>
      <w:lvlJc w:val="left"/>
      <w:pPr>
        <w:tabs>
          <w:tab w:val="num" w:pos="5029"/>
        </w:tabs>
        <w:ind w:left="5029" w:hanging="360"/>
      </w:pPr>
      <w:rPr>
        <w:rFonts w:ascii="Symbol" w:hAnsi="Symbol" w:hint="default"/>
      </w:rPr>
    </w:lvl>
    <w:lvl w:ilvl="7" w:tplc="04150003" w:tentative="1">
      <w:start w:val="1"/>
      <w:numFmt w:val="bullet"/>
      <w:lvlText w:val="o"/>
      <w:lvlJc w:val="left"/>
      <w:pPr>
        <w:tabs>
          <w:tab w:val="num" w:pos="5749"/>
        </w:tabs>
        <w:ind w:left="5749" w:hanging="360"/>
      </w:pPr>
      <w:rPr>
        <w:rFonts w:ascii="Courier New" w:hAnsi="Courier New" w:cs="Courier New" w:hint="default"/>
      </w:rPr>
    </w:lvl>
    <w:lvl w:ilvl="8" w:tplc="04150005" w:tentative="1">
      <w:start w:val="1"/>
      <w:numFmt w:val="bullet"/>
      <w:lvlText w:val=""/>
      <w:lvlJc w:val="left"/>
      <w:pPr>
        <w:tabs>
          <w:tab w:val="num" w:pos="6469"/>
        </w:tabs>
        <w:ind w:left="6469" w:hanging="360"/>
      </w:pPr>
      <w:rPr>
        <w:rFonts w:ascii="Wingdings" w:hAnsi="Wingdings" w:hint="default"/>
      </w:rPr>
    </w:lvl>
  </w:abstractNum>
  <w:abstractNum w:abstractNumId="90" w15:restartNumberingAfterBreak="0">
    <w:nsid w:val="446D54FA"/>
    <w:multiLevelType w:val="multilevel"/>
    <w:tmpl w:val="7F22D3CA"/>
    <w:name w:val="WW8Num322"/>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91" w15:restartNumberingAfterBreak="0">
    <w:nsid w:val="4ACA62B8"/>
    <w:multiLevelType w:val="multilevel"/>
    <w:tmpl w:val="0478B9C6"/>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92" w15:restartNumberingAfterBreak="0">
    <w:nsid w:val="4EC47205"/>
    <w:multiLevelType w:val="hybridMultilevel"/>
    <w:tmpl w:val="01A20CC0"/>
    <w:lvl w:ilvl="0" w:tplc="04150017">
      <w:start w:val="1"/>
      <w:numFmt w:val="lowerLetter"/>
      <w:lvlText w:val="%1)"/>
      <w:lvlJc w:val="left"/>
      <w:pPr>
        <w:ind w:left="644" w:hanging="360"/>
      </w:pPr>
      <w:rPr>
        <w:rFonts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93" w15:restartNumberingAfterBreak="0">
    <w:nsid w:val="50131F7A"/>
    <w:multiLevelType w:val="hybridMultilevel"/>
    <w:tmpl w:val="A386BEF8"/>
    <w:name w:val="WW8Num55222"/>
    <w:lvl w:ilvl="0" w:tplc="3D60EA7E">
      <w:start w:val="1"/>
      <w:numFmt w:val="bullet"/>
      <w:lvlText w:val=""/>
      <w:lvlJc w:val="left"/>
      <w:pPr>
        <w:tabs>
          <w:tab w:val="num" w:pos="1211"/>
        </w:tabs>
        <w:ind w:left="1211" w:hanging="360"/>
      </w:pPr>
      <w:rPr>
        <w:rFonts w:ascii="Wingdings" w:hAnsi="Wingdings" w:hint="default"/>
        <w:b w:val="0"/>
        <w:i w:val="0"/>
        <w:sz w:val="22"/>
        <w:szCs w:val="22"/>
      </w:rPr>
    </w:lvl>
    <w:lvl w:ilvl="1" w:tplc="04150003" w:tentative="1">
      <w:start w:val="1"/>
      <w:numFmt w:val="bullet"/>
      <w:lvlText w:val="o"/>
      <w:lvlJc w:val="left"/>
      <w:pPr>
        <w:tabs>
          <w:tab w:val="num" w:pos="1571"/>
        </w:tabs>
        <w:ind w:left="1571" w:hanging="360"/>
      </w:pPr>
      <w:rPr>
        <w:rFonts w:ascii="Courier New" w:hAnsi="Courier New" w:cs="Courier New" w:hint="default"/>
      </w:rPr>
    </w:lvl>
    <w:lvl w:ilvl="2" w:tplc="04150005" w:tentative="1">
      <w:start w:val="1"/>
      <w:numFmt w:val="bullet"/>
      <w:lvlText w:val=""/>
      <w:lvlJc w:val="left"/>
      <w:pPr>
        <w:tabs>
          <w:tab w:val="num" w:pos="2291"/>
        </w:tabs>
        <w:ind w:left="2291" w:hanging="360"/>
      </w:pPr>
      <w:rPr>
        <w:rFonts w:ascii="Wingdings" w:hAnsi="Wingdings" w:hint="default"/>
      </w:rPr>
    </w:lvl>
    <w:lvl w:ilvl="3" w:tplc="04150001" w:tentative="1">
      <w:start w:val="1"/>
      <w:numFmt w:val="bullet"/>
      <w:lvlText w:val=""/>
      <w:lvlJc w:val="left"/>
      <w:pPr>
        <w:tabs>
          <w:tab w:val="num" w:pos="3011"/>
        </w:tabs>
        <w:ind w:left="3011" w:hanging="360"/>
      </w:pPr>
      <w:rPr>
        <w:rFonts w:ascii="Symbol" w:hAnsi="Symbol" w:hint="default"/>
      </w:rPr>
    </w:lvl>
    <w:lvl w:ilvl="4" w:tplc="04150003" w:tentative="1">
      <w:start w:val="1"/>
      <w:numFmt w:val="bullet"/>
      <w:lvlText w:val="o"/>
      <w:lvlJc w:val="left"/>
      <w:pPr>
        <w:tabs>
          <w:tab w:val="num" w:pos="3731"/>
        </w:tabs>
        <w:ind w:left="3731" w:hanging="360"/>
      </w:pPr>
      <w:rPr>
        <w:rFonts w:ascii="Courier New" w:hAnsi="Courier New" w:cs="Courier New" w:hint="default"/>
      </w:rPr>
    </w:lvl>
    <w:lvl w:ilvl="5" w:tplc="04150005" w:tentative="1">
      <w:start w:val="1"/>
      <w:numFmt w:val="bullet"/>
      <w:lvlText w:val=""/>
      <w:lvlJc w:val="left"/>
      <w:pPr>
        <w:tabs>
          <w:tab w:val="num" w:pos="4451"/>
        </w:tabs>
        <w:ind w:left="4451" w:hanging="360"/>
      </w:pPr>
      <w:rPr>
        <w:rFonts w:ascii="Wingdings" w:hAnsi="Wingdings" w:hint="default"/>
      </w:rPr>
    </w:lvl>
    <w:lvl w:ilvl="6" w:tplc="04150001" w:tentative="1">
      <w:start w:val="1"/>
      <w:numFmt w:val="bullet"/>
      <w:lvlText w:val=""/>
      <w:lvlJc w:val="left"/>
      <w:pPr>
        <w:tabs>
          <w:tab w:val="num" w:pos="5171"/>
        </w:tabs>
        <w:ind w:left="5171" w:hanging="360"/>
      </w:pPr>
      <w:rPr>
        <w:rFonts w:ascii="Symbol" w:hAnsi="Symbol" w:hint="default"/>
      </w:rPr>
    </w:lvl>
    <w:lvl w:ilvl="7" w:tplc="04150003" w:tentative="1">
      <w:start w:val="1"/>
      <w:numFmt w:val="bullet"/>
      <w:lvlText w:val="o"/>
      <w:lvlJc w:val="left"/>
      <w:pPr>
        <w:tabs>
          <w:tab w:val="num" w:pos="5891"/>
        </w:tabs>
        <w:ind w:left="5891" w:hanging="360"/>
      </w:pPr>
      <w:rPr>
        <w:rFonts w:ascii="Courier New" w:hAnsi="Courier New" w:cs="Courier New" w:hint="default"/>
      </w:rPr>
    </w:lvl>
    <w:lvl w:ilvl="8" w:tplc="04150005" w:tentative="1">
      <w:start w:val="1"/>
      <w:numFmt w:val="bullet"/>
      <w:lvlText w:val=""/>
      <w:lvlJc w:val="left"/>
      <w:pPr>
        <w:tabs>
          <w:tab w:val="num" w:pos="6611"/>
        </w:tabs>
        <w:ind w:left="6611" w:hanging="360"/>
      </w:pPr>
      <w:rPr>
        <w:rFonts w:ascii="Wingdings" w:hAnsi="Wingdings" w:hint="default"/>
      </w:rPr>
    </w:lvl>
  </w:abstractNum>
  <w:abstractNum w:abstractNumId="94" w15:restartNumberingAfterBreak="0">
    <w:nsid w:val="508E1F0C"/>
    <w:multiLevelType w:val="hybridMultilevel"/>
    <w:tmpl w:val="6AE657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52E200F1"/>
    <w:multiLevelType w:val="hybridMultilevel"/>
    <w:tmpl w:val="7E528140"/>
    <w:name w:val="WW8Num43222"/>
    <w:lvl w:ilvl="0" w:tplc="3D60EA7E">
      <w:start w:val="1"/>
      <w:numFmt w:val="bullet"/>
      <w:lvlText w:val=""/>
      <w:lvlJc w:val="left"/>
      <w:pPr>
        <w:tabs>
          <w:tab w:val="num" w:pos="1069"/>
        </w:tabs>
        <w:ind w:left="1069" w:hanging="360"/>
      </w:pPr>
      <w:rPr>
        <w:rFonts w:ascii="Wingdings" w:hAnsi="Wingdings" w:hint="default"/>
        <w:b w:val="0"/>
        <w:i w:val="0"/>
        <w:sz w:val="22"/>
        <w:szCs w:val="22"/>
      </w:rPr>
    </w:lvl>
    <w:lvl w:ilvl="1" w:tplc="04150003" w:tentative="1">
      <w:start w:val="1"/>
      <w:numFmt w:val="bullet"/>
      <w:lvlText w:val="o"/>
      <w:lvlJc w:val="left"/>
      <w:pPr>
        <w:tabs>
          <w:tab w:val="num" w:pos="1429"/>
        </w:tabs>
        <w:ind w:left="1429" w:hanging="360"/>
      </w:pPr>
      <w:rPr>
        <w:rFonts w:ascii="Courier New" w:hAnsi="Courier New" w:cs="Courier New" w:hint="default"/>
      </w:rPr>
    </w:lvl>
    <w:lvl w:ilvl="2" w:tplc="04150005" w:tentative="1">
      <w:start w:val="1"/>
      <w:numFmt w:val="bullet"/>
      <w:lvlText w:val=""/>
      <w:lvlJc w:val="left"/>
      <w:pPr>
        <w:tabs>
          <w:tab w:val="num" w:pos="2149"/>
        </w:tabs>
        <w:ind w:left="2149" w:hanging="360"/>
      </w:pPr>
      <w:rPr>
        <w:rFonts w:ascii="Wingdings" w:hAnsi="Wingdings" w:hint="default"/>
      </w:rPr>
    </w:lvl>
    <w:lvl w:ilvl="3" w:tplc="04150001" w:tentative="1">
      <w:start w:val="1"/>
      <w:numFmt w:val="bullet"/>
      <w:lvlText w:val=""/>
      <w:lvlJc w:val="left"/>
      <w:pPr>
        <w:tabs>
          <w:tab w:val="num" w:pos="2869"/>
        </w:tabs>
        <w:ind w:left="2869" w:hanging="360"/>
      </w:pPr>
      <w:rPr>
        <w:rFonts w:ascii="Symbol" w:hAnsi="Symbol" w:hint="default"/>
      </w:rPr>
    </w:lvl>
    <w:lvl w:ilvl="4" w:tplc="04150003" w:tentative="1">
      <w:start w:val="1"/>
      <w:numFmt w:val="bullet"/>
      <w:lvlText w:val="o"/>
      <w:lvlJc w:val="left"/>
      <w:pPr>
        <w:tabs>
          <w:tab w:val="num" w:pos="3589"/>
        </w:tabs>
        <w:ind w:left="3589" w:hanging="360"/>
      </w:pPr>
      <w:rPr>
        <w:rFonts w:ascii="Courier New" w:hAnsi="Courier New" w:cs="Courier New" w:hint="default"/>
      </w:rPr>
    </w:lvl>
    <w:lvl w:ilvl="5" w:tplc="04150005" w:tentative="1">
      <w:start w:val="1"/>
      <w:numFmt w:val="bullet"/>
      <w:lvlText w:val=""/>
      <w:lvlJc w:val="left"/>
      <w:pPr>
        <w:tabs>
          <w:tab w:val="num" w:pos="4309"/>
        </w:tabs>
        <w:ind w:left="4309" w:hanging="360"/>
      </w:pPr>
      <w:rPr>
        <w:rFonts w:ascii="Wingdings" w:hAnsi="Wingdings" w:hint="default"/>
      </w:rPr>
    </w:lvl>
    <w:lvl w:ilvl="6" w:tplc="04150001" w:tentative="1">
      <w:start w:val="1"/>
      <w:numFmt w:val="bullet"/>
      <w:lvlText w:val=""/>
      <w:lvlJc w:val="left"/>
      <w:pPr>
        <w:tabs>
          <w:tab w:val="num" w:pos="5029"/>
        </w:tabs>
        <w:ind w:left="5029" w:hanging="360"/>
      </w:pPr>
      <w:rPr>
        <w:rFonts w:ascii="Symbol" w:hAnsi="Symbol" w:hint="default"/>
      </w:rPr>
    </w:lvl>
    <w:lvl w:ilvl="7" w:tplc="04150003" w:tentative="1">
      <w:start w:val="1"/>
      <w:numFmt w:val="bullet"/>
      <w:lvlText w:val="o"/>
      <w:lvlJc w:val="left"/>
      <w:pPr>
        <w:tabs>
          <w:tab w:val="num" w:pos="5749"/>
        </w:tabs>
        <w:ind w:left="5749" w:hanging="360"/>
      </w:pPr>
      <w:rPr>
        <w:rFonts w:ascii="Courier New" w:hAnsi="Courier New" w:cs="Courier New" w:hint="default"/>
      </w:rPr>
    </w:lvl>
    <w:lvl w:ilvl="8" w:tplc="04150005" w:tentative="1">
      <w:start w:val="1"/>
      <w:numFmt w:val="bullet"/>
      <w:lvlText w:val=""/>
      <w:lvlJc w:val="left"/>
      <w:pPr>
        <w:tabs>
          <w:tab w:val="num" w:pos="6469"/>
        </w:tabs>
        <w:ind w:left="6469" w:hanging="360"/>
      </w:pPr>
      <w:rPr>
        <w:rFonts w:ascii="Wingdings" w:hAnsi="Wingdings" w:hint="default"/>
      </w:rPr>
    </w:lvl>
  </w:abstractNum>
  <w:abstractNum w:abstractNumId="96" w15:restartNumberingAfterBreak="0">
    <w:nsid w:val="539E2641"/>
    <w:multiLevelType w:val="hybridMultilevel"/>
    <w:tmpl w:val="3F9CCA26"/>
    <w:lvl w:ilvl="0" w:tplc="BE685478">
      <w:start w:val="1"/>
      <w:numFmt w:val="bullet"/>
      <w:pStyle w:val="2Tekstwyp"/>
      <w:lvlText w:val=""/>
      <w:lvlJc w:val="left"/>
      <w:pPr>
        <w:ind w:left="1570" w:hanging="360"/>
      </w:pPr>
      <w:rPr>
        <w:rFonts w:ascii="Symbol" w:hAnsi="Symbol" w:hint="default"/>
      </w:rPr>
    </w:lvl>
    <w:lvl w:ilvl="1" w:tplc="04150003" w:tentative="1">
      <w:start w:val="1"/>
      <w:numFmt w:val="bullet"/>
      <w:lvlText w:val="o"/>
      <w:lvlJc w:val="left"/>
      <w:pPr>
        <w:ind w:left="2290" w:hanging="360"/>
      </w:pPr>
      <w:rPr>
        <w:rFonts w:ascii="Courier New" w:hAnsi="Courier New" w:cs="Courier New" w:hint="default"/>
      </w:rPr>
    </w:lvl>
    <w:lvl w:ilvl="2" w:tplc="04150005" w:tentative="1">
      <w:start w:val="1"/>
      <w:numFmt w:val="bullet"/>
      <w:lvlText w:val=""/>
      <w:lvlJc w:val="left"/>
      <w:pPr>
        <w:ind w:left="3010" w:hanging="360"/>
      </w:pPr>
      <w:rPr>
        <w:rFonts w:ascii="Wingdings" w:hAnsi="Wingdings" w:hint="default"/>
      </w:rPr>
    </w:lvl>
    <w:lvl w:ilvl="3" w:tplc="04150001" w:tentative="1">
      <w:start w:val="1"/>
      <w:numFmt w:val="bullet"/>
      <w:lvlText w:val=""/>
      <w:lvlJc w:val="left"/>
      <w:pPr>
        <w:ind w:left="3730" w:hanging="360"/>
      </w:pPr>
      <w:rPr>
        <w:rFonts w:ascii="Symbol" w:hAnsi="Symbol" w:hint="default"/>
      </w:rPr>
    </w:lvl>
    <w:lvl w:ilvl="4" w:tplc="04150003" w:tentative="1">
      <w:start w:val="1"/>
      <w:numFmt w:val="bullet"/>
      <w:lvlText w:val="o"/>
      <w:lvlJc w:val="left"/>
      <w:pPr>
        <w:ind w:left="4450" w:hanging="360"/>
      </w:pPr>
      <w:rPr>
        <w:rFonts w:ascii="Courier New" w:hAnsi="Courier New" w:cs="Courier New" w:hint="default"/>
      </w:rPr>
    </w:lvl>
    <w:lvl w:ilvl="5" w:tplc="04150005" w:tentative="1">
      <w:start w:val="1"/>
      <w:numFmt w:val="bullet"/>
      <w:lvlText w:val=""/>
      <w:lvlJc w:val="left"/>
      <w:pPr>
        <w:ind w:left="5170" w:hanging="360"/>
      </w:pPr>
      <w:rPr>
        <w:rFonts w:ascii="Wingdings" w:hAnsi="Wingdings" w:hint="default"/>
      </w:rPr>
    </w:lvl>
    <w:lvl w:ilvl="6" w:tplc="04150001" w:tentative="1">
      <w:start w:val="1"/>
      <w:numFmt w:val="bullet"/>
      <w:lvlText w:val=""/>
      <w:lvlJc w:val="left"/>
      <w:pPr>
        <w:ind w:left="5890" w:hanging="360"/>
      </w:pPr>
      <w:rPr>
        <w:rFonts w:ascii="Symbol" w:hAnsi="Symbol" w:hint="default"/>
      </w:rPr>
    </w:lvl>
    <w:lvl w:ilvl="7" w:tplc="04150003" w:tentative="1">
      <w:start w:val="1"/>
      <w:numFmt w:val="bullet"/>
      <w:lvlText w:val="o"/>
      <w:lvlJc w:val="left"/>
      <w:pPr>
        <w:ind w:left="6610" w:hanging="360"/>
      </w:pPr>
      <w:rPr>
        <w:rFonts w:ascii="Courier New" w:hAnsi="Courier New" w:cs="Courier New" w:hint="default"/>
      </w:rPr>
    </w:lvl>
    <w:lvl w:ilvl="8" w:tplc="04150005" w:tentative="1">
      <w:start w:val="1"/>
      <w:numFmt w:val="bullet"/>
      <w:lvlText w:val=""/>
      <w:lvlJc w:val="left"/>
      <w:pPr>
        <w:ind w:left="7330" w:hanging="360"/>
      </w:pPr>
      <w:rPr>
        <w:rFonts w:ascii="Wingdings" w:hAnsi="Wingdings" w:hint="default"/>
      </w:rPr>
    </w:lvl>
  </w:abstractNum>
  <w:abstractNum w:abstractNumId="97" w15:restartNumberingAfterBreak="0">
    <w:nsid w:val="59FC4F00"/>
    <w:multiLevelType w:val="hybridMultilevel"/>
    <w:tmpl w:val="2B945992"/>
    <w:lvl w:ilvl="0" w:tplc="7228FE8E">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8" w15:restartNumberingAfterBreak="0">
    <w:nsid w:val="5A6D5796"/>
    <w:multiLevelType w:val="hybridMultilevel"/>
    <w:tmpl w:val="95E6304E"/>
    <w:lvl w:ilvl="0" w:tplc="0278F466">
      <w:start w:val="9"/>
      <w:numFmt w:val="upperRoman"/>
      <w:lvlText w:val="%1."/>
      <w:lvlJc w:val="left"/>
      <w:pPr>
        <w:ind w:left="1080" w:hanging="720"/>
      </w:pPr>
      <w:rPr>
        <w:rFonts w:ascii="Arial" w:hAnsi="Arial" w:cs="Arial" w:hint="default"/>
        <w:u w:val="no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5AA539E3"/>
    <w:multiLevelType w:val="hybridMultilevel"/>
    <w:tmpl w:val="1048DD76"/>
    <w:name w:val="WW8Num4322"/>
    <w:lvl w:ilvl="0" w:tplc="3D60EA7E">
      <w:start w:val="1"/>
      <w:numFmt w:val="bullet"/>
      <w:lvlText w:val=""/>
      <w:lvlJc w:val="left"/>
      <w:pPr>
        <w:tabs>
          <w:tab w:val="num" w:pos="1211"/>
        </w:tabs>
        <w:ind w:left="1211" w:hanging="360"/>
      </w:pPr>
      <w:rPr>
        <w:rFonts w:ascii="Wingdings" w:hAnsi="Wingdings" w:hint="default"/>
        <w:b w:val="0"/>
        <w:i w:val="0"/>
        <w:sz w:val="22"/>
        <w:szCs w:val="22"/>
      </w:rPr>
    </w:lvl>
    <w:lvl w:ilvl="1" w:tplc="04150003" w:tentative="1">
      <w:start w:val="1"/>
      <w:numFmt w:val="bullet"/>
      <w:lvlText w:val="o"/>
      <w:lvlJc w:val="left"/>
      <w:pPr>
        <w:tabs>
          <w:tab w:val="num" w:pos="1571"/>
        </w:tabs>
        <w:ind w:left="1571" w:hanging="360"/>
      </w:pPr>
      <w:rPr>
        <w:rFonts w:ascii="Courier New" w:hAnsi="Courier New" w:cs="Courier New" w:hint="default"/>
      </w:rPr>
    </w:lvl>
    <w:lvl w:ilvl="2" w:tplc="04150005" w:tentative="1">
      <w:start w:val="1"/>
      <w:numFmt w:val="bullet"/>
      <w:lvlText w:val=""/>
      <w:lvlJc w:val="left"/>
      <w:pPr>
        <w:tabs>
          <w:tab w:val="num" w:pos="2291"/>
        </w:tabs>
        <w:ind w:left="2291" w:hanging="360"/>
      </w:pPr>
      <w:rPr>
        <w:rFonts w:ascii="Wingdings" w:hAnsi="Wingdings" w:hint="default"/>
      </w:rPr>
    </w:lvl>
    <w:lvl w:ilvl="3" w:tplc="04150001" w:tentative="1">
      <w:start w:val="1"/>
      <w:numFmt w:val="bullet"/>
      <w:lvlText w:val=""/>
      <w:lvlJc w:val="left"/>
      <w:pPr>
        <w:tabs>
          <w:tab w:val="num" w:pos="3011"/>
        </w:tabs>
        <w:ind w:left="3011" w:hanging="360"/>
      </w:pPr>
      <w:rPr>
        <w:rFonts w:ascii="Symbol" w:hAnsi="Symbol" w:hint="default"/>
      </w:rPr>
    </w:lvl>
    <w:lvl w:ilvl="4" w:tplc="04150003" w:tentative="1">
      <w:start w:val="1"/>
      <w:numFmt w:val="bullet"/>
      <w:lvlText w:val="o"/>
      <w:lvlJc w:val="left"/>
      <w:pPr>
        <w:tabs>
          <w:tab w:val="num" w:pos="3731"/>
        </w:tabs>
        <w:ind w:left="3731" w:hanging="360"/>
      </w:pPr>
      <w:rPr>
        <w:rFonts w:ascii="Courier New" w:hAnsi="Courier New" w:cs="Courier New" w:hint="default"/>
      </w:rPr>
    </w:lvl>
    <w:lvl w:ilvl="5" w:tplc="04150005" w:tentative="1">
      <w:start w:val="1"/>
      <w:numFmt w:val="bullet"/>
      <w:lvlText w:val=""/>
      <w:lvlJc w:val="left"/>
      <w:pPr>
        <w:tabs>
          <w:tab w:val="num" w:pos="4451"/>
        </w:tabs>
        <w:ind w:left="4451" w:hanging="360"/>
      </w:pPr>
      <w:rPr>
        <w:rFonts w:ascii="Wingdings" w:hAnsi="Wingdings" w:hint="default"/>
      </w:rPr>
    </w:lvl>
    <w:lvl w:ilvl="6" w:tplc="04150001" w:tentative="1">
      <w:start w:val="1"/>
      <w:numFmt w:val="bullet"/>
      <w:lvlText w:val=""/>
      <w:lvlJc w:val="left"/>
      <w:pPr>
        <w:tabs>
          <w:tab w:val="num" w:pos="5171"/>
        </w:tabs>
        <w:ind w:left="5171" w:hanging="360"/>
      </w:pPr>
      <w:rPr>
        <w:rFonts w:ascii="Symbol" w:hAnsi="Symbol" w:hint="default"/>
      </w:rPr>
    </w:lvl>
    <w:lvl w:ilvl="7" w:tplc="04150003" w:tentative="1">
      <w:start w:val="1"/>
      <w:numFmt w:val="bullet"/>
      <w:lvlText w:val="o"/>
      <w:lvlJc w:val="left"/>
      <w:pPr>
        <w:tabs>
          <w:tab w:val="num" w:pos="5891"/>
        </w:tabs>
        <w:ind w:left="5891" w:hanging="360"/>
      </w:pPr>
      <w:rPr>
        <w:rFonts w:ascii="Courier New" w:hAnsi="Courier New" w:cs="Courier New" w:hint="default"/>
      </w:rPr>
    </w:lvl>
    <w:lvl w:ilvl="8" w:tplc="04150005" w:tentative="1">
      <w:start w:val="1"/>
      <w:numFmt w:val="bullet"/>
      <w:lvlText w:val=""/>
      <w:lvlJc w:val="left"/>
      <w:pPr>
        <w:tabs>
          <w:tab w:val="num" w:pos="6611"/>
        </w:tabs>
        <w:ind w:left="6611" w:hanging="360"/>
      </w:pPr>
      <w:rPr>
        <w:rFonts w:ascii="Wingdings" w:hAnsi="Wingdings" w:hint="default"/>
      </w:rPr>
    </w:lvl>
  </w:abstractNum>
  <w:abstractNum w:abstractNumId="100" w15:restartNumberingAfterBreak="0">
    <w:nsid w:val="5B1576FD"/>
    <w:multiLevelType w:val="hybridMultilevel"/>
    <w:tmpl w:val="17324FFC"/>
    <w:name w:val="WW8Num73"/>
    <w:lvl w:ilvl="0" w:tplc="DB8894F0">
      <w:start w:val="1"/>
      <w:numFmt w:val="bullet"/>
      <w:lvlText w:val="-"/>
      <w:lvlJc w:val="left"/>
      <w:pPr>
        <w:tabs>
          <w:tab w:val="num" w:pos="786"/>
        </w:tabs>
        <w:ind w:left="786" w:hanging="360"/>
      </w:pPr>
      <w:rPr>
        <w:rFonts w:ascii="Arial" w:hAnsi="Arial" w:hint="default"/>
        <w:sz w:val="24"/>
        <w:szCs w:val="24"/>
      </w:rPr>
    </w:lvl>
    <w:lvl w:ilvl="1" w:tplc="04150003" w:tentative="1">
      <w:start w:val="1"/>
      <w:numFmt w:val="bullet"/>
      <w:lvlText w:val="o"/>
      <w:lvlJc w:val="left"/>
      <w:pPr>
        <w:tabs>
          <w:tab w:val="num" w:pos="316"/>
        </w:tabs>
        <w:ind w:left="316" w:hanging="360"/>
      </w:pPr>
      <w:rPr>
        <w:rFonts w:ascii="Courier New" w:hAnsi="Courier New" w:cs="Courier New" w:hint="default"/>
      </w:rPr>
    </w:lvl>
    <w:lvl w:ilvl="2" w:tplc="04150005" w:tentative="1">
      <w:start w:val="1"/>
      <w:numFmt w:val="bullet"/>
      <w:lvlText w:val=""/>
      <w:lvlJc w:val="left"/>
      <w:pPr>
        <w:tabs>
          <w:tab w:val="num" w:pos="1036"/>
        </w:tabs>
        <w:ind w:left="1036" w:hanging="360"/>
      </w:pPr>
      <w:rPr>
        <w:rFonts w:ascii="Wingdings" w:hAnsi="Wingdings" w:hint="default"/>
      </w:rPr>
    </w:lvl>
    <w:lvl w:ilvl="3" w:tplc="04150001" w:tentative="1">
      <w:start w:val="1"/>
      <w:numFmt w:val="bullet"/>
      <w:lvlText w:val=""/>
      <w:lvlJc w:val="left"/>
      <w:pPr>
        <w:tabs>
          <w:tab w:val="num" w:pos="1756"/>
        </w:tabs>
        <w:ind w:left="1756" w:hanging="360"/>
      </w:pPr>
      <w:rPr>
        <w:rFonts w:ascii="Symbol" w:hAnsi="Symbol" w:hint="default"/>
      </w:rPr>
    </w:lvl>
    <w:lvl w:ilvl="4" w:tplc="04150003" w:tentative="1">
      <w:start w:val="1"/>
      <w:numFmt w:val="bullet"/>
      <w:lvlText w:val="o"/>
      <w:lvlJc w:val="left"/>
      <w:pPr>
        <w:tabs>
          <w:tab w:val="num" w:pos="2476"/>
        </w:tabs>
        <w:ind w:left="2476" w:hanging="360"/>
      </w:pPr>
      <w:rPr>
        <w:rFonts w:ascii="Courier New" w:hAnsi="Courier New" w:cs="Courier New" w:hint="default"/>
      </w:rPr>
    </w:lvl>
    <w:lvl w:ilvl="5" w:tplc="04150005" w:tentative="1">
      <w:start w:val="1"/>
      <w:numFmt w:val="bullet"/>
      <w:lvlText w:val=""/>
      <w:lvlJc w:val="left"/>
      <w:pPr>
        <w:tabs>
          <w:tab w:val="num" w:pos="3196"/>
        </w:tabs>
        <w:ind w:left="3196" w:hanging="360"/>
      </w:pPr>
      <w:rPr>
        <w:rFonts w:ascii="Wingdings" w:hAnsi="Wingdings" w:hint="default"/>
      </w:rPr>
    </w:lvl>
    <w:lvl w:ilvl="6" w:tplc="04150001" w:tentative="1">
      <w:start w:val="1"/>
      <w:numFmt w:val="bullet"/>
      <w:lvlText w:val=""/>
      <w:lvlJc w:val="left"/>
      <w:pPr>
        <w:tabs>
          <w:tab w:val="num" w:pos="3916"/>
        </w:tabs>
        <w:ind w:left="3916" w:hanging="360"/>
      </w:pPr>
      <w:rPr>
        <w:rFonts w:ascii="Symbol" w:hAnsi="Symbol" w:hint="default"/>
      </w:rPr>
    </w:lvl>
    <w:lvl w:ilvl="7" w:tplc="04150003" w:tentative="1">
      <w:start w:val="1"/>
      <w:numFmt w:val="bullet"/>
      <w:lvlText w:val="o"/>
      <w:lvlJc w:val="left"/>
      <w:pPr>
        <w:tabs>
          <w:tab w:val="num" w:pos="4636"/>
        </w:tabs>
        <w:ind w:left="4636" w:hanging="360"/>
      </w:pPr>
      <w:rPr>
        <w:rFonts w:ascii="Courier New" w:hAnsi="Courier New" w:cs="Courier New" w:hint="default"/>
      </w:rPr>
    </w:lvl>
    <w:lvl w:ilvl="8" w:tplc="04150005" w:tentative="1">
      <w:start w:val="1"/>
      <w:numFmt w:val="bullet"/>
      <w:lvlText w:val=""/>
      <w:lvlJc w:val="left"/>
      <w:pPr>
        <w:tabs>
          <w:tab w:val="num" w:pos="5356"/>
        </w:tabs>
        <w:ind w:left="5356" w:hanging="360"/>
      </w:pPr>
      <w:rPr>
        <w:rFonts w:ascii="Wingdings" w:hAnsi="Wingdings" w:hint="default"/>
      </w:rPr>
    </w:lvl>
  </w:abstractNum>
  <w:abstractNum w:abstractNumId="101" w15:restartNumberingAfterBreak="0">
    <w:nsid w:val="5DC175DD"/>
    <w:multiLevelType w:val="hybridMultilevel"/>
    <w:tmpl w:val="D3560F2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2" w15:restartNumberingAfterBreak="0">
    <w:nsid w:val="613627F7"/>
    <w:multiLevelType w:val="hybridMultilevel"/>
    <w:tmpl w:val="CA686DE8"/>
    <w:lvl w:ilvl="0" w:tplc="42E49C0A">
      <w:start w:val="2"/>
      <w:numFmt w:val="bullet"/>
      <w:lvlText w:val="–"/>
      <w:lvlJc w:val="left"/>
      <w:pPr>
        <w:ind w:left="1080" w:hanging="360"/>
      </w:pPr>
      <w:rPr>
        <w:rFonts w:ascii="Times New Roman" w:eastAsia="Times New Roman"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3" w15:restartNumberingAfterBreak="0">
    <w:nsid w:val="65B05604"/>
    <w:multiLevelType w:val="hybridMultilevel"/>
    <w:tmpl w:val="F850C43C"/>
    <w:lvl w:ilvl="0" w:tplc="42E49C0A">
      <w:start w:val="2"/>
      <w:numFmt w:val="bullet"/>
      <w:lvlText w:val="–"/>
      <w:lvlJc w:val="left"/>
      <w:pPr>
        <w:ind w:left="1080" w:hanging="360"/>
      </w:pPr>
      <w:rPr>
        <w:rFonts w:ascii="Times New Roman" w:eastAsia="Times New Roman" w:hAnsi="Times New Roman" w:cs="Times New Roman"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4" w15:restartNumberingAfterBreak="0">
    <w:nsid w:val="70995B97"/>
    <w:multiLevelType w:val="hybridMultilevel"/>
    <w:tmpl w:val="E7147E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05" w15:restartNumberingAfterBreak="0">
    <w:nsid w:val="72515C45"/>
    <w:multiLevelType w:val="hybridMultilevel"/>
    <w:tmpl w:val="C558553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2A45BFB"/>
    <w:multiLevelType w:val="hybridMultilevel"/>
    <w:tmpl w:val="A7CCC4E2"/>
    <w:lvl w:ilvl="0" w:tplc="40C41FEA">
      <w:start w:val="2"/>
      <w:numFmt w:val="upperRoman"/>
      <w:lvlText w:val="%1."/>
      <w:lvlJc w:val="left"/>
      <w:pPr>
        <w:ind w:left="1004" w:hanging="720"/>
      </w:pPr>
      <w:rPr>
        <w:rFonts w:hint="default"/>
        <w:u w:val="single"/>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07" w15:restartNumberingAfterBreak="0">
    <w:nsid w:val="735F5F56"/>
    <w:multiLevelType w:val="hybridMultilevel"/>
    <w:tmpl w:val="5A5CDC66"/>
    <w:lvl w:ilvl="0" w:tplc="04150003">
      <w:start w:val="1"/>
      <w:numFmt w:val="bullet"/>
      <w:lvlText w:val="o"/>
      <w:lvlJc w:val="left"/>
      <w:pPr>
        <w:tabs>
          <w:tab w:val="num" w:pos="720"/>
        </w:tabs>
        <w:ind w:left="720" w:hanging="360"/>
      </w:pPr>
      <w:rPr>
        <w:rFonts w:ascii="Courier New" w:hAnsi="Courier New" w:cs="Courier New" w:hint="default"/>
      </w:rPr>
    </w:lvl>
    <w:lvl w:ilvl="1" w:tplc="3D60EA7E">
      <w:start w:val="1"/>
      <w:numFmt w:val="bullet"/>
      <w:pStyle w:val="Listapunktowana"/>
      <w:lvlText w:val=""/>
      <w:lvlJc w:val="left"/>
      <w:pPr>
        <w:tabs>
          <w:tab w:val="num" w:pos="644"/>
        </w:tabs>
        <w:ind w:left="644" w:hanging="360"/>
      </w:pPr>
      <w:rPr>
        <w:rFonts w:ascii="Wingdings" w:hAnsi="Wingdings" w:hint="default"/>
        <w:b w:val="0"/>
        <w:i w:val="0"/>
        <w:sz w:val="22"/>
        <w:szCs w:val="22"/>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08" w15:restartNumberingAfterBreak="0">
    <w:nsid w:val="7884379D"/>
    <w:multiLevelType w:val="hybridMultilevel"/>
    <w:tmpl w:val="2FCCF656"/>
    <w:lvl w:ilvl="0" w:tplc="02DE7D20">
      <w:start w:val="1"/>
      <w:numFmt w:val="bullet"/>
      <w:pStyle w:val="2Tesktwyp-"/>
      <w:lvlText w:val="-"/>
      <w:lvlJc w:val="left"/>
      <w:pPr>
        <w:ind w:left="1570" w:hanging="360"/>
      </w:pPr>
      <w:rPr>
        <w:rFonts w:ascii="Arial" w:hAnsi="Arial" w:hint="default"/>
        <w:color w:val="auto"/>
      </w:rPr>
    </w:lvl>
    <w:lvl w:ilvl="1" w:tplc="04150003">
      <w:start w:val="1"/>
      <w:numFmt w:val="bullet"/>
      <w:lvlText w:val="o"/>
      <w:lvlJc w:val="left"/>
      <w:pPr>
        <w:ind w:left="2290" w:hanging="360"/>
      </w:pPr>
      <w:rPr>
        <w:rFonts w:ascii="Courier New" w:hAnsi="Courier New" w:cs="Courier New" w:hint="default"/>
      </w:rPr>
    </w:lvl>
    <w:lvl w:ilvl="2" w:tplc="04150005">
      <w:start w:val="1"/>
      <w:numFmt w:val="bullet"/>
      <w:lvlText w:val=""/>
      <w:lvlJc w:val="left"/>
      <w:pPr>
        <w:ind w:left="3010" w:hanging="360"/>
      </w:pPr>
      <w:rPr>
        <w:rFonts w:ascii="Wingdings" w:hAnsi="Wingdings" w:hint="default"/>
      </w:rPr>
    </w:lvl>
    <w:lvl w:ilvl="3" w:tplc="04150001" w:tentative="1">
      <w:start w:val="1"/>
      <w:numFmt w:val="bullet"/>
      <w:lvlText w:val=""/>
      <w:lvlJc w:val="left"/>
      <w:pPr>
        <w:ind w:left="3730" w:hanging="360"/>
      </w:pPr>
      <w:rPr>
        <w:rFonts w:ascii="Symbol" w:hAnsi="Symbol" w:hint="default"/>
      </w:rPr>
    </w:lvl>
    <w:lvl w:ilvl="4" w:tplc="04150003" w:tentative="1">
      <w:start w:val="1"/>
      <w:numFmt w:val="bullet"/>
      <w:lvlText w:val="o"/>
      <w:lvlJc w:val="left"/>
      <w:pPr>
        <w:ind w:left="4450" w:hanging="360"/>
      </w:pPr>
      <w:rPr>
        <w:rFonts w:ascii="Courier New" w:hAnsi="Courier New" w:cs="Courier New" w:hint="default"/>
      </w:rPr>
    </w:lvl>
    <w:lvl w:ilvl="5" w:tplc="04150005" w:tentative="1">
      <w:start w:val="1"/>
      <w:numFmt w:val="bullet"/>
      <w:lvlText w:val=""/>
      <w:lvlJc w:val="left"/>
      <w:pPr>
        <w:ind w:left="5170" w:hanging="360"/>
      </w:pPr>
      <w:rPr>
        <w:rFonts w:ascii="Wingdings" w:hAnsi="Wingdings" w:hint="default"/>
      </w:rPr>
    </w:lvl>
    <w:lvl w:ilvl="6" w:tplc="04150001" w:tentative="1">
      <w:start w:val="1"/>
      <w:numFmt w:val="bullet"/>
      <w:lvlText w:val=""/>
      <w:lvlJc w:val="left"/>
      <w:pPr>
        <w:ind w:left="5890" w:hanging="360"/>
      </w:pPr>
      <w:rPr>
        <w:rFonts w:ascii="Symbol" w:hAnsi="Symbol" w:hint="default"/>
      </w:rPr>
    </w:lvl>
    <w:lvl w:ilvl="7" w:tplc="04150003" w:tentative="1">
      <w:start w:val="1"/>
      <w:numFmt w:val="bullet"/>
      <w:lvlText w:val="o"/>
      <w:lvlJc w:val="left"/>
      <w:pPr>
        <w:ind w:left="6610" w:hanging="360"/>
      </w:pPr>
      <w:rPr>
        <w:rFonts w:ascii="Courier New" w:hAnsi="Courier New" w:cs="Courier New" w:hint="default"/>
      </w:rPr>
    </w:lvl>
    <w:lvl w:ilvl="8" w:tplc="04150005" w:tentative="1">
      <w:start w:val="1"/>
      <w:numFmt w:val="bullet"/>
      <w:lvlText w:val=""/>
      <w:lvlJc w:val="left"/>
      <w:pPr>
        <w:ind w:left="7330" w:hanging="360"/>
      </w:pPr>
      <w:rPr>
        <w:rFonts w:ascii="Wingdings" w:hAnsi="Wingdings" w:hint="default"/>
      </w:rPr>
    </w:lvl>
  </w:abstractNum>
  <w:abstractNum w:abstractNumId="109" w15:restartNumberingAfterBreak="0">
    <w:nsid w:val="78F21F5F"/>
    <w:multiLevelType w:val="hybridMultilevel"/>
    <w:tmpl w:val="4E54770C"/>
    <w:lvl w:ilvl="0" w:tplc="04150013">
      <w:start w:val="1"/>
      <w:numFmt w:val="upperRoman"/>
      <w:lvlText w:val="%1."/>
      <w:lvlJc w:val="righ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0" w15:restartNumberingAfterBreak="0">
    <w:nsid w:val="799D6007"/>
    <w:multiLevelType w:val="hybridMultilevel"/>
    <w:tmpl w:val="1248BC7E"/>
    <w:lvl w:ilvl="0" w:tplc="E1B096AE">
      <w:start w:val="1"/>
      <w:numFmt w:val="decimal"/>
      <w:lvlText w:val="%1."/>
      <w:lvlJc w:val="left"/>
      <w:pPr>
        <w:tabs>
          <w:tab w:val="num" w:pos="360"/>
        </w:tabs>
        <w:ind w:left="360" w:hanging="360"/>
      </w:pPr>
      <w:rPr>
        <w:rFonts w:ascii="Arial" w:hAnsi="Arial" w:hint="default"/>
        <w:b w:val="0"/>
        <w:i w:val="0"/>
        <w:sz w:val="22"/>
        <w:szCs w:val="22"/>
      </w:rPr>
    </w:lvl>
    <w:lvl w:ilvl="1" w:tplc="3D60EA7E">
      <w:start w:val="1"/>
      <w:numFmt w:val="bullet"/>
      <w:lvlText w:val=""/>
      <w:lvlJc w:val="left"/>
      <w:pPr>
        <w:tabs>
          <w:tab w:val="num" w:pos="1080"/>
        </w:tabs>
        <w:ind w:left="1080" w:hanging="360"/>
      </w:pPr>
      <w:rPr>
        <w:rFonts w:ascii="Wingdings" w:hAnsi="Wingdings" w:hint="default"/>
        <w:b w:val="0"/>
        <w:i w:val="0"/>
        <w:sz w:val="22"/>
        <w:szCs w:val="22"/>
      </w:rPr>
    </w:lvl>
    <w:lvl w:ilvl="2" w:tplc="44FE42E0">
      <w:start w:val="4"/>
      <w:numFmt w:val="decimal"/>
      <w:lvlText w:val="%3"/>
      <w:lvlJc w:val="left"/>
      <w:pPr>
        <w:tabs>
          <w:tab w:val="num" w:pos="1980"/>
        </w:tabs>
        <w:ind w:left="1980" w:hanging="360"/>
      </w:pPr>
      <w:rPr>
        <w:rFonts w:hint="default"/>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11" w15:restartNumberingAfterBreak="0">
    <w:nsid w:val="7E6B1932"/>
    <w:multiLevelType w:val="hybridMultilevel"/>
    <w:tmpl w:val="7E341262"/>
    <w:lvl w:ilvl="0" w:tplc="04150001">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112" w15:restartNumberingAfterBreak="0">
    <w:nsid w:val="7E8E61BA"/>
    <w:multiLevelType w:val="hybridMultilevel"/>
    <w:tmpl w:val="A8E4BF96"/>
    <w:lvl w:ilvl="0" w:tplc="547A5BA8">
      <w:start w:val="1"/>
      <w:numFmt w:val="decimal"/>
      <w:lvlText w:val="%1."/>
      <w:lvlJc w:val="left"/>
      <w:pPr>
        <w:tabs>
          <w:tab w:val="num" w:pos="426"/>
        </w:tabs>
        <w:ind w:left="426" w:hanging="360"/>
      </w:pPr>
      <w:rPr>
        <w:rFonts w:ascii="Times New Roman" w:hAnsi="Times New Roman" w:cs="Times New Roman" w:hint="default"/>
        <w:i w:val="0"/>
        <w:color w:val="auto"/>
      </w:rPr>
    </w:lvl>
    <w:lvl w:ilvl="1" w:tplc="04150019">
      <w:start w:val="1"/>
      <w:numFmt w:val="lowerLetter"/>
      <w:lvlText w:val="%2."/>
      <w:lvlJc w:val="left"/>
      <w:pPr>
        <w:tabs>
          <w:tab w:val="num" w:pos="1146"/>
        </w:tabs>
        <w:ind w:left="1146" w:hanging="360"/>
      </w:pPr>
      <w:rPr>
        <w:rFonts w:ascii="Times New Roman" w:hAnsi="Times New Roman" w:cs="Times New Roman"/>
      </w:rPr>
    </w:lvl>
    <w:lvl w:ilvl="2" w:tplc="0415001B">
      <w:start w:val="1"/>
      <w:numFmt w:val="lowerRoman"/>
      <w:lvlText w:val="%3."/>
      <w:lvlJc w:val="right"/>
      <w:pPr>
        <w:tabs>
          <w:tab w:val="num" w:pos="1866"/>
        </w:tabs>
        <w:ind w:left="1866" w:hanging="180"/>
      </w:pPr>
      <w:rPr>
        <w:rFonts w:ascii="Times New Roman" w:hAnsi="Times New Roman" w:cs="Times New Roman"/>
      </w:rPr>
    </w:lvl>
    <w:lvl w:ilvl="3" w:tplc="0415000F">
      <w:start w:val="1"/>
      <w:numFmt w:val="decimal"/>
      <w:lvlText w:val="%4."/>
      <w:lvlJc w:val="left"/>
      <w:pPr>
        <w:tabs>
          <w:tab w:val="num" w:pos="2586"/>
        </w:tabs>
        <w:ind w:left="2586" w:hanging="360"/>
      </w:pPr>
      <w:rPr>
        <w:rFonts w:ascii="Times New Roman" w:hAnsi="Times New Roman" w:cs="Times New Roman"/>
      </w:rPr>
    </w:lvl>
    <w:lvl w:ilvl="4" w:tplc="04150019">
      <w:start w:val="1"/>
      <w:numFmt w:val="lowerLetter"/>
      <w:lvlText w:val="%5."/>
      <w:lvlJc w:val="left"/>
      <w:pPr>
        <w:tabs>
          <w:tab w:val="num" w:pos="3306"/>
        </w:tabs>
        <w:ind w:left="3306" w:hanging="360"/>
      </w:pPr>
      <w:rPr>
        <w:rFonts w:ascii="Times New Roman" w:hAnsi="Times New Roman" w:cs="Times New Roman"/>
      </w:rPr>
    </w:lvl>
    <w:lvl w:ilvl="5" w:tplc="0415001B">
      <w:start w:val="1"/>
      <w:numFmt w:val="lowerRoman"/>
      <w:lvlText w:val="%6."/>
      <w:lvlJc w:val="right"/>
      <w:pPr>
        <w:tabs>
          <w:tab w:val="num" w:pos="4026"/>
        </w:tabs>
        <w:ind w:left="4026" w:hanging="180"/>
      </w:pPr>
      <w:rPr>
        <w:rFonts w:ascii="Times New Roman" w:hAnsi="Times New Roman" w:cs="Times New Roman"/>
      </w:rPr>
    </w:lvl>
    <w:lvl w:ilvl="6" w:tplc="0415000F">
      <w:start w:val="1"/>
      <w:numFmt w:val="decimal"/>
      <w:lvlText w:val="%7."/>
      <w:lvlJc w:val="left"/>
      <w:pPr>
        <w:tabs>
          <w:tab w:val="num" w:pos="4746"/>
        </w:tabs>
        <w:ind w:left="4746" w:hanging="360"/>
      </w:pPr>
      <w:rPr>
        <w:rFonts w:ascii="Times New Roman" w:hAnsi="Times New Roman" w:cs="Times New Roman"/>
      </w:rPr>
    </w:lvl>
    <w:lvl w:ilvl="7" w:tplc="04150019">
      <w:start w:val="1"/>
      <w:numFmt w:val="lowerLetter"/>
      <w:lvlText w:val="%8."/>
      <w:lvlJc w:val="left"/>
      <w:pPr>
        <w:tabs>
          <w:tab w:val="num" w:pos="5466"/>
        </w:tabs>
        <w:ind w:left="5466" w:hanging="360"/>
      </w:pPr>
      <w:rPr>
        <w:rFonts w:ascii="Times New Roman" w:hAnsi="Times New Roman" w:cs="Times New Roman"/>
      </w:rPr>
    </w:lvl>
    <w:lvl w:ilvl="8" w:tplc="0415001B">
      <w:start w:val="1"/>
      <w:numFmt w:val="lowerRoman"/>
      <w:lvlText w:val="%9."/>
      <w:lvlJc w:val="right"/>
      <w:pPr>
        <w:tabs>
          <w:tab w:val="num" w:pos="6186"/>
        </w:tabs>
        <w:ind w:left="6186" w:hanging="180"/>
      </w:pPr>
      <w:rPr>
        <w:rFonts w:ascii="Times New Roman" w:hAnsi="Times New Roman" w:cs="Times New Roman"/>
      </w:rPr>
    </w:lvl>
  </w:abstractNum>
  <w:num w:numId="1" w16cid:durableId="1174078270">
    <w:abstractNumId w:val="0"/>
  </w:num>
  <w:num w:numId="2" w16cid:durableId="1560284010">
    <w:abstractNumId w:val="25"/>
  </w:num>
  <w:num w:numId="3" w16cid:durableId="1903368963">
    <w:abstractNumId w:val="37"/>
  </w:num>
  <w:num w:numId="4" w16cid:durableId="293098311">
    <w:abstractNumId w:val="82"/>
  </w:num>
  <w:num w:numId="5" w16cid:durableId="798181731">
    <w:abstractNumId w:val="87"/>
  </w:num>
  <w:num w:numId="6" w16cid:durableId="1074863456">
    <w:abstractNumId w:val="110"/>
  </w:num>
  <w:num w:numId="7" w16cid:durableId="605844596">
    <w:abstractNumId w:val="107"/>
  </w:num>
  <w:num w:numId="8" w16cid:durableId="607741833">
    <w:abstractNumId w:val="108"/>
  </w:num>
  <w:num w:numId="9" w16cid:durableId="344594489">
    <w:abstractNumId w:val="96"/>
  </w:num>
  <w:num w:numId="10" w16cid:durableId="1023090584">
    <w:abstractNumId w:val="75"/>
  </w:num>
  <w:num w:numId="11" w16cid:durableId="2058697576">
    <w:abstractNumId w:val="94"/>
  </w:num>
  <w:num w:numId="12" w16cid:durableId="732314966">
    <w:abstractNumId w:val="81"/>
  </w:num>
  <w:num w:numId="13" w16cid:durableId="720135141">
    <w:abstractNumId w:val="92"/>
  </w:num>
  <w:num w:numId="14" w16cid:durableId="413401825">
    <w:abstractNumId w:val="109"/>
  </w:num>
  <w:num w:numId="15" w16cid:durableId="1998192900">
    <w:abstractNumId w:val="72"/>
  </w:num>
  <w:num w:numId="16" w16cid:durableId="1683388172">
    <w:abstractNumId w:val="79"/>
  </w:num>
  <w:num w:numId="17" w16cid:durableId="970133503">
    <w:abstractNumId w:val="70"/>
  </w:num>
  <w:num w:numId="18" w16cid:durableId="1456871476">
    <w:abstractNumId w:val="74"/>
  </w:num>
  <w:num w:numId="19" w16cid:durableId="1183742655">
    <w:abstractNumId w:val="80"/>
  </w:num>
  <w:num w:numId="20" w16cid:durableId="982084654">
    <w:abstractNumId w:val="73"/>
  </w:num>
  <w:num w:numId="21" w16cid:durableId="1496072280">
    <w:abstractNumId w:val="85"/>
  </w:num>
  <w:num w:numId="22" w16cid:durableId="483087886">
    <w:abstractNumId w:val="104"/>
  </w:num>
  <w:num w:numId="23" w16cid:durableId="87579624">
    <w:abstractNumId w:val="103"/>
  </w:num>
  <w:num w:numId="24" w16cid:durableId="1656447951">
    <w:abstractNumId w:val="78"/>
  </w:num>
  <w:num w:numId="25" w16cid:durableId="1161698248">
    <w:abstractNumId w:val="102"/>
  </w:num>
  <w:num w:numId="26" w16cid:durableId="844436098">
    <w:abstractNumId w:val="0"/>
  </w:num>
  <w:num w:numId="27" w16cid:durableId="1294825662">
    <w:abstractNumId w:val="101"/>
  </w:num>
  <w:num w:numId="28" w16cid:durableId="998922250">
    <w:abstractNumId w:val="76"/>
  </w:num>
  <w:num w:numId="29" w16cid:durableId="1510173738">
    <w:abstractNumId w:val="111"/>
  </w:num>
  <w:num w:numId="30" w16cid:durableId="138620870">
    <w:abstractNumId w:val="83"/>
  </w:num>
  <w:num w:numId="31" w16cid:durableId="213741267">
    <w:abstractNumId w:val="0"/>
  </w:num>
  <w:num w:numId="32" w16cid:durableId="245770887">
    <w:abstractNumId w:val="0"/>
  </w:num>
  <w:num w:numId="33" w16cid:durableId="167454250">
    <w:abstractNumId w:val="71"/>
  </w:num>
  <w:num w:numId="34" w16cid:durableId="393429450">
    <w:abstractNumId w:val="106"/>
  </w:num>
  <w:num w:numId="35" w16cid:durableId="399254215">
    <w:abstractNumId w:val="98"/>
  </w:num>
  <w:num w:numId="36" w16cid:durableId="1576865400">
    <w:abstractNumId w:val="112"/>
  </w:num>
  <w:num w:numId="37" w16cid:durableId="725687421">
    <w:abstractNumId w:val="90"/>
  </w:num>
  <w:num w:numId="38" w16cid:durableId="568032872">
    <w:abstractNumId w:val="91"/>
  </w:num>
  <w:num w:numId="39" w16cid:durableId="546263861">
    <w:abstractNumId w:val="105"/>
  </w:num>
  <w:num w:numId="40" w16cid:durableId="1318799903">
    <w:abstractNumId w:val="97"/>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6837"/>
    <w:rsid w:val="0000166F"/>
    <w:rsid w:val="00002498"/>
    <w:rsid w:val="00003372"/>
    <w:rsid w:val="0000345D"/>
    <w:rsid w:val="00003544"/>
    <w:rsid w:val="0000747E"/>
    <w:rsid w:val="00007694"/>
    <w:rsid w:val="00011E16"/>
    <w:rsid w:val="00013BA2"/>
    <w:rsid w:val="000210CC"/>
    <w:rsid w:val="0002120D"/>
    <w:rsid w:val="0002320C"/>
    <w:rsid w:val="000334A1"/>
    <w:rsid w:val="00035768"/>
    <w:rsid w:val="00035F9A"/>
    <w:rsid w:val="0003764C"/>
    <w:rsid w:val="00043328"/>
    <w:rsid w:val="0004778A"/>
    <w:rsid w:val="00047CDC"/>
    <w:rsid w:val="00052DD7"/>
    <w:rsid w:val="00053591"/>
    <w:rsid w:val="00062E3C"/>
    <w:rsid w:val="000635D3"/>
    <w:rsid w:val="000647B2"/>
    <w:rsid w:val="00066BD9"/>
    <w:rsid w:val="00067D7C"/>
    <w:rsid w:val="00071849"/>
    <w:rsid w:val="000719CE"/>
    <w:rsid w:val="00072EAC"/>
    <w:rsid w:val="000733EC"/>
    <w:rsid w:val="00074437"/>
    <w:rsid w:val="00076529"/>
    <w:rsid w:val="00081302"/>
    <w:rsid w:val="00082491"/>
    <w:rsid w:val="00083ACF"/>
    <w:rsid w:val="00092A81"/>
    <w:rsid w:val="000933EC"/>
    <w:rsid w:val="00094754"/>
    <w:rsid w:val="00095488"/>
    <w:rsid w:val="0009688A"/>
    <w:rsid w:val="00096E48"/>
    <w:rsid w:val="000979EB"/>
    <w:rsid w:val="000A28C7"/>
    <w:rsid w:val="000A6111"/>
    <w:rsid w:val="000A65DC"/>
    <w:rsid w:val="000B4452"/>
    <w:rsid w:val="000B7085"/>
    <w:rsid w:val="000C0947"/>
    <w:rsid w:val="000C0985"/>
    <w:rsid w:val="000C0CC5"/>
    <w:rsid w:val="000C1778"/>
    <w:rsid w:val="000C20CC"/>
    <w:rsid w:val="000C389C"/>
    <w:rsid w:val="000C7E25"/>
    <w:rsid w:val="000D78E1"/>
    <w:rsid w:val="000E06FA"/>
    <w:rsid w:val="000E0BD0"/>
    <w:rsid w:val="000E1CE1"/>
    <w:rsid w:val="000E2437"/>
    <w:rsid w:val="000E2D88"/>
    <w:rsid w:val="000F0118"/>
    <w:rsid w:val="000F2F9F"/>
    <w:rsid w:val="000F3790"/>
    <w:rsid w:val="000F63CF"/>
    <w:rsid w:val="000F6A51"/>
    <w:rsid w:val="00101218"/>
    <w:rsid w:val="00101494"/>
    <w:rsid w:val="00103B6B"/>
    <w:rsid w:val="00104016"/>
    <w:rsid w:val="00106107"/>
    <w:rsid w:val="00107270"/>
    <w:rsid w:val="00110660"/>
    <w:rsid w:val="00114B87"/>
    <w:rsid w:val="001150D9"/>
    <w:rsid w:val="00116715"/>
    <w:rsid w:val="00116CA0"/>
    <w:rsid w:val="00117328"/>
    <w:rsid w:val="00122B13"/>
    <w:rsid w:val="00123EAF"/>
    <w:rsid w:val="00126611"/>
    <w:rsid w:val="00126910"/>
    <w:rsid w:val="00127B03"/>
    <w:rsid w:val="001319E7"/>
    <w:rsid w:val="00132064"/>
    <w:rsid w:val="001340EA"/>
    <w:rsid w:val="00135574"/>
    <w:rsid w:val="00136035"/>
    <w:rsid w:val="001377BA"/>
    <w:rsid w:val="00142E04"/>
    <w:rsid w:val="00143BE7"/>
    <w:rsid w:val="00143E91"/>
    <w:rsid w:val="0014740E"/>
    <w:rsid w:val="0014750D"/>
    <w:rsid w:val="0015264E"/>
    <w:rsid w:val="00152A05"/>
    <w:rsid w:val="0015351E"/>
    <w:rsid w:val="00153B20"/>
    <w:rsid w:val="0015429D"/>
    <w:rsid w:val="001613AA"/>
    <w:rsid w:val="0016165E"/>
    <w:rsid w:val="001629FE"/>
    <w:rsid w:val="00163AF3"/>
    <w:rsid w:val="00164924"/>
    <w:rsid w:val="00165FFC"/>
    <w:rsid w:val="001672CC"/>
    <w:rsid w:val="00167A37"/>
    <w:rsid w:val="00170390"/>
    <w:rsid w:val="00170C9F"/>
    <w:rsid w:val="0017414F"/>
    <w:rsid w:val="00177421"/>
    <w:rsid w:val="001774E8"/>
    <w:rsid w:val="00183531"/>
    <w:rsid w:val="0018496C"/>
    <w:rsid w:val="00186E18"/>
    <w:rsid w:val="00187E43"/>
    <w:rsid w:val="00191B3D"/>
    <w:rsid w:val="0019243F"/>
    <w:rsid w:val="00193AF9"/>
    <w:rsid w:val="001950DC"/>
    <w:rsid w:val="0019779D"/>
    <w:rsid w:val="00197FD1"/>
    <w:rsid w:val="001A2605"/>
    <w:rsid w:val="001A2B99"/>
    <w:rsid w:val="001A5E04"/>
    <w:rsid w:val="001B0F0F"/>
    <w:rsid w:val="001B1054"/>
    <w:rsid w:val="001C0DD0"/>
    <w:rsid w:val="001C126D"/>
    <w:rsid w:val="001C1B34"/>
    <w:rsid w:val="001C4451"/>
    <w:rsid w:val="001C511F"/>
    <w:rsid w:val="001C63EB"/>
    <w:rsid w:val="001C7955"/>
    <w:rsid w:val="001D2E17"/>
    <w:rsid w:val="001D3CB1"/>
    <w:rsid w:val="001D4663"/>
    <w:rsid w:val="001D6CE6"/>
    <w:rsid w:val="001D6DE6"/>
    <w:rsid w:val="001E0F4E"/>
    <w:rsid w:val="001E122F"/>
    <w:rsid w:val="001E2A89"/>
    <w:rsid w:val="001E2E44"/>
    <w:rsid w:val="001E2F1B"/>
    <w:rsid w:val="001E455C"/>
    <w:rsid w:val="001E7624"/>
    <w:rsid w:val="001F1A47"/>
    <w:rsid w:val="001F344F"/>
    <w:rsid w:val="001F4370"/>
    <w:rsid w:val="001F5C9B"/>
    <w:rsid w:val="001F68E3"/>
    <w:rsid w:val="00202118"/>
    <w:rsid w:val="0020299B"/>
    <w:rsid w:val="002052E8"/>
    <w:rsid w:val="0020759A"/>
    <w:rsid w:val="00207F84"/>
    <w:rsid w:val="00210299"/>
    <w:rsid w:val="0021066C"/>
    <w:rsid w:val="00214336"/>
    <w:rsid w:val="00214462"/>
    <w:rsid w:val="00216322"/>
    <w:rsid w:val="00221DA7"/>
    <w:rsid w:val="0022292A"/>
    <w:rsid w:val="002233B6"/>
    <w:rsid w:val="00226837"/>
    <w:rsid w:val="00227287"/>
    <w:rsid w:val="0022782E"/>
    <w:rsid w:val="002278AD"/>
    <w:rsid w:val="00227C10"/>
    <w:rsid w:val="002324F3"/>
    <w:rsid w:val="002325CC"/>
    <w:rsid w:val="00240A15"/>
    <w:rsid w:val="00241AA2"/>
    <w:rsid w:val="0024365D"/>
    <w:rsid w:val="00244634"/>
    <w:rsid w:val="0025113D"/>
    <w:rsid w:val="00251698"/>
    <w:rsid w:val="00253A4A"/>
    <w:rsid w:val="00256AEA"/>
    <w:rsid w:val="002628CB"/>
    <w:rsid w:val="0026477D"/>
    <w:rsid w:val="00266601"/>
    <w:rsid w:val="00266ABA"/>
    <w:rsid w:val="00266EFC"/>
    <w:rsid w:val="00270BFC"/>
    <w:rsid w:val="0027203A"/>
    <w:rsid w:val="0027382A"/>
    <w:rsid w:val="002764C3"/>
    <w:rsid w:val="002777A4"/>
    <w:rsid w:val="00277FE5"/>
    <w:rsid w:val="00280504"/>
    <w:rsid w:val="00286313"/>
    <w:rsid w:val="00286AA8"/>
    <w:rsid w:val="00287AEC"/>
    <w:rsid w:val="002900CE"/>
    <w:rsid w:val="00295684"/>
    <w:rsid w:val="002A04A5"/>
    <w:rsid w:val="002A2FEE"/>
    <w:rsid w:val="002A6E90"/>
    <w:rsid w:val="002B2ECB"/>
    <w:rsid w:val="002B44FA"/>
    <w:rsid w:val="002B4916"/>
    <w:rsid w:val="002B4C0E"/>
    <w:rsid w:val="002C4BE7"/>
    <w:rsid w:val="002C4CEA"/>
    <w:rsid w:val="002C6270"/>
    <w:rsid w:val="002C74C4"/>
    <w:rsid w:val="002D271E"/>
    <w:rsid w:val="002E05E1"/>
    <w:rsid w:val="002E11AB"/>
    <w:rsid w:val="002E3C4C"/>
    <w:rsid w:val="002E4959"/>
    <w:rsid w:val="002E7206"/>
    <w:rsid w:val="002E770E"/>
    <w:rsid w:val="002F4457"/>
    <w:rsid w:val="002F5980"/>
    <w:rsid w:val="002F5BF4"/>
    <w:rsid w:val="0030433F"/>
    <w:rsid w:val="00304FE3"/>
    <w:rsid w:val="00305776"/>
    <w:rsid w:val="00305F0A"/>
    <w:rsid w:val="00306A2A"/>
    <w:rsid w:val="0030787B"/>
    <w:rsid w:val="00312021"/>
    <w:rsid w:val="0031305A"/>
    <w:rsid w:val="00313CED"/>
    <w:rsid w:val="00313E32"/>
    <w:rsid w:val="003157C5"/>
    <w:rsid w:val="00320317"/>
    <w:rsid w:val="003211BC"/>
    <w:rsid w:val="00321509"/>
    <w:rsid w:val="00322F79"/>
    <w:rsid w:val="003259AE"/>
    <w:rsid w:val="00326987"/>
    <w:rsid w:val="00327AF6"/>
    <w:rsid w:val="003305C6"/>
    <w:rsid w:val="003329CC"/>
    <w:rsid w:val="00336237"/>
    <w:rsid w:val="00337A8E"/>
    <w:rsid w:val="00337A93"/>
    <w:rsid w:val="00340E56"/>
    <w:rsid w:val="00341AD7"/>
    <w:rsid w:val="00345C95"/>
    <w:rsid w:val="00346FF4"/>
    <w:rsid w:val="0034768F"/>
    <w:rsid w:val="00351D84"/>
    <w:rsid w:val="00352677"/>
    <w:rsid w:val="00352849"/>
    <w:rsid w:val="003529A2"/>
    <w:rsid w:val="00355AD1"/>
    <w:rsid w:val="00355B04"/>
    <w:rsid w:val="00357F55"/>
    <w:rsid w:val="00364369"/>
    <w:rsid w:val="00364617"/>
    <w:rsid w:val="00376226"/>
    <w:rsid w:val="003775E7"/>
    <w:rsid w:val="0037790E"/>
    <w:rsid w:val="00380CE1"/>
    <w:rsid w:val="00380EF2"/>
    <w:rsid w:val="00382BBB"/>
    <w:rsid w:val="00383F18"/>
    <w:rsid w:val="00384704"/>
    <w:rsid w:val="003849E8"/>
    <w:rsid w:val="00385DF0"/>
    <w:rsid w:val="003923BF"/>
    <w:rsid w:val="0039488D"/>
    <w:rsid w:val="003949A6"/>
    <w:rsid w:val="0039651B"/>
    <w:rsid w:val="003978D2"/>
    <w:rsid w:val="003A332C"/>
    <w:rsid w:val="003A4609"/>
    <w:rsid w:val="003A4733"/>
    <w:rsid w:val="003A66A1"/>
    <w:rsid w:val="003B0147"/>
    <w:rsid w:val="003B5128"/>
    <w:rsid w:val="003B773D"/>
    <w:rsid w:val="003B7AE9"/>
    <w:rsid w:val="003C2B19"/>
    <w:rsid w:val="003C4ADE"/>
    <w:rsid w:val="003C7B25"/>
    <w:rsid w:val="003D0204"/>
    <w:rsid w:val="003D023A"/>
    <w:rsid w:val="003D0ACA"/>
    <w:rsid w:val="003D21B8"/>
    <w:rsid w:val="003D2292"/>
    <w:rsid w:val="003D2F6F"/>
    <w:rsid w:val="003E6C59"/>
    <w:rsid w:val="003F2728"/>
    <w:rsid w:val="003F3B44"/>
    <w:rsid w:val="003F4BC0"/>
    <w:rsid w:val="003F660D"/>
    <w:rsid w:val="004010DD"/>
    <w:rsid w:val="00410E37"/>
    <w:rsid w:val="0041116D"/>
    <w:rsid w:val="0041564E"/>
    <w:rsid w:val="00416F4E"/>
    <w:rsid w:val="0041722D"/>
    <w:rsid w:val="0042371A"/>
    <w:rsid w:val="004241AD"/>
    <w:rsid w:val="00431E07"/>
    <w:rsid w:val="00433780"/>
    <w:rsid w:val="00433E92"/>
    <w:rsid w:val="00435C32"/>
    <w:rsid w:val="00437986"/>
    <w:rsid w:val="00437A15"/>
    <w:rsid w:val="00441AED"/>
    <w:rsid w:val="004444E2"/>
    <w:rsid w:val="00446DC4"/>
    <w:rsid w:val="00447049"/>
    <w:rsid w:val="00447DAD"/>
    <w:rsid w:val="004545AD"/>
    <w:rsid w:val="00454E43"/>
    <w:rsid w:val="0045685F"/>
    <w:rsid w:val="004568E3"/>
    <w:rsid w:val="00457034"/>
    <w:rsid w:val="00457B89"/>
    <w:rsid w:val="00463601"/>
    <w:rsid w:val="00466570"/>
    <w:rsid w:val="004700AC"/>
    <w:rsid w:val="00470EF7"/>
    <w:rsid w:val="00471D58"/>
    <w:rsid w:val="00473E68"/>
    <w:rsid w:val="00475618"/>
    <w:rsid w:val="0047748D"/>
    <w:rsid w:val="00477AFD"/>
    <w:rsid w:val="00481BD2"/>
    <w:rsid w:val="00482D7B"/>
    <w:rsid w:val="00482E8C"/>
    <w:rsid w:val="004841DC"/>
    <w:rsid w:val="00485286"/>
    <w:rsid w:val="00485DC2"/>
    <w:rsid w:val="00491A62"/>
    <w:rsid w:val="00492F1A"/>
    <w:rsid w:val="0049764D"/>
    <w:rsid w:val="0049775A"/>
    <w:rsid w:val="00497BBB"/>
    <w:rsid w:val="004A3189"/>
    <w:rsid w:val="004A3DA2"/>
    <w:rsid w:val="004A4366"/>
    <w:rsid w:val="004A74D8"/>
    <w:rsid w:val="004A7FEF"/>
    <w:rsid w:val="004B2970"/>
    <w:rsid w:val="004B40A3"/>
    <w:rsid w:val="004B4E76"/>
    <w:rsid w:val="004B6C88"/>
    <w:rsid w:val="004C0C7C"/>
    <w:rsid w:val="004C2F2D"/>
    <w:rsid w:val="004C3075"/>
    <w:rsid w:val="004C4E56"/>
    <w:rsid w:val="004C5583"/>
    <w:rsid w:val="004D0619"/>
    <w:rsid w:val="004D65E1"/>
    <w:rsid w:val="004D66EF"/>
    <w:rsid w:val="004D6CB0"/>
    <w:rsid w:val="004E21C2"/>
    <w:rsid w:val="004E3F89"/>
    <w:rsid w:val="004E7417"/>
    <w:rsid w:val="004F05DB"/>
    <w:rsid w:val="004F0D05"/>
    <w:rsid w:val="004F0D0E"/>
    <w:rsid w:val="004F1F28"/>
    <w:rsid w:val="004F2E45"/>
    <w:rsid w:val="004F3539"/>
    <w:rsid w:val="004F6B11"/>
    <w:rsid w:val="00500392"/>
    <w:rsid w:val="00501646"/>
    <w:rsid w:val="005049AD"/>
    <w:rsid w:val="00507527"/>
    <w:rsid w:val="005155A0"/>
    <w:rsid w:val="00515F43"/>
    <w:rsid w:val="00521508"/>
    <w:rsid w:val="00521B24"/>
    <w:rsid w:val="0052427E"/>
    <w:rsid w:val="0052477A"/>
    <w:rsid w:val="0052517D"/>
    <w:rsid w:val="00534EC7"/>
    <w:rsid w:val="005358B8"/>
    <w:rsid w:val="00536343"/>
    <w:rsid w:val="0054059E"/>
    <w:rsid w:val="00544581"/>
    <w:rsid w:val="0054527E"/>
    <w:rsid w:val="00547AD9"/>
    <w:rsid w:val="00553358"/>
    <w:rsid w:val="00555107"/>
    <w:rsid w:val="00556592"/>
    <w:rsid w:val="00560788"/>
    <w:rsid w:val="00562FB0"/>
    <w:rsid w:val="0056323A"/>
    <w:rsid w:val="0056327A"/>
    <w:rsid w:val="0056363D"/>
    <w:rsid w:val="00563B85"/>
    <w:rsid w:val="005646D9"/>
    <w:rsid w:val="00566061"/>
    <w:rsid w:val="00567FEA"/>
    <w:rsid w:val="00570844"/>
    <w:rsid w:val="00572E62"/>
    <w:rsid w:val="00574633"/>
    <w:rsid w:val="005754C4"/>
    <w:rsid w:val="00581EDF"/>
    <w:rsid w:val="00582072"/>
    <w:rsid w:val="0058540E"/>
    <w:rsid w:val="00585EEE"/>
    <w:rsid w:val="0058668A"/>
    <w:rsid w:val="00595344"/>
    <w:rsid w:val="00595864"/>
    <w:rsid w:val="005958A6"/>
    <w:rsid w:val="005A11ED"/>
    <w:rsid w:val="005A3316"/>
    <w:rsid w:val="005A5824"/>
    <w:rsid w:val="005A62C7"/>
    <w:rsid w:val="005A69CC"/>
    <w:rsid w:val="005A73C9"/>
    <w:rsid w:val="005B0DC3"/>
    <w:rsid w:val="005B2072"/>
    <w:rsid w:val="005B21DA"/>
    <w:rsid w:val="005C19C1"/>
    <w:rsid w:val="005C1F35"/>
    <w:rsid w:val="005C2FB3"/>
    <w:rsid w:val="005C4D59"/>
    <w:rsid w:val="005D0C9B"/>
    <w:rsid w:val="005D0D2C"/>
    <w:rsid w:val="005D173D"/>
    <w:rsid w:val="005D1ACC"/>
    <w:rsid w:val="005D3594"/>
    <w:rsid w:val="005D3F32"/>
    <w:rsid w:val="005D4CB7"/>
    <w:rsid w:val="005D575C"/>
    <w:rsid w:val="005E29DB"/>
    <w:rsid w:val="005E6ECB"/>
    <w:rsid w:val="005F1D7F"/>
    <w:rsid w:val="005F26CA"/>
    <w:rsid w:val="005F385E"/>
    <w:rsid w:val="005F40B0"/>
    <w:rsid w:val="005F5FE6"/>
    <w:rsid w:val="006053A5"/>
    <w:rsid w:val="00607074"/>
    <w:rsid w:val="00610B21"/>
    <w:rsid w:val="00611A7F"/>
    <w:rsid w:val="0061249B"/>
    <w:rsid w:val="006125D6"/>
    <w:rsid w:val="00616AC1"/>
    <w:rsid w:val="00616CE4"/>
    <w:rsid w:val="00616D3C"/>
    <w:rsid w:val="006171E5"/>
    <w:rsid w:val="0061775C"/>
    <w:rsid w:val="00621BDB"/>
    <w:rsid w:val="00622D64"/>
    <w:rsid w:val="00626A07"/>
    <w:rsid w:val="006334BD"/>
    <w:rsid w:val="0064037C"/>
    <w:rsid w:val="00641CD1"/>
    <w:rsid w:val="006422B4"/>
    <w:rsid w:val="0064300E"/>
    <w:rsid w:val="00652198"/>
    <w:rsid w:val="006552AB"/>
    <w:rsid w:val="00660FBC"/>
    <w:rsid w:val="006635E1"/>
    <w:rsid w:val="00665668"/>
    <w:rsid w:val="006664AE"/>
    <w:rsid w:val="00667B6E"/>
    <w:rsid w:val="00674B5D"/>
    <w:rsid w:val="006779BF"/>
    <w:rsid w:val="00680476"/>
    <w:rsid w:val="00680E76"/>
    <w:rsid w:val="00682C20"/>
    <w:rsid w:val="00685D6D"/>
    <w:rsid w:val="00686F27"/>
    <w:rsid w:val="00687E0E"/>
    <w:rsid w:val="00693931"/>
    <w:rsid w:val="00697A4A"/>
    <w:rsid w:val="006A0078"/>
    <w:rsid w:val="006A051D"/>
    <w:rsid w:val="006B19BB"/>
    <w:rsid w:val="006B1B04"/>
    <w:rsid w:val="006B6CFA"/>
    <w:rsid w:val="006B762E"/>
    <w:rsid w:val="006C14FC"/>
    <w:rsid w:val="006C2BE8"/>
    <w:rsid w:val="006C5311"/>
    <w:rsid w:val="006C55A3"/>
    <w:rsid w:val="006C7343"/>
    <w:rsid w:val="006D6B5D"/>
    <w:rsid w:val="006E0475"/>
    <w:rsid w:val="006E1ABA"/>
    <w:rsid w:val="006E2B76"/>
    <w:rsid w:val="006E31F1"/>
    <w:rsid w:val="006E4E41"/>
    <w:rsid w:val="006E4F7E"/>
    <w:rsid w:val="006F0A30"/>
    <w:rsid w:val="006F4FED"/>
    <w:rsid w:val="006F57A8"/>
    <w:rsid w:val="007030E3"/>
    <w:rsid w:val="00703CAE"/>
    <w:rsid w:val="00704B27"/>
    <w:rsid w:val="00712BC7"/>
    <w:rsid w:val="00715E5C"/>
    <w:rsid w:val="00720E5E"/>
    <w:rsid w:val="0072182F"/>
    <w:rsid w:val="0073012F"/>
    <w:rsid w:val="00730D88"/>
    <w:rsid w:val="007314F1"/>
    <w:rsid w:val="00733383"/>
    <w:rsid w:val="00733BB0"/>
    <w:rsid w:val="007348D2"/>
    <w:rsid w:val="00737A64"/>
    <w:rsid w:val="00737B8B"/>
    <w:rsid w:val="007416CC"/>
    <w:rsid w:val="007427C2"/>
    <w:rsid w:val="0074381D"/>
    <w:rsid w:val="00743C55"/>
    <w:rsid w:val="00745F41"/>
    <w:rsid w:val="00746332"/>
    <w:rsid w:val="007468A5"/>
    <w:rsid w:val="00751C0A"/>
    <w:rsid w:val="00752525"/>
    <w:rsid w:val="00752BD0"/>
    <w:rsid w:val="007533B9"/>
    <w:rsid w:val="007543E6"/>
    <w:rsid w:val="007545A0"/>
    <w:rsid w:val="00756C76"/>
    <w:rsid w:val="00761765"/>
    <w:rsid w:val="007661CE"/>
    <w:rsid w:val="007663D4"/>
    <w:rsid w:val="0076789D"/>
    <w:rsid w:val="00767CB4"/>
    <w:rsid w:val="00771869"/>
    <w:rsid w:val="00773814"/>
    <w:rsid w:val="00776763"/>
    <w:rsid w:val="00781B50"/>
    <w:rsid w:val="00785072"/>
    <w:rsid w:val="00786586"/>
    <w:rsid w:val="00787474"/>
    <w:rsid w:val="00787C98"/>
    <w:rsid w:val="007906AD"/>
    <w:rsid w:val="007906D1"/>
    <w:rsid w:val="00791097"/>
    <w:rsid w:val="0079315D"/>
    <w:rsid w:val="00793796"/>
    <w:rsid w:val="00794493"/>
    <w:rsid w:val="00795049"/>
    <w:rsid w:val="00795619"/>
    <w:rsid w:val="00796E8A"/>
    <w:rsid w:val="007A3917"/>
    <w:rsid w:val="007A3D3A"/>
    <w:rsid w:val="007A4917"/>
    <w:rsid w:val="007B4AC1"/>
    <w:rsid w:val="007B4B56"/>
    <w:rsid w:val="007B5465"/>
    <w:rsid w:val="007B6AD1"/>
    <w:rsid w:val="007B7EA0"/>
    <w:rsid w:val="007C01C4"/>
    <w:rsid w:val="007C3512"/>
    <w:rsid w:val="007C5C35"/>
    <w:rsid w:val="007C7F49"/>
    <w:rsid w:val="007D15F1"/>
    <w:rsid w:val="007D4C4D"/>
    <w:rsid w:val="007D4E7F"/>
    <w:rsid w:val="007E240D"/>
    <w:rsid w:val="007E25BA"/>
    <w:rsid w:val="007E683C"/>
    <w:rsid w:val="007E6F38"/>
    <w:rsid w:val="007F15F0"/>
    <w:rsid w:val="007F1AD9"/>
    <w:rsid w:val="007F7353"/>
    <w:rsid w:val="007F7959"/>
    <w:rsid w:val="0080275C"/>
    <w:rsid w:val="00803762"/>
    <w:rsid w:val="00811BA3"/>
    <w:rsid w:val="00812667"/>
    <w:rsid w:val="00815309"/>
    <w:rsid w:val="008156BC"/>
    <w:rsid w:val="00815C1E"/>
    <w:rsid w:val="0081712D"/>
    <w:rsid w:val="00817DD0"/>
    <w:rsid w:val="00820ADA"/>
    <w:rsid w:val="008260EC"/>
    <w:rsid w:val="00826A13"/>
    <w:rsid w:val="008310BE"/>
    <w:rsid w:val="008326B2"/>
    <w:rsid w:val="00832C57"/>
    <w:rsid w:val="00834F1F"/>
    <w:rsid w:val="00835B72"/>
    <w:rsid w:val="008367E7"/>
    <w:rsid w:val="00837137"/>
    <w:rsid w:val="0084100A"/>
    <w:rsid w:val="008418EB"/>
    <w:rsid w:val="008428DD"/>
    <w:rsid w:val="00842A0B"/>
    <w:rsid w:val="008449F8"/>
    <w:rsid w:val="00844AD3"/>
    <w:rsid w:val="00845025"/>
    <w:rsid w:val="00846BA1"/>
    <w:rsid w:val="00851089"/>
    <w:rsid w:val="0085150C"/>
    <w:rsid w:val="00855A0E"/>
    <w:rsid w:val="00857813"/>
    <w:rsid w:val="0086010F"/>
    <w:rsid w:val="00861AFA"/>
    <w:rsid w:val="0086377E"/>
    <w:rsid w:val="00865558"/>
    <w:rsid w:val="0086662F"/>
    <w:rsid w:val="00867AE4"/>
    <w:rsid w:val="00870804"/>
    <w:rsid w:val="00870F6E"/>
    <w:rsid w:val="00872367"/>
    <w:rsid w:val="008734C9"/>
    <w:rsid w:val="00875DDC"/>
    <w:rsid w:val="008763B2"/>
    <w:rsid w:val="00877D6E"/>
    <w:rsid w:val="00881889"/>
    <w:rsid w:val="00882643"/>
    <w:rsid w:val="00883029"/>
    <w:rsid w:val="00886A17"/>
    <w:rsid w:val="008904F2"/>
    <w:rsid w:val="00891821"/>
    <w:rsid w:val="00892575"/>
    <w:rsid w:val="008A56A8"/>
    <w:rsid w:val="008A6A78"/>
    <w:rsid w:val="008A76F5"/>
    <w:rsid w:val="008B0353"/>
    <w:rsid w:val="008B0804"/>
    <w:rsid w:val="008B12CF"/>
    <w:rsid w:val="008B12E5"/>
    <w:rsid w:val="008B3565"/>
    <w:rsid w:val="008B43C9"/>
    <w:rsid w:val="008B47AF"/>
    <w:rsid w:val="008B6A48"/>
    <w:rsid w:val="008B6AB4"/>
    <w:rsid w:val="008C078A"/>
    <w:rsid w:val="008C1BCB"/>
    <w:rsid w:val="008C5222"/>
    <w:rsid w:val="008C53E0"/>
    <w:rsid w:val="008C65C6"/>
    <w:rsid w:val="008C724E"/>
    <w:rsid w:val="008C7E2B"/>
    <w:rsid w:val="008D03DE"/>
    <w:rsid w:val="008D2114"/>
    <w:rsid w:val="008D273D"/>
    <w:rsid w:val="008D3782"/>
    <w:rsid w:val="008D7187"/>
    <w:rsid w:val="008D7918"/>
    <w:rsid w:val="008E233D"/>
    <w:rsid w:val="008E3817"/>
    <w:rsid w:val="008E3A2B"/>
    <w:rsid w:val="008E4259"/>
    <w:rsid w:val="008E4C2D"/>
    <w:rsid w:val="008E7FF9"/>
    <w:rsid w:val="008F007C"/>
    <w:rsid w:val="008F0E08"/>
    <w:rsid w:val="008F25F6"/>
    <w:rsid w:val="009039D5"/>
    <w:rsid w:val="00906951"/>
    <w:rsid w:val="00907A98"/>
    <w:rsid w:val="009112AC"/>
    <w:rsid w:val="00912790"/>
    <w:rsid w:val="00912CA3"/>
    <w:rsid w:val="00915374"/>
    <w:rsid w:val="0091579A"/>
    <w:rsid w:val="00916FE5"/>
    <w:rsid w:val="0091780C"/>
    <w:rsid w:val="00917F6E"/>
    <w:rsid w:val="0092058F"/>
    <w:rsid w:val="009217D4"/>
    <w:rsid w:val="009243C7"/>
    <w:rsid w:val="0092453C"/>
    <w:rsid w:val="00924909"/>
    <w:rsid w:val="009252AD"/>
    <w:rsid w:val="00931C6F"/>
    <w:rsid w:val="00932282"/>
    <w:rsid w:val="00933B43"/>
    <w:rsid w:val="00934B2E"/>
    <w:rsid w:val="00934DB1"/>
    <w:rsid w:val="00935AA1"/>
    <w:rsid w:val="0094171E"/>
    <w:rsid w:val="00942280"/>
    <w:rsid w:val="00942362"/>
    <w:rsid w:val="009435B2"/>
    <w:rsid w:val="00944E83"/>
    <w:rsid w:val="009455B4"/>
    <w:rsid w:val="0095510B"/>
    <w:rsid w:val="00955142"/>
    <w:rsid w:val="00955BB9"/>
    <w:rsid w:val="00956952"/>
    <w:rsid w:val="00956D2D"/>
    <w:rsid w:val="00960615"/>
    <w:rsid w:val="0096068D"/>
    <w:rsid w:val="00960C69"/>
    <w:rsid w:val="00960CA2"/>
    <w:rsid w:val="00963C45"/>
    <w:rsid w:val="00964DAF"/>
    <w:rsid w:val="009665CD"/>
    <w:rsid w:val="00967016"/>
    <w:rsid w:val="00970196"/>
    <w:rsid w:val="00970B3F"/>
    <w:rsid w:val="00970C3C"/>
    <w:rsid w:val="0097339B"/>
    <w:rsid w:val="0097506B"/>
    <w:rsid w:val="0098022E"/>
    <w:rsid w:val="00984F77"/>
    <w:rsid w:val="0098537E"/>
    <w:rsid w:val="009949F9"/>
    <w:rsid w:val="00995978"/>
    <w:rsid w:val="00996518"/>
    <w:rsid w:val="009A0B53"/>
    <w:rsid w:val="009A2D25"/>
    <w:rsid w:val="009A6396"/>
    <w:rsid w:val="009B1A99"/>
    <w:rsid w:val="009B1CA3"/>
    <w:rsid w:val="009B33E9"/>
    <w:rsid w:val="009B3B22"/>
    <w:rsid w:val="009B516E"/>
    <w:rsid w:val="009B5BDC"/>
    <w:rsid w:val="009B673C"/>
    <w:rsid w:val="009B6879"/>
    <w:rsid w:val="009B73AB"/>
    <w:rsid w:val="009C0A02"/>
    <w:rsid w:val="009C12F1"/>
    <w:rsid w:val="009C1D5E"/>
    <w:rsid w:val="009C23BD"/>
    <w:rsid w:val="009C2411"/>
    <w:rsid w:val="009C2841"/>
    <w:rsid w:val="009C494F"/>
    <w:rsid w:val="009C4E1B"/>
    <w:rsid w:val="009C6C95"/>
    <w:rsid w:val="009C7134"/>
    <w:rsid w:val="009D4F25"/>
    <w:rsid w:val="009D5116"/>
    <w:rsid w:val="009E0DE9"/>
    <w:rsid w:val="009E2ACC"/>
    <w:rsid w:val="009E36DD"/>
    <w:rsid w:val="009E444F"/>
    <w:rsid w:val="009F11AA"/>
    <w:rsid w:val="009F1FD4"/>
    <w:rsid w:val="00A014F9"/>
    <w:rsid w:val="00A0322A"/>
    <w:rsid w:val="00A04A75"/>
    <w:rsid w:val="00A04FD7"/>
    <w:rsid w:val="00A070E6"/>
    <w:rsid w:val="00A07FAD"/>
    <w:rsid w:val="00A10888"/>
    <w:rsid w:val="00A119B6"/>
    <w:rsid w:val="00A13E58"/>
    <w:rsid w:val="00A153AF"/>
    <w:rsid w:val="00A157E0"/>
    <w:rsid w:val="00A228B4"/>
    <w:rsid w:val="00A27254"/>
    <w:rsid w:val="00A274E6"/>
    <w:rsid w:val="00A274F2"/>
    <w:rsid w:val="00A27C93"/>
    <w:rsid w:val="00A30456"/>
    <w:rsid w:val="00A30A23"/>
    <w:rsid w:val="00A32230"/>
    <w:rsid w:val="00A3325C"/>
    <w:rsid w:val="00A334A9"/>
    <w:rsid w:val="00A3432C"/>
    <w:rsid w:val="00A36460"/>
    <w:rsid w:val="00A37497"/>
    <w:rsid w:val="00A42470"/>
    <w:rsid w:val="00A430B5"/>
    <w:rsid w:val="00A51E79"/>
    <w:rsid w:val="00A52087"/>
    <w:rsid w:val="00A53258"/>
    <w:rsid w:val="00A53EB2"/>
    <w:rsid w:val="00A545E3"/>
    <w:rsid w:val="00A569F6"/>
    <w:rsid w:val="00A62AF3"/>
    <w:rsid w:val="00A62C79"/>
    <w:rsid w:val="00A64D82"/>
    <w:rsid w:val="00A67D78"/>
    <w:rsid w:val="00A70965"/>
    <w:rsid w:val="00A711ED"/>
    <w:rsid w:val="00A72F4F"/>
    <w:rsid w:val="00A746B9"/>
    <w:rsid w:val="00A74F7A"/>
    <w:rsid w:val="00A7578D"/>
    <w:rsid w:val="00A76077"/>
    <w:rsid w:val="00A777F5"/>
    <w:rsid w:val="00A77E31"/>
    <w:rsid w:val="00A802A6"/>
    <w:rsid w:val="00A81DA9"/>
    <w:rsid w:val="00A826A6"/>
    <w:rsid w:val="00A8328C"/>
    <w:rsid w:val="00A833FA"/>
    <w:rsid w:val="00A84F6D"/>
    <w:rsid w:val="00A856B4"/>
    <w:rsid w:val="00A8642E"/>
    <w:rsid w:val="00A87A85"/>
    <w:rsid w:val="00A911B3"/>
    <w:rsid w:val="00A9145B"/>
    <w:rsid w:val="00A91D94"/>
    <w:rsid w:val="00A92652"/>
    <w:rsid w:val="00A93F6D"/>
    <w:rsid w:val="00A97318"/>
    <w:rsid w:val="00AA0936"/>
    <w:rsid w:val="00AA1C15"/>
    <w:rsid w:val="00AA780B"/>
    <w:rsid w:val="00AB4739"/>
    <w:rsid w:val="00AB7B57"/>
    <w:rsid w:val="00AC2D71"/>
    <w:rsid w:val="00AC36BB"/>
    <w:rsid w:val="00AC639A"/>
    <w:rsid w:val="00AC729F"/>
    <w:rsid w:val="00AC77A4"/>
    <w:rsid w:val="00AC7F2D"/>
    <w:rsid w:val="00AD029B"/>
    <w:rsid w:val="00AD457A"/>
    <w:rsid w:val="00AE070D"/>
    <w:rsid w:val="00AE0F0F"/>
    <w:rsid w:val="00AE1CE6"/>
    <w:rsid w:val="00AE2437"/>
    <w:rsid w:val="00AE254F"/>
    <w:rsid w:val="00AE32FC"/>
    <w:rsid w:val="00AE600A"/>
    <w:rsid w:val="00AF1A90"/>
    <w:rsid w:val="00AF5C8D"/>
    <w:rsid w:val="00B001AC"/>
    <w:rsid w:val="00B020BE"/>
    <w:rsid w:val="00B02B69"/>
    <w:rsid w:val="00B04750"/>
    <w:rsid w:val="00B04F15"/>
    <w:rsid w:val="00B10F83"/>
    <w:rsid w:val="00B11693"/>
    <w:rsid w:val="00B1234E"/>
    <w:rsid w:val="00B127C2"/>
    <w:rsid w:val="00B12B6A"/>
    <w:rsid w:val="00B13594"/>
    <w:rsid w:val="00B1392C"/>
    <w:rsid w:val="00B14935"/>
    <w:rsid w:val="00B205EC"/>
    <w:rsid w:val="00B20A3E"/>
    <w:rsid w:val="00B213AD"/>
    <w:rsid w:val="00B22E8C"/>
    <w:rsid w:val="00B24FE5"/>
    <w:rsid w:val="00B25966"/>
    <w:rsid w:val="00B26DC9"/>
    <w:rsid w:val="00B27419"/>
    <w:rsid w:val="00B274B1"/>
    <w:rsid w:val="00B332D3"/>
    <w:rsid w:val="00B35E23"/>
    <w:rsid w:val="00B37A93"/>
    <w:rsid w:val="00B41F4C"/>
    <w:rsid w:val="00B44281"/>
    <w:rsid w:val="00B47B63"/>
    <w:rsid w:val="00B5323C"/>
    <w:rsid w:val="00B53506"/>
    <w:rsid w:val="00B53777"/>
    <w:rsid w:val="00B53A7E"/>
    <w:rsid w:val="00B5603D"/>
    <w:rsid w:val="00B566D9"/>
    <w:rsid w:val="00B5784F"/>
    <w:rsid w:val="00B62ED3"/>
    <w:rsid w:val="00B63C3C"/>
    <w:rsid w:val="00B64A54"/>
    <w:rsid w:val="00B64F3C"/>
    <w:rsid w:val="00B665A0"/>
    <w:rsid w:val="00B67D41"/>
    <w:rsid w:val="00B71F95"/>
    <w:rsid w:val="00B752CC"/>
    <w:rsid w:val="00B7545D"/>
    <w:rsid w:val="00B806E0"/>
    <w:rsid w:val="00B80D90"/>
    <w:rsid w:val="00B82081"/>
    <w:rsid w:val="00B83D5B"/>
    <w:rsid w:val="00B8403E"/>
    <w:rsid w:val="00B90E62"/>
    <w:rsid w:val="00B937EE"/>
    <w:rsid w:val="00B93B0C"/>
    <w:rsid w:val="00B94FBB"/>
    <w:rsid w:val="00B96057"/>
    <w:rsid w:val="00B97DC5"/>
    <w:rsid w:val="00BA0602"/>
    <w:rsid w:val="00BA1C69"/>
    <w:rsid w:val="00BA2537"/>
    <w:rsid w:val="00BA2560"/>
    <w:rsid w:val="00BA2A02"/>
    <w:rsid w:val="00BA2C9D"/>
    <w:rsid w:val="00BA2CCA"/>
    <w:rsid w:val="00BA5F95"/>
    <w:rsid w:val="00BA7B25"/>
    <w:rsid w:val="00BB07FF"/>
    <w:rsid w:val="00BB0E12"/>
    <w:rsid w:val="00BC1C37"/>
    <w:rsid w:val="00BC2918"/>
    <w:rsid w:val="00BC3E62"/>
    <w:rsid w:val="00BC4D16"/>
    <w:rsid w:val="00BD079D"/>
    <w:rsid w:val="00BD2A2E"/>
    <w:rsid w:val="00BD5FDC"/>
    <w:rsid w:val="00BD61FB"/>
    <w:rsid w:val="00BE27AC"/>
    <w:rsid w:val="00BE3E47"/>
    <w:rsid w:val="00BE4742"/>
    <w:rsid w:val="00BE59DF"/>
    <w:rsid w:val="00BE6CA8"/>
    <w:rsid w:val="00BF0AD3"/>
    <w:rsid w:val="00BF5A64"/>
    <w:rsid w:val="00C0073A"/>
    <w:rsid w:val="00C0542E"/>
    <w:rsid w:val="00C06FFC"/>
    <w:rsid w:val="00C117E2"/>
    <w:rsid w:val="00C1603A"/>
    <w:rsid w:val="00C21117"/>
    <w:rsid w:val="00C22FE5"/>
    <w:rsid w:val="00C237CD"/>
    <w:rsid w:val="00C24326"/>
    <w:rsid w:val="00C24A19"/>
    <w:rsid w:val="00C26571"/>
    <w:rsid w:val="00C276EB"/>
    <w:rsid w:val="00C3059C"/>
    <w:rsid w:val="00C328BB"/>
    <w:rsid w:val="00C35467"/>
    <w:rsid w:val="00C3646D"/>
    <w:rsid w:val="00C536F0"/>
    <w:rsid w:val="00C53D7F"/>
    <w:rsid w:val="00C551C0"/>
    <w:rsid w:val="00C617BB"/>
    <w:rsid w:val="00C634BB"/>
    <w:rsid w:val="00C64DA3"/>
    <w:rsid w:val="00C6587C"/>
    <w:rsid w:val="00C71452"/>
    <w:rsid w:val="00C72867"/>
    <w:rsid w:val="00C728BF"/>
    <w:rsid w:val="00C738D7"/>
    <w:rsid w:val="00C77383"/>
    <w:rsid w:val="00C80858"/>
    <w:rsid w:val="00C81028"/>
    <w:rsid w:val="00C82E86"/>
    <w:rsid w:val="00C83D06"/>
    <w:rsid w:val="00C864C2"/>
    <w:rsid w:val="00C87147"/>
    <w:rsid w:val="00C90A53"/>
    <w:rsid w:val="00C96FAD"/>
    <w:rsid w:val="00CA085A"/>
    <w:rsid w:val="00CA20D3"/>
    <w:rsid w:val="00CA4758"/>
    <w:rsid w:val="00CA7F16"/>
    <w:rsid w:val="00CB135B"/>
    <w:rsid w:val="00CB1E40"/>
    <w:rsid w:val="00CB2350"/>
    <w:rsid w:val="00CB33A0"/>
    <w:rsid w:val="00CB5B8A"/>
    <w:rsid w:val="00CB64A3"/>
    <w:rsid w:val="00CB7239"/>
    <w:rsid w:val="00CC0A3F"/>
    <w:rsid w:val="00CC0BCC"/>
    <w:rsid w:val="00CC106F"/>
    <w:rsid w:val="00CC150A"/>
    <w:rsid w:val="00CC375A"/>
    <w:rsid w:val="00CD05DB"/>
    <w:rsid w:val="00CD0A51"/>
    <w:rsid w:val="00CD0DA8"/>
    <w:rsid w:val="00CD1008"/>
    <w:rsid w:val="00CD315B"/>
    <w:rsid w:val="00CD4FFC"/>
    <w:rsid w:val="00CD5996"/>
    <w:rsid w:val="00CD6802"/>
    <w:rsid w:val="00CD69E4"/>
    <w:rsid w:val="00CE4ACE"/>
    <w:rsid w:val="00CE57EE"/>
    <w:rsid w:val="00CE7C26"/>
    <w:rsid w:val="00CF0475"/>
    <w:rsid w:val="00CF37DF"/>
    <w:rsid w:val="00CF401E"/>
    <w:rsid w:val="00D02FCE"/>
    <w:rsid w:val="00D05203"/>
    <w:rsid w:val="00D06D26"/>
    <w:rsid w:val="00D07E1A"/>
    <w:rsid w:val="00D10306"/>
    <w:rsid w:val="00D10DD2"/>
    <w:rsid w:val="00D1358D"/>
    <w:rsid w:val="00D14334"/>
    <w:rsid w:val="00D1456C"/>
    <w:rsid w:val="00D17B80"/>
    <w:rsid w:val="00D23973"/>
    <w:rsid w:val="00D251EF"/>
    <w:rsid w:val="00D26B06"/>
    <w:rsid w:val="00D32ED0"/>
    <w:rsid w:val="00D33239"/>
    <w:rsid w:val="00D33D94"/>
    <w:rsid w:val="00D352B7"/>
    <w:rsid w:val="00D35F06"/>
    <w:rsid w:val="00D37633"/>
    <w:rsid w:val="00D42CE7"/>
    <w:rsid w:val="00D43B70"/>
    <w:rsid w:val="00D44AE9"/>
    <w:rsid w:val="00D47896"/>
    <w:rsid w:val="00D47D98"/>
    <w:rsid w:val="00D520BC"/>
    <w:rsid w:val="00D52164"/>
    <w:rsid w:val="00D57C0E"/>
    <w:rsid w:val="00D61042"/>
    <w:rsid w:val="00D6184C"/>
    <w:rsid w:val="00D61DBD"/>
    <w:rsid w:val="00D64A6B"/>
    <w:rsid w:val="00D657B9"/>
    <w:rsid w:val="00D678D4"/>
    <w:rsid w:val="00D679A2"/>
    <w:rsid w:val="00D67EE8"/>
    <w:rsid w:val="00D73F11"/>
    <w:rsid w:val="00D754DD"/>
    <w:rsid w:val="00D76178"/>
    <w:rsid w:val="00D76D4B"/>
    <w:rsid w:val="00D770EA"/>
    <w:rsid w:val="00D804AC"/>
    <w:rsid w:val="00D83AAD"/>
    <w:rsid w:val="00D83CD4"/>
    <w:rsid w:val="00D8451E"/>
    <w:rsid w:val="00D8455F"/>
    <w:rsid w:val="00D84C0A"/>
    <w:rsid w:val="00D867C8"/>
    <w:rsid w:val="00D87523"/>
    <w:rsid w:val="00D91B9A"/>
    <w:rsid w:val="00D927B5"/>
    <w:rsid w:val="00D935A4"/>
    <w:rsid w:val="00D93650"/>
    <w:rsid w:val="00D94605"/>
    <w:rsid w:val="00D961A2"/>
    <w:rsid w:val="00D96292"/>
    <w:rsid w:val="00D96BC3"/>
    <w:rsid w:val="00D97824"/>
    <w:rsid w:val="00DA04A4"/>
    <w:rsid w:val="00DA086C"/>
    <w:rsid w:val="00DA21FD"/>
    <w:rsid w:val="00DA3FF3"/>
    <w:rsid w:val="00DA67FF"/>
    <w:rsid w:val="00DA6972"/>
    <w:rsid w:val="00DA7065"/>
    <w:rsid w:val="00DB5906"/>
    <w:rsid w:val="00DB615E"/>
    <w:rsid w:val="00DC0528"/>
    <w:rsid w:val="00DC3AAA"/>
    <w:rsid w:val="00DC41ED"/>
    <w:rsid w:val="00DC4A9B"/>
    <w:rsid w:val="00DC51DB"/>
    <w:rsid w:val="00DC62F9"/>
    <w:rsid w:val="00DD4842"/>
    <w:rsid w:val="00DD4856"/>
    <w:rsid w:val="00DD4F78"/>
    <w:rsid w:val="00DD58E5"/>
    <w:rsid w:val="00DE1B20"/>
    <w:rsid w:val="00DE3F69"/>
    <w:rsid w:val="00DF62F1"/>
    <w:rsid w:val="00DF7B1D"/>
    <w:rsid w:val="00E00B1B"/>
    <w:rsid w:val="00E00CB1"/>
    <w:rsid w:val="00E00F39"/>
    <w:rsid w:val="00E01975"/>
    <w:rsid w:val="00E04726"/>
    <w:rsid w:val="00E06E60"/>
    <w:rsid w:val="00E13258"/>
    <w:rsid w:val="00E14D25"/>
    <w:rsid w:val="00E175EE"/>
    <w:rsid w:val="00E22847"/>
    <w:rsid w:val="00E25BF4"/>
    <w:rsid w:val="00E30EA3"/>
    <w:rsid w:val="00E314AA"/>
    <w:rsid w:val="00E3275F"/>
    <w:rsid w:val="00E32DF5"/>
    <w:rsid w:val="00E32F82"/>
    <w:rsid w:val="00E33FE6"/>
    <w:rsid w:val="00E3424B"/>
    <w:rsid w:val="00E34C69"/>
    <w:rsid w:val="00E34FA2"/>
    <w:rsid w:val="00E35873"/>
    <w:rsid w:val="00E35E99"/>
    <w:rsid w:val="00E444D7"/>
    <w:rsid w:val="00E454FB"/>
    <w:rsid w:val="00E45ADD"/>
    <w:rsid w:val="00E465E1"/>
    <w:rsid w:val="00E52704"/>
    <w:rsid w:val="00E576CA"/>
    <w:rsid w:val="00E62B3D"/>
    <w:rsid w:val="00E6384D"/>
    <w:rsid w:val="00E668CE"/>
    <w:rsid w:val="00E70CB9"/>
    <w:rsid w:val="00E73994"/>
    <w:rsid w:val="00E76CC0"/>
    <w:rsid w:val="00E80942"/>
    <w:rsid w:val="00E920F4"/>
    <w:rsid w:val="00E9221C"/>
    <w:rsid w:val="00E92997"/>
    <w:rsid w:val="00E93959"/>
    <w:rsid w:val="00E93BC1"/>
    <w:rsid w:val="00E948EA"/>
    <w:rsid w:val="00E94BC9"/>
    <w:rsid w:val="00E94E79"/>
    <w:rsid w:val="00E95A95"/>
    <w:rsid w:val="00E96AC8"/>
    <w:rsid w:val="00E96B20"/>
    <w:rsid w:val="00E97CAA"/>
    <w:rsid w:val="00EA051F"/>
    <w:rsid w:val="00EA2DD1"/>
    <w:rsid w:val="00EB0653"/>
    <w:rsid w:val="00EB0EE2"/>
    <w:rsid w:val="00EB154A"/>
    <w:rsid w:val="00EB2D01"/>
    <w:rsid w:val="00EB62E8"/>
    <w:rsid w:val="00EB675F"/>
    <w:rsid w:val="00EB6BE9"/>
    <w:rsid w:val="00EC1032"/>
    <w:rsid w:val="00EC43F8"/>
    <w:rsid w:val="00EC72DF"/>
    <w:rsid w:val="00EC7687"/>
    <w:rsid w:val="00ED09BE"/>
    <w:rsid w:val="00ED0C74"/>
    <w:rsid w:val="00ED4F35"/>
    <w:rsid w:val="00ED51B9"/>
    <w:rsid w:val="00ED65D7"/>
    <w:rsid w:val="00EE116F"/>
    <w:rsid w:val="00EE195D"/>
    <w:rsid w:val="00EE2C6C"/>
    <w:rsid w:val="00EE6015"/>
    <w:rsid w:val="00EE62E3"/>
    <w:rsid w:val="00EE75C9"/>
    <w:rsid w:val="00EF1178"/>
    <w:rsid w:val="00EF3D4A"/>
    <w:rsid w:val="00EF6BAF"/>
    <w:rsid w:val="00EF72B2"/>
    <w:rsid w:val="00F03D42"/>
    <w:rsid w:val="00F05231"/>
    <w:rsid w:val="00F057EC"/>
    <w:rsid w:val="00F05800"/>
    <w:rsid w:val="00F06482"/>
    <w:rsid w:val="00F066D6"/>
    <w:rsid w:val="00F14201"/>
    <w:rsid w:val="00F15CDC"/>
    <w:rsid w:val="00F17C8E"/>
    <w:rsid w:val="00F205A9"/>
    <w:rsid w:val="00F20996"/>
    <w:rsid w:val="00F228FE"/>
    <w:rsid w:val="00F31DF0"/>
    <w:rsid w:val="00F33163"/>
    <w:rsid w:val="00F33406"/>
    <w:rsid w:val="00F33A38"/>
    <w:rsid w:val="00F37608"/>
    <w:rsid w:val="00F40A82"/>
    <w:rsid w:val="00F4426F"/>
    <w:rsid w:val="00F4520D"/>
    <w:rsid w:val="00F47BDD"/>
    <w:rsid w:val="00F5060E"/>
    <w:rsid w:val="00F52451"/>
    <w:rsid w:val="00F566E4"/>
    <w:rsid w:val="00F601EB"/>
    <w:rsid w:val="00F606AD"/>
    <w:rsid w:val="00F65DE0"/>
    <w:rsid w:val="00F66145"/>
    <w:rsid w:val="00F669C2"/>
    <w:rsid w:val="00F70054"/>
    <w:rsid w:val="00F74741"/>
    <w:rsid w:val="00F747AF"/>
    <w:rsid w:val="00F7666A"/>
    <w:rsid w:val="00F77DBC"/>
    <w:rsid w:val="00F812F0"/>
    <w:rsid w:val="00F828BA"/>
    <w:rsid w:val="00F83A96"/>
    <w:rsid w:val="00F83C1B"/>
    <w:rsid w:val="00F846FE"/>
    <w:rsid w:val="00F85C98"/>
    <w:rsid w:val="00F9212B"/>
    <w:rsid w:val="00F9354D"/>
    <w:rsid w:val="00F96750"/>
    <w:rsid w:val="00FA04BA"/>
    <w:rsid w:val="00FA1655"/>
    <w:rsid w:val="00FA18EF"/>
    <w:rsid w:val="00FA1A9F"/>
    <w:rsid w:val="00FA42C4"/>
    <w:rsid w:val="00FA63AF"/>
    <w:rsid w:val="00FB075F"/>
    <w:rsid w:val="00FB485E"/>
    <w:rsid w:val="00FB4BD0"/>
    <w:rsid w:val="00FB6AA8"/>
    <w:rsid w:val="00FC79A4"/>
    <w:rsid w:val="00FD0C2D"/>
    <w:rsid w:val="00FD217A"/>
    <w:rsid w:val="00FD2183"/>
    <w:rsid w:val="00FD29C3"/>
    <w:rsid w:val="00FD38AC"/>
    <w:rsid w:val="00FD3CE2"/>
    <w:rsid w:val="00FD56D5"/>
    <w:rsid w:val="00FD5907"/>
    <w:rsid w:val="00FD600B"/>
    <w:rsid w:val="00FD621F"/>
    <w:rsid w:val="00FE535E"/>
    <w:rsid w:val="00FE687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FE2CE8"/>
  <w15:docId w15:val="{4BA19025-0B64-4787-8BB9-3DB66ADB57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uppressAutoHyphens/>
    </w:pPr>
    <w:rPr>
      <w:lang w:eastAsia="zh-CN"/>
    </w:rPr>
  </w:style>
  <w:style w:type="paragraph" w:styleId="Nagwek1">
    <w:name w:val="heading 1"/>
    <w:basedOn w:val="Normalny"/>
    <w:next w:val="Normalny"/>
    <w:qFormat/>
    <w:pPr>
      <w:keepNext/>
      <w:numPr>
        <w:numId w:val="1"/>
      </w:numPr>
      <w:ind w:right="-426"/>
      <w:outlineLvl w:val="0"/>
    </w:pPr>
    <w:rPr>
      <w:sz w:val="28"/>
    </w:rPr>
  </w:style>
  <w:style w:type="paragraph" w:styleId="Nagwek2">
    <w:name w:val="heading 2"/>
    <w:basedOn w:val="Normalny"/>
    <w:next w:val="Normalny"/>
    <w:qFormat/>
    <w:pPr>
      <w:keepNext/>
      <w:outlineLvl w:val="1"/>
    </w:pPr>
    <w:rPr>
      <w:sz w:val="28"/>
    </w:rPr>
  </w:style>
  <w:style w:type="paragraph" w:styleId="Nagwek3">
    <w:name w:val="heading 3"/>
    <w:basedOn w:val="Normalny"/>
    <w:next w:val="Normalny"/>
    <w:qFormat/>
    <w:pPr>
      <w:keepNext/>
      <w:numPr>
        <w:ilvl w:val="2"/>
        <w:numId w:val="1"/>
      </w:numPr>
      <w:spacing w:before="240" w:after="60"/>
      <w:outlineLvl w:val="2"/>
    </w:pPr>
    <w:rPr>
      <w:rFonts w:ascii="Arial" w:hAnsi="Arial" w:cs="Arial"/>
      <w:b/>
      <w:bCs/>
      <w:sz w:val="26"/>
      <w:szCs w:val="26"/>
    </w:rPr>
  </w:style>
  <w:style w:type="paragraph" w:styleId="Nagwek4">
    <w:name w:val="heading 4"/>
    <w:basedOn w:val="Normalny"/>
    <w:next w:val="Normalny"/>
    <w:qFormat/>
    <w:pPr>
      <w:keepNext/>
      <w:spacing w:before="240" w:after="60"/>
      <w:outlineLvl w:val="3"/>
    </w:pPr>
    <w:rPr>
      <w:b/>
      <w:bCs/>
      <w:sz w:val="28"/>
      <w:szCs w:val="28"/>
    </w:rPr>
  </w:style>
  <w:style w:type="paragraph" w:styleId="Nagwek5">
    <w:name w:val="heading 5"/>
    <w:basedOn w:val="Normalny"/>
    <w:next w:val="Normalny"/>
    <w:qFormat/>
    <w:pPr>
      <w:numPr>
        <w:ilvl w:val="4"/>
        <w:numId w:val="1"/>
      </w:numPr>
      <w:spacing w:before="240" w:after="60"/>
      <w:outlineLvl w:val="4"/>
    </w:pPr>
    <w:rPr>
      <w:b/>
      <w:bCs/>
      <w:i/>
      <w:iCs/>
      <w:sz w:val="26"/>
      <w:szCs w:val="26"/>
    </w:rPr>
  </w:style>
  <w:style w:type="paragraph" w:styleId="Nagwek6">
    <w:name w:val="heading 6"/>
    <w:basedOn w:val="Normalny"/>
    <w:next w:val="Normalny"/>
    <w:qFormat/>
    <w:pPr>
      <w:keepNext/>
      <w:outlineLvl w:val="5"/>
    </w:pPr>
    <w:rPr>
      <w:rFonts w:ascii="Arial" w:hAnsi="Arial" w:cs="Arial"/>
      <w:sz w:val="22"/>
      <w:u w:val="single"/>
    </w:rPr>
  </w:style>
  <w:style w:type="paragraph" w:styleId="Nagwek7">
    <w:name w:val="heading 7"/>
    <w:basedOn w:val="Normalny"/>
    <w:next w:val="Normalny"/>
    <w:qFormat/>
    <w:pPr>
      <w:keepNext/>
      <w:jc w:val="center"/>
      <w:outlineLvl w:val="6"/>
    </w:pPr>
    <w:rPr>
      <w:rFonts w:ascii="Arial" w:hAnsi="Arial" w:cs="Arial"/>
      <w:sz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0">
    <w:name w:val="WW8Num2z0"/>
    <w:rPr>
      <w:rFonts w:ascii="Wingdings" w:hAnsi="Wingdings" w:cs="Wingdings"/>
    </w:rPr>
  </w:style>
  <w:style w:type="character" w:customStyle="1" w:styleId="WW8Num2z1">
    <w:name w:val="WW8Num2z1"/>
    <w:rPr>
      <w:rFonts w:ascii="Arial" w:hAnsi="Arial" w:cs="Arial"/>
      <w:sz w:val="24"/>
      <w:szCs w:val="24"/>
    </w:rPr>
  </w:style>
  <w:style w:type="character" w:customStyle="1" w:styleId="WW8Num2z3">
    <w:name w:val="WW8Num2z3"/>
    <w:rPr>
      <w:rFonts w:ascii="Symbol" w:hAnsi="Symbol" w:cs="Symbol"/>
    </w:rPr>
  </w:style>
  <w:style w:type="character" w:customStyle="1" w:styleId="WW8Num2z4">
    <w:name w:val="WW8Num2z4"/>
    <w:rPr>
      <w:rFonts w:ascii="Courier New" w:hAnsi="Courier New" w:cs="Courier New"/>
    </w:rPr>
  </w:style>
  <w:style w:type="character" w:customStyle="1" w:styleId="WW8Num3z0">
    <w:name w:val="WW8Num3z0"/>
    <w:rPr>
      <w:rFonts w:ascii="Arial" w:hAnsi="Arial" w:cs="Arial"/>
      <w:sz w:val="24"/>
      <w:szCs w:val="24"/>
    </w:rPr>
  </w:style>
  <w:style w:type="character" w:customStyle="1" w:styleId="WW8Num4z0">
    <w:name w:val="WW8Num4z0"/>
    <w:rPr>
      <w:rFonts w:ascii="Times New Roman" w:hAnsi="Times New Roman" w:cs="Times New Roman"/>
      <w:color w:val="auto"/>
    </w:rPr>
  </w:style>
  <w:style w:type="character" w:customStyle="1" w:styleId="WW8Num4z1">
    <w:name w:val="WW8Num4z1"/>
    <w:rPr>
      <w:rFonts w:ascii="Arial" w:hAnsi="Arial" w:cs="Times New Roman"/>
      <w:b w:val="0"/>
      <w:i w:val="0"/>
      <w:color w:val="auto"/>
      <w:sz w:val="22"/>
    </w:rPr>
  </w:style>
  <w:style w:type="character" w:customStyle="1" w:styleId="WW8Num4z2">
    <w:name w:val="WW8Num4z2"/>
    <w:rPr>
      <w:rFonts w:ascii="Wingdings" w:hAnsi="Wingdings" w:cs="Wingdings"/>
    </w:rPr>
  </w:style>
  <w:style w:type="character" w:customStyle="1" w:styleId="WW8Num4z3">
    <w:name w:val="WW8Num4z3"/>
    <w:rPr>
      <w:rFonts w:ascii="Symbol" w:hAnsi="Symbol" w:cs="Symbol"/>
    </w:rPr>
  </w:style>
  <w:style w:type="character" w:customStyle="1" w:styleId="WW8Num4z4">
    <w:name w:val="WW8Num4z4"/>
    <w:rPr>
      <w:rFonts w:ascii="Courier New" w:hAnsi="Courier New" w:cs="Courier New"/>
    </w:rPr>
  </w:style>
  <w:style w:type="character" w:customStyle="1" w:styleId="WW8Num5z1">
    <w:name w:val="WW8Num5z1"/>
    <w:rPr>
      <w:rFonts w:ascii="Symbol" w:hAnsi="Symbol" w:cs="Symbol"/>
      <w:color w:val="auto"/>
    </w:rPr>
  </w:style>
  <w:style w:type="character" w:customStyle="1" w:styleId="WW8Num7z0">
    <w:name w:val="WW8Num7z0"/>
    <w:rPr>
      <w:rFonts w:ascii="Arial" w:hAnsi="Arial" w:cs="Times New Roman"/>
      <w:b w:val="0"/>
      <w:i w:val="0"/>
      <w:sz w:val="22"/>
      <w:szCs w:val="24"/>
    </w:rPr>
  </w:style>
  <w:style w:type="character" w:customStyle="1" w:styleId="WW8Num8z0">
    <w:name w:val="WW8Num8z0"/>
    <w:rPr>
      <w:rFonts w:ascii="Arial" w:hAnsi="Arial" w:cs="Times New Roman"/>
      <w:b w:val="0"/>
      <w:i w:val="0"/>
      <w:color w:val="auto"/>
      <w:sz w:val="22"/>
    </w:rPr>
  </w:style>
  <w:style w:type="character" w:customStyle="1" w:styleId="WW8Num9z0">
    <w:name w:val="WW8Num9z0"/>
    <w:rPr>
      <w:rFonts w:ascii="Arial" w:hAnsi="Arial" w:cs="Times New Roman"/>
      <w:b w:val="0"/>
      <w:i w:val="0"/>
      <w:sz w:val="22"/>
    </w:rPr>
  </w:style>
  <w:style w:type="character" w:customStyle="1" w:styleId="WW8Num10z0">
    <w:name w:val="WW8Num10z0"/>
    <w:rPr>
      <w:rFonts w:ascii="Arial" w:hAnsi="Arial" w:cs="Times New Roman"/>
      <w:b w:val="0"/>
      <w:i w:val="0"/>
      <w:sz w:val="22"/>
      <w:szCs w:val="24"/>
    </w:rPr>
  </w:style>
  <w:style w:type="character" w:customStyle="1" w:styleId="WW8Num10z2">
    <w:name w:val="WW8Num10z2"/>
    <w:rPr>
      <w:rFonts w:ascii="Wingdings" w:hAnsi="Wingdings" w:cs="Wingdings"/>
    </w:rPr>
  </w:style>
  <w:style w:type="character" w:customStyle="1" w:styleId="WW8Num10z3">
    <w:name w:val="WW8Num10z3"/>
    <w:rPr>
      <w:rFonts w:ascii="Symbol" w:hAnsi="Symbol" w:cs="Symbol"/>
    </w:rPr>
  </w:style>
  <w:style w:type="character" w:customStyle="1" w:styleId="WW8Num10z4">
    <w:name w:val="WW8Num10z4"/>
    <w:rPr>
      <w:rFonts w:ascii="Courier New" w:hAnsi="Courier New" w:cs="Courier New"/>
    </w:rPr>
  </w:style>
  <w:style w:type="character" w:customStyle="1" w:styleId="WW8Num11z0">
    <w:name w:val="WW8Num11z0"/>
    <w:rPr>
      <w:rFonts w:ascii="Symbol" w:hAnsi="Symbol" w:cs="Symbol"/>
      <w:color w:val="auto"/>
    </w:rPr>
  </w:style>
  <w:style w:type="character" w:customStyle="1" w:styleId="WW8Num11z1">
    <w:name w:val="WW8Num11z1"/>
    <w:rPr>
      <w:rFonts w:ascii="Arial" w:hAnsi="Arial" w:cs="Arial"/>
      <w:color w:val="auto"/>
      <w:sz w:val="24"/>
      <w:szCs w:val="24"/>
    </w:rPr>
  </w:style>
  <w:style w:type="character" w:customStyle="1" w:styleId="WW8Num14z0">
    <w:name w:val="WW8Num14z0"/>
    <w:rPr>
      <w:rFonts w:ascii="Symbol" w:hAnsi="Symbol" w:cs="Symbol"/>
    </w:rPr>
  </w:style>
  <w:style w:type="character" w:customStyle="1" w:styleId="WW8Num15z0">
    <w:name w:val="WW8Num15z0"/>
    <w:rPr>
      <w:rFonts w:ascii="Symbol" w:hAnsi="Symbol" w:cs="Symbol"/>
    </w:rPr>
  </w:style>
  <w:style w:type="character" w:customStyle="1" w:styleId="WW8Num15z1">
    <w:name w:val="WW8Num15z1"/>
    <w:rPr>
      <w:rFonts w:ascii="Courier New" w:hAnsi="Courier New" w:cs="Courier New"/>
    </w:rPr>
  </w:style>
  <w:style w:type="character" w:customStyle="1" w:styleId="WW8Num15z3">
    <w:name w:val="WW8Num15z3"/>
    <w:rPr>
      <w:rFonts w:ascii="Symbol" w:hAnsi="Symbol" w:cs="Symbol"/>
    </w:rPr>
  </w:style>
  <w:style w:type="character" w:customStyle="1" w:styleId="WW8Num15z4">
    <w:name w:val="WW8Num15z4"/>
    <w:rPr>
      <w:rFonts w:ascii="Courier New" w:hAnsi="Courier New" w:cs="Courier New"/>
    </w:rPr>
  </w:style>
  <w:style w:type="character" w:customStyle="1" w:styleId="WW8Num16z0">
    <w:name w:val="WW8Num16z0"/>
    <w:rPr>
      <w:rFonts w:ascii="Wingdings" w:hAnsi="Wingdings" w:cs="Wingdings"/>
    </w:rPr>
  </w:style>
  <w:style w:type="character" w:customStyle="1" w:styleId="WW8Num17z0">
    <w:name w:val="WW8Num17z0"/>
    <w:rPr>
      <w:rFonts w:ascii="Symbol" w:hAnsi="Symbol" w:cs="Symbol"/>
    </w:rPr>
  </w:style>
  <w:style w:type="character" w:customStyle="1" w:styleId="WW8Num18z0">
    <w:name w:val="WW8Num18z0"/>
    <w:rPr>
      <w:rFonts w:ascii="Arial" w:hAnsi="Arial" w:cs="Times New Roman"/>
      <w:b w:val="0"/>
      <w:i w:val="0"/>
      <w:sz w:val="22"/>
    </w:rPr>
  </w:style>
  <w:style w:type="character" w:customStyle="1" w:styleId="WW8Num19z0">
    <w:name w:val="WW8Num19z0"/>
    <w:rPr>
      <w:rFonts w:ascii="Arial" w:hAnsi="Arial" w:cs="Arial"/>
      <w:sz w:val="24"/>
      <w:szCs w:val="24"/>
    </w:rPr>
  </w:style>
  <w:style w:type="character" w:customStyle="1" w:styleId="WW8Num20z0">
    <w:name w:val="WW8Num20z0"/>
    <w:rPr>
      <w:rFonts w:ascii="Arial" w:hAnsi="Arial" w:cs="Times New Roman"/>
      <w:b w:val="0"/>
      <w:i w:val="0"/>
      <w:sz w:val="22"/>
    </w:rPr>
  </w:style>
  <w:style w:type="character" w:customStyle="1" w:styleId="WW8Num21z0">
    <w:name w:val="WW8Num21z0"/>
    <w:rPr>
      <w:rFonts w:ascii="Symbol" w:hAnsi="Symbol" w:cs="Symbol"/>
    </w:rPr>
  </w:style>
  <w:style w:type="character" w:customStyle="1" w:styleId="WW8Num22z0">
    <w:name w:val="WW8Num22z0"/>
    <w:rPr>
      <w:rFonts w:ascii="Symbol" w:hAnsi="Symbol" w:cs="Symbol"/>
    </w:rPr>
  </w:style>
  <w:style w:type="character" w:customStyle="1" w:styleId="WW8Num23z0">
    <w:name w:val="WW8Num23z0"/>
    <w:rPr>
      <w:rFonts w:ascii="Symbol" w:hAnsi="Symbol" w:cs="Symbol"/>
      <w:color w:val="auto"/>
    </w:rPr>
  </w:style>
  <w:style w:type="character" w:customStyle="1" w:styleId="WW8Num23z1">
    <w:name w:val="WW8Num23z1"/>
    <w:rPr>
      <w:color w:val="auto"/>
    </w:rPr>
  </w:style>
  <w:style w:type="character" w:customStyle="1" w:styleId="WW8Num23z3">
    <w:name w:val="WW8Num23z3"/>
    <w:rPr>
      <w:rFonts w:ascii="Symbol" w:hAnsi="Symbol" w:cs="Symbol"/>
    </w:rPr>
  </w:style>
  <w:style w:type="character" w:customStyle="1" w:styleId="WW8Num23z4">
    <w:name w:val="WW8Num23z4"/>
    <w:rPr>
      <w:rFonts w:ascii="Courier New" w:hAnsi="Courier New" w:cs="Courier New"/>
    </w:rPr>
  </w:style>
  <w:style w:type="character" w:customStyle="1" w:styleId="WW8Num23z5">
    <w:name w:val="WW8Num23z5"/>
    <w:rPr>
      <w:rFonts w:ascii="Wingdings" w:hAnsi="Wingdings" w:cs="Wingdings"/>
    </w:rPr>
  </w:style>
  <w:style w:type="character" w:customStyle="1" w:styleId="WW8Num24z0">
    <w:name w:val="WW8Num24z0"/>
    <w:rPr>
      <w:rFonts w:ascii="Arial" w:hAnsi="Arial" w:cs="Times New Roman"/>
      <w:b w:val="0"/>
      <w:i w:val="0"/>
      <w:sz w:val="22"/>
      <w:szCs w:val="24"/>
    </w:rPr>
  </w:style>
  <w:style w:type="character" w:customStyle="1" w:styleId="WW8Num25z0">
    <w:name w:val="WW8Num25z0"/>
    <w:rPr>
      <w:b/>
    </w:rPr>
  </w:style>
  <w:style w:type="character" w:customStyle="1" w:styleId="WW8Num26z2">
    <w:name w:val="WW8Num26z2"/>
    <w:rPr>
      <w:color w:val="000000"/>
    </w:rPr>
  </w:style>
  <w:style w:type="character" w:customStyle="1" w:styleId="WW8Num27z0">
    <w:name w:val="WW8Num27z0"/>
    <w:rPr>
      <w:rFonts w:ascii="Times New Roman" w:hAnsi="Times New Roman" w:cs="Times New Roman"/>
      <w:color w:val="auto"/>
    </w:rPr>
  </w:style>
  <w:style w:type="character" w:customStyle="1" w:styleId="WW8Num28z0">
    <w:name w:val="WW8Num28z0"/>
    <w:rPr>
      <w:rFonts w:ascii="Times New Roman" w:hAnsi="Times New Roman" w:cs="Times New Roman"/>
      <w:color w:val="auto"/>
    </w:rPr>
  </w:style>
  <w:style w:type="character" w:customStyle="1" w:styleId="WW8Num28z1">
    <w:name w:val="WW8Num28z1"/>
    <w:rPr>
      <w:rFonts w:ascii="Courier New" w:hAnsi="Courier New" w:cs="Courier New"/>
    </w:rPr>
  </w:style>
  <w:style w:type="character" w:customStyle="1" w:styleId="WW8Num28z3">
    <w:name w:val="WW8Num28z3"/>
    <w:rPr>
      <w:rFonts w:ascii="Symbol" w:hAnsi="Symbol" w:cs="Symbol"/>
    </w:rPr>
  </w:style>
  <w:style w:type="character" w:customStyle="1" w:styleId="WW8Num28z4">
    <w:name w:val="WW8Num28z4"/>
    <w:rPr>
      <w:rFonts w:ascii="Courier New" w:hAnsi="Courier New" w:cs="Courier New"/>
    </w:rPr>
  </w:style>
  <w:style w:type="character" w:customStyle="1" w:styleId="WW8Num28z5">
    <w:name w:val="WW8Num28z5"/>
    <w:rPr>
      <w:rFonts w:ascii="Wingdings" w:hAnsi="Wingdings" w:cs="Wingdings"/>
    </w:rPr>
  </w:style>
  <w:style w:type="character" w:customStyle="1" w:styleId="WW8Num29z0">
    <w:name w:val="WW8Num29z0"/>
    <w:rPr>
      <w:rFonts w:ascii="Arial" w:hAnsi="Arial" w:cs="Arial"/>
      <w:sz w:val="24"/>
      <w:szCs w:val="24"/>
    </w:rPr>
  </w:style>
  <w:style w:type="character" w:customStyle="1" w:styleId="WW8Num30z0">
    <w:name w:val="WW8Num30z0"/>
    <w:rPr>
      <w:rFonts w:ascii="Symbol" w:hAnsi="Symbol" w:cs="Symbol"/>
    </w:rPr>
  </w:style>
  <w:style w:type="character" w:customStyle="1" w:styleId="WW8Num31z0">
    <w:name w:val="WW8Num31z0"/>
    <w:rPr>
      <w:rFonts w:ascii="Times New Roman" w:eastAsia="Times New Roman" w:hAnsi="Times New Roman" w:cs="Times New Roman"/>
    </w:rPr>
  </w:style>
  <w:style w:type="character" w:customStyle="1" w:styleId="WW8Num32z1">
    <w:name w:val="WW8Num32z1"/>
    <w:rPr>
      <w:rFonts w:ascii="Times New Roman" w:eastAsia="Times New Roman" w:hAnsi="Times New Roman" w:cs="Times New Roman"/>
    </w:rPr>
  </w:style>
  <w:style w:type="character" w:customStyle="1" w:styleId="WW8Num33z0">
    <w:name w:val="WW8Num33z0"/>
    <w:rPr>
      <w:rFonts w:ascii="Symbol" w:hAnsi="Symbol" w:cs="Times New Roman"/>
    </w:rPr>
  </w:style>
  <w:style w:type="character" w:customStyle="1" w:styleId="WW8Num34z0">
    <w:name w:val="WW8Num34z0"/>
    <w:rPr>
      <w:rFonts w:ascii="Symbol" w:eastAsia="Times New Roman" w:hAnsi="Symbol" w:cs="Times New Roman"/>
    </w:rPr>
  </w:style>
  <w:style w:type="character" w:customStyle="1" w:styleId="WW8Num34z1">
    <w:name w:val="WW8Num34z1"/>
    <w:rPr>
      <w:rFonts w:ascii="Courier New" w:hAnsi="Courier New" w:cs="Courier New"/>
    </w:rPr>
  </w:style>
  <w:style w:type="character" w:customStyle="1" w:styleId="WW8Num34z3">
    <w:name w:val="WW8Num34z3"/>
    <w:rPr>
      <w:rFonts w:ascii="Symbol" w:hAnsi="Symbol" w:cs="Symbol"/>
    </w:rPr>
  </w:style>
  <w:style w:type="character" w:customStyle="1" w:styleId="WW8Num34z4">
    <w:name w:val="WW8Num34z4"/>
    <w:rPr>
      <w:rFonts w:ascii="Courier New" w:hAnsi="Courier New" w:cs="Courier New"/>
    </w:rPr>
  </w:style>
  <w:style w:type="character" w:customStyle="1" w:styleId="WW8Num35z0">
    <w:name w:val="WW8Num35z0"/>
    <w:rPr>
      <w:rFonts w:ascii="Wingdings" w:hAnsi="Wingdings" w:cs="Wingdings"/>
    </w:rPr>
  </w:style>
  <w:style w:type="character" w:customStyle="1" w:styleId="WW8Num36z0">
    <w:name w:val="WW8Num36z0"/>
    <w:rPr>
      <w:rFonts w:ascii="Times New Roman" w:eastAsia="Times New Roman" w:hAnsi="Times New Roman" w:cs="Times New Roman"/>
    </w:rPr>
  </w:style>
  <w:style w:type="character" w:customStyle="1" w:styleId="WW8Num36z1">
    <w:name w:val="WW8Num36z1"/>
    <w:rPr>
      <w:rFonts w:ascii="Courier New" w:hAnsi="Courier New" w:cs="Courier New"/>
    </w:rPr>
  </w:style>
  <w:style w:type="character" w:customStyle="1" w:styleId="WW8Num36z2">
    <w:name w:val="WW8Num36z2"/>
    <w:rPr>
      <w:rFonts w:ascii="Wingdings" w:hAnsi="Wingdings" w:cs="Wingdings"/>
    </w:rPr>
  </w:style>
  <w:style w:type="character" w:customStyle="1" w:styleId="WW8Num37z0">
    <w:name w:val="WW8Num37z0"/>
    <w:rPr>
      <w:color w:val="FF0000"/>
    </w:rPr>
  </w:style>
  <w:style w:type="character" w:customStyle="1" w:styleId="WW8Num39z0">
    <w:name w:val="WW8Num39z0"/>
    <w:rPr>
      <w:rFonts w:ascii="Arial" w:hAnsi="Arial" w:cs="Arial"/>
      <w:sz w:val="22"/>
      <w:szCs w:val="22"/>
    </w:rPr>
  </w:style>
  <w:style w:type="character" w:customStyle="1" w:styleId="WW8Num40z0">
    <w:name w:val="WW8Num40z0"/>
    <w:rPr>
      <w:rFonts w:ascii="Arial" w:hAnsi="Arial" w:cs="Arial"/>
      <w:sz w:val="22"/>
      <w:szCs w:val="22"/>
    </w:rPr>
  </w:style>
  <w:style w:type="character" w:customStyle="1" w:styleId="WW8Num41z0">
    <w:name w:val="WW8Num41z0"/>
    <w:rPr>
      <w:rFonts w:ascii="Arial" w:hAnsi="Arial" w:cs="Times New Roman"/>
      <w:b w:val="0"/>
      <w:i w:val="0"/>
      <w:sz w:val="22"/>
    </w:rPr>
  </w:style>
  <w:style w:type="character" w:customStyle="1" w:styleId="WW8Num42z0">
    <w:name w:val="WW8Num42z0"/>
    <w:rPr>
      <w:rFonts w:ascii="Arial" w:hAnsi="Arial" w:cs="Times New Roman"/>
      <w:b w:val="0"/>
      <w:i w:val="0"/>
      <w:sz w:val="22"/>
    </w:rPr>
  </w:style>
  <w:style w:type="character" w:customStyle="1" w:styleId="WW8Num43z0">
    <w:name w:val="WW8Num43z0"/>
    <w:rPr>
      <w:rFonts w:ascii="Arial" w:hAnsi="Arial" w:cs="Arial"/>
      <w:sz w:val="24"/>
      <w:szCs w:val="24"/>
    </w:rPr>
  </w:style>
  <w:style w:type="character" w:customStyle="1" w:styleId="WW8Num44z0">
    <w:name w:val="WW8Num44z0"/>
    <w:rPr>
      <w:rFonts w:ascii="Arial" w:hAnsi="Arial" w:cs="Arial"/>
      <w:sz w:val="24"/>
      <w:szCs w:val="24"/>
    </w:rPr>
  </w:style>
  <w:style w:type="character" w:customStyle="1" w:styleId="WW8Num45z0">
    <w:name w:val="WW8Num45z0"/>
    <w:rPr>
      <w:rFonts w:ascii="Arial" w:hAnsi="Arial" w:cs="Times New Roman"/>
      <w:b w:val="0"/>
      <w:i w:val="0"/>
      <w:sz w:val="22"/>
    </w:rPr>
  </w:style>
  <w:style w:type="character" w:customStyle="1" w:styleId="WW8Num46z0">
    <w:name w:val="WW8Num46z0"/>
    <w:rPr>
      <w:rFonts w:ascii="Symbol" w:hAnsi="Symbol" w:cs="Symbol"/>
    </w:rPr>
  </w:style>
  <w:style w:type="character" w:customStyle="1" w:styleId="WW8Num47z1">
    <w:name w:val="WW8Num47z1"/>
    <w:rPr>
      <w:rFonts w:ascii="Arial" w:hAnsi="Arial" w:cs="Arial"/>
      <w:sz w:val="24"/>
      <w:szCs w:val="24"/>
    </w:rPr>
  </w:style>
  <w:style w:type="character" w:customStyle="1" w:styleId="WW8Num48z0">
    <w:name w:val="WW8Num48z0"/>
    <w:rPr>
      <w:rFonts w:ascii="Arial" w:hAnsi="Arial" w:cs="Arial"/>
      <w:sz w:val="24"/>
      <w:szCs w:val="24"/>
    </w:rPr>
  </w:style>
  <w:style w:type="character" w:customStyle="1" w:styleId="WW8Num49z0">
    <w:name w:val="WW8Num49z0"/>
    <w:rPr>
      <w:rFonts w:ascii="Arial" w:hAnsi="Arial" w:cs="Arial"/>
      <w:sz w:val="24"/>
      <w:szCs w:val="24"/>
    </w:rPr>
  </w:style>
  <w:style w:type="character" w:customStyle="1" w:styleId="WW8Num50z0">
    <w:name w:val="WW8Num50z0"/>
    <w:rPr>
      <w:rFonts w:ascii="Arial" w:hAnsi="Arial" w:cs="Times New Roman"/>
      <w:b w:val="0"/>
      <w:i w:val="0"/>
      <w:sz w:val="22"/>
    </w:rPr>
  </w:style>
  <w:style w:type="character" w:customStyle="1" w:styleId="WW8Num51z0">
    <w:name w:val="WW8Num51z0"/>
    <w:rPr>
      <w:rFonts w:ascii="Arial" w:hAnsi="Arial" w:cs="Times New Roman"/>
      <w:b w:val="0"/>
      <w:i w:val="0"/>
      <w:sz w:val="22"/>
      <w:szCs w:val="24"/>
    </w:rPr>
  </w:style>
  <w:style w:type="character" w:customStyle="1" w:styleId="WW8Num52z0">
    <w:name w:val="WW8Num52z0"/>
    <w:rPr>
      <w:rFonts w:ascii="Arial" w:hAnsi="Arial" w:cs="Times New Roman"/>
      <w:b w:val="0"/>
      <w:i w:val="0"/>
      <w:sz w:val="22"/>
    </w:rPr>
  </w:style>
  <w:style w:type="character" w:customStyle="1" w:styleId="WW8Num53z0">
    <w:name w:val="WW8Num53z0"/>
    <w:rPr>
      <w:rFonts w:ascii="Arial" w:hAnsi="Arial" w:cs="Times New Roman"/>
      <w:b w:val="0"/>
      <w:i w:val="0"/>
      <w:sz w:val="22"/>
    </w:rPr>
  </w:style>
  <w:style w:type="character" w:customStyle="1" w:styleId="WW8Num54z0">
    <w:name w:val="WW8Num54z0"/>
    <w:rPr>
      <w:rFonts w:ascii="Arial" w:hAnsi="Arial" w:cs="Times New Roman"/>
      <w:b w:val="0"/>
      <w:i w:val="0"/>
      <w:sz w:val="22"/>
    </w:rPr>
  </w:style>
  <w:style w:type="character" w:customStyle="1" w:styleId="WW8Num55z0">
    <w:name w:val="WW8Num55z0"/>
    <w:rPr>
      <w:rFonts w:ascii="Arial" w:hAnsi="Arial" w:cs="Times New Roman"/>
      <w:b w:val="0"/>
      <w:i w:val="0"/>
      <w:sz w:val="22"/>
    </w:rPr>
  </w:style>
  <w:style w:type="character" w:customStyle="1" w:styleId="WW8Num56z0">
    <w:name w:val="WW8Num56z0"/>
    <w:rPr>
      <w:rFonts w:ascii="Times New Roman" w:eastAsia="Times New Roman" w:hAnsi="Times New Roman" w:cs="Times New Roman"/>
    </w:rPr>
  </w:style>
  <w:style w:type="character" w:customStyle="1" w:styleId="WW8Num56z1">
    <w:name w:val="WW8Num56z1"/>
    <w:rPr>
      <w:rFonts w:ascii="Courier New" w:hAnsi="Courier New" w:cs="Courier New"/>
    </w:rPr>
  </w:style>
  <w:style w:type="character" w:customStyle="1" w:styleId="WW8Num56z2">
    <w:name w:val="WW8Num56z2"/>
    <w:rPr>
      <w:rFonts w:ascii="Wingdings" w:hAnsi="Wingdings" w:cs="Wingdings"/>
    </w:rPr>
  </w:style>
  <w:style w:type="character" w:customStyle="1" w:styleId="WW8Num56z3">
    <w:name w:val="WW8Num56z3"/>
    <w:rPr>
      <w:rFonts w:ascii="Symbol" w:hAnsi="Symbol" w:cs="Symbol"/>
    </w:rPr>
  </w:style>
  <w:style w:type="character" w:customStyle="1" w:styleId="WW8Num56z4">
    <w:name w:val="WW8Num56z4"/>
    <w:rPr>
      <w:rFonts w:ascii="Courier New" w:hAnsi="Courier New" w:cs="Courier New"/>
    </w:rPr>
  </w:style>
  <w:style w:type="character" w:customStyle="1" w:styleId="WW8Num57z0">
    <w:name w:val="WW8Num57z0"/>
    <w:rPr>
      <w:rFonts w:ascii="Arial" w:hAnsi="Arial" w:cs="Times New Roman"/>
      <w:b w:val="0"/>
      <w:i w:val="0"/>
      <w:sz w:val="22"/>
      <w:szCs w:val="24"/>
    </w:rPr>
  </w:style>
  <w:style w:type="character" w:customStyle="1" w:styleId="WW8Num58z0">
    <w:name w:val="WW8Num58z0"/>
    <w:rPr>
      <w:rFonts w:ascii="Arial" w:hAnsi="Arial" w:cs="Times New Roman"/>
      <w:b w:val="0"/>
      <w:i w:val="0"/>
      <w:sz w:val="22"/>
    </w:rPr>
  </w:style>
  <w:style w:type="character" w:customStyle="1" w:styleId="WW8Num60z0">
    <w:name w:val="WW8Num60z0"/>
    <w:rPr>
      <w:rFonts w:ascii="Arial" w:hAnsi="Arial" w:cs="Times New Roman"/>
      <w:b w:val="0"/>
      <w:i w:val="0"/>
      <w:sz w:val="22"/>
    </w:rPr>
  </w:style>
  <w:style w:type="character" w:customStyle="1" w:styleId="WW8Num62z0">
    <w:name w:val="WW8Num62z0"/>
    <w:rPr>
      <w:rFonts w:ascii="Arial" w:hAnsi="Arial" w:cs="Times New Roman"/>
      <w:b w:val="0"/>
      <w:i w:val="0"/>
      <w:sz w:val="22"/>
      <w:szCs w:val="24"/>
    </w:rPr>
  </w:style>
  <w:style w:type="character" w:customStyle="1" w:styleId="WW8Num63z0">
    <w:name w:val="WW8Num63z0"/>
    <w:rPr>
      <w:b w:val="0"/>
      <w:color w:val="auto"/>
    </w:rPr>
  </w:style>
  <w:style w:type="character" w:customStyle="1" w:styleId="WW8Num65z1">
    <w:name w:val="WW8Num65z1"/>
    <w:rPr>
      <w:rFonts w:ascii="Courier New" w:hAnsi="Courier New" w:cs="Courier New"/>
    </w:rPr>
  </w:style>
  <w:style w:type="character" w:customStyle="1" w:styleId="WW8Num66z0">
    <w:name w:val="WW8Num66z0"/>
    <w:rPr>
      <w:rFonts w:ascii="Arial" w:hAnsi="Arial" w:cs="Arial"/>
      <w:sz w:val="24"/>
      <w:szCs w:val="24"/>
    </w:rPr>
  </w:style>
  <w:style w:type="character" w:customStyle="1" w:styleId="WW8Num67z0">
    <w:name w:val="WW8Num67z0"/>
    <w:rPr>
      <w:rFonts w:ascii="Arial" w:hAnsi="Arial" w:cs="Arial"/>
      <w:sz w:val="24"/>
      <w:szCs w:val="24"/>
    </w:rPr>
  </w:style>
  <w:style w:type="character" w:customStyle="1" w:styleId="WW8Num68z0">
    <w:name w:val="WW8Num68z0"/>
    <w:rPr>
      <w:rFonts w:ascii="Symbol" w:hAnsi="Symbol" w:cs="Symbol"/>
    </w:rPr>
  </w:style>
  <w:style w:type="character" w:customStyle="1" w:styleId="WW8Num71z1">
    <w:name w:val="WW8Num71z1"/>
    <w:rPr>
      <w:rFonts w:ascii="Courier New" w:hAnsi="Courier New" w:cs="Courier New"/>
    </w:rPr>
  </w:style>
  <w:style w:type="character" w:customStyle="1" w:styleId="WW8Num72z0">
    <w:name w:val="WW8Num72z0"/>
    <w:rPr>
      <w:rFonts w:ascii="Symbol" w:hAnsi="Symbol" w:cs="Symbol"/>
    </w:rPr>
  </w:style>
  <w:style w:type="character" w:customStyle="1" w:styleId="Absatz-Standardschriftart">
    <w:name w:val="Absatz-Standardschriftart"/>
  </w:style>
  <w:style w:type="character" w:customStyle="1" w:styleId="WW8Num1z0">
    <w:name w:val="WW8Num1z0"/>
    <w:rPr>
      <w:rFonts w:ascii="Times New Roman" w:hAnsi="Times New Roman" w:cs="Times New Roman"/>
      <w:color w:val="auto"/>
    </w:rPr>
  </w:style>
  <w:style w:type="character" w:customStyle="1" w:styleId="WW8Num3z1">
    <w:name w:val="WW8Num3z1"/>
    <w:rPr>
      <w:rFonts w:ascii="Courier New" w:hAnsi="Courier New" w:cs="Courier New"/>
    </w:rPr>
  </w:style>
  <w:style w:type="character" w:customStyle="1" w:styleId="WW8Num3z2">
    <w:name w:val="WW8Num3z2"/>
    <w:rPr>
      <w:rFonts w:ascii="Wingdings" w:hAnsi="Wingdings" w:cs="Wingdings"/>
    </w:rPr>
  </w:style>
  <w:style w:type="character" w:customStyle="1" w:styleId="WW8Num3z3">
    <w:name w:val="WW8Num3z3"/>
    <w:rPr>
      <w:rFonts w:ascii="Symbol" w:hAnsi="Symbol" w:cs="Symbol"/>
    </w:rPr>
  </w:style>
  <w:style w:type="character" w:customStyle="1" w:styleId="WW8Num7z1">
    <w:name w:val="WW8Num7z1"/>
    <w:rPr>
      <w:rFonts w:ascii="Courier New" w:hAnsi="Courier New" w:cs="Courier New"/>
    </w:rPr>
  </w:style>
  <w:style w:type="character" w:customStyle="1" w:styleId="WW8Num7z2">
    <w:name w:val="WW8Num7z2"/>
    <w:rPr>
      <w:rFonts w:ascii="Wingdings" w:hAnsi="Wingdings" w:cs="Wingdings"/>
    </w:rPr>
  </w:style>
  <w:style w:type="character" w:customStyle="1" w:styleId="WW8Num7z3">
    <w:name w:val="WW8Num7z3"/>
    <w:rPr>
      <w:rFonts w:ascii="Symbol" w:hAnsi="Symbol" w:cs="Symbol"/>
    </w:rPr>
  </w:style>
  <w:style w:type="character" w:customStyle="1" w:styleId="WW8Num8z1">
    <w:name w:val="WW8Num8z1"/>
    <w:rPr>
      <w:rFonts w:ascii="Symbol" w:hAnsi="Symbol" w:cs="Symbol"/>
      <w:b w:val="0"/>
      <w:i w:val="0"/>
      <w:color w:val="auto"/>
      <w:sz w:val="22"/>
    </w:rPr>
  </w:style>
  <w:style w:type="character" w:customStyle="1" w:styleId="WW8Num8z2">
    <w:name w:val="WW8Num8z2"/>
    <w:rPr>
      <w:rFonts w:ascii="Wingdings" w:hAnsi="Wingdings" w:cs="Wingdings"/>
    </w:rPr>
  </w:style>
  <w:style w:type="character" w:customStyle="1" w:styleId="WW8Num8z3">
    <w:name w:val="WW8Num8z3"/>
    <w:rPr>
      <w:rFonts w:ascii="Symbol" w:hAnsi="Symbol" w:cs="Symbol"/>
    </w:rPr>
  </w:style>
  <w:style w:type="character" w:customStyle="1" w:styleId="WW8Num8z4">
    <w:name w:val="WW8Num8z4"/>
    <w:rPr>
      <w:rFonts w:ascii="Courier New" w:hAnsi="Courier New" w:cs="Courier New"/>
    </w:rPr>
  </w:style>
  <w:style w:type="character" w:customStyle="1" w:styleId="WW8Num9z1">
    <w:name w:val="WW8Num9z1"/>
    <w:rPr>
      <w:rFonts w:ascii="Courier New" w:hAnsi="Courier New" w:cs="Courier New"/>
    </w:rPr>
  </w:style>
  <w:style w:type="character" w:customStyle="1" w:styleId="WW8Num9z2">
    <w:name w:val="WW8Num9z2"/>
    <w:rPr>
      <w:rFonts w:ascii="Wingdings" w:hAnsi="Wingdings" w:cs="Wingdings"/>
    </w:rPr>
  </w:style>
  <w:style w:type="character" w:customStyle="1" w:styleId="WW8Num9z3">
    <w:name w:val="WW8Num9z3"/>
    <w:rPr>
      <w:rFonts w:ascii="Symbol" w:hAnsi="Symbol" w:cs="Symbol"/>
    </w:rPr>
  </w:style>
  <w:style w:type="character" w:customStyle="1" w:styleId="WW8Num12z0">
    <w:name w:val="WW8Num12z0"/>
    <w:rPr>
      <w:rFonts w:ascii="Arial" w:hAnsi="Arial" w:cs="Times New Roman"/>
      <w:b w:val="0"/>
      <w:i w:val="0"/>
      <w:sz w:val="22"/>
      <w:szCs w:val="24"/>
    </w:rPr>
  </w:style>
  <w:style w:type="character" w:customStyle="1" w:styleId="WW8Num12z1">
    <w:name w:val="WW8Num12z1"/>
    <w:rPr>
      <w:rFonts w:ascii="Courier New" w:hAnsi="Courier New" w:cs="Courier New"/>
    </w:rPr>
  </w:style>
  <w:style w:type="character" w:customStyle="1" w:styleId="WW8Num12z2">
    <w:name w:val="WW8Num12z2"/>
    <w:rPr>
      <w:rFonts w:ascii="Wingdings" w:hAnsi="Wingdings" w:cs="Wingdings"/>
    </w:rPr>
  </w:style>
  <w:style w:type="character" w:customStyle="1" w:styleId="WW8Num12z3">
    <w:name w:val="WW8Num12z3"/>
    <w:rPr>
      <w:rFonts w:ascii="Symbol" w:hAnsi="Symbol" w:cs="Symbol"/>
    </w:rPr>
  </w:style>
  <w:style w:type="character" w:customStyle="1" w:styleId="WW8Num15z2">
    <w:name w:val="WW8Num15z2"/>
    <w:rPr>
      <w:rFonts w:ascii="Wingdings" w:hAnsi="Wingdings" w:cs="Wingdings"/>
    </w:rPr>
  </w:style>
  <w:style w:type="character" w:customStyle="1" w:styleId="WW8Num16z1">
    <w:name w:val="WW8Num16z1"/>
    <w:rPr>
      <w:rFonts w:ascii="Arial" w:hAnsi="Arial" w:cs="Arial"/>
      <w:sz w:val="24"/>
      <w:szCs w:val="24"/>
    </w:rPr>
  </w:style>
  <w:style w:type="character" w:customStyle="1" w:styleId="WW8Num16z3">
    <w:name w:val="WW8Num16z3"/>
    <w:rPr>
      <w:rFonts w:ascii="Symbol" w:hAnsi="Symbol" w:cs="Symbol"/>
    </w:rPr>
  </w:style>
  <w:style w:type="character" w:customStyle="1" w:styleId="WW8Num16z4">
    <w:name w:val="WW8Num16z4"/>
    <w:rPr>
      <w:rFonts w:ascii="Courier New" w:hAnsi="Courier New" w:cs="Courier New"/>
    </w:rPr>
  </w:style>
  <w:style w:type="character" w:customStyle="1" w:styleId="WW8Num17z1">
    <w:name w:val="WW8Num17z1"/>
    <w:rPr>
      <w:rFonts w:ascii="Courier New" w:hAnsi="Courier New" w:cs="Courier New"/>
    </w:rPr>
  </w:style>
  <w:style w:type="character" w:customStyle="1" w:styleId="WW8Num17z2">
    <w:name w:val="WW8Num17z2"/>
    <w:rPr>
      <w:rFonts w:ascii="Wingdings" w:hAnsi="Wingdings" w:cs="Wingdings"/>
    </w:rPr>
  </w:style>
  <w:style w:type="character" w:customStyle="1" w:styleId="WW8Num19z1">
    <w:name w:val="WW8Num19z1"/>
    <w:rPr>
      <w:rFonts w:ascii="Courier New" w:hAnsi="Courier New" w:cs="Courier New"/>
    </w:rPr>
  </w:style>
  <w:style w:type="character" w:customStyle="1" w:styleId="WW8Num19z2">
    <w:name w:val="WW8Num19z2"/>
    <w:rPr>
      <w:rFonts w:ascii="Wingdings" w:hAnsi="Wingdings" w:cs="Wingdings"/>
    </w:rPr>
  </w:style>
  <w:style w:type="character" w:customStyle="1" w:styleId="WW8Num19z3">
    <w:name w:val="WW8Num19z3"/>
    <w:rPr>
      <w:rFonts w:ascii="Symbol" w:hAnsi="Symbol" w:cs="Symbol"/>
    </w:rPr>
  </w:style>
  <w:style w:type="character" w:customStyle="1" w:styleId="WW8Num21z1">
    <w:name w:val="WW8Num21z1"/>
    <w:rPr>
      <w:rFonts w:ascii="Courier New" w:hAnsi="Courier New" w:cs="Courier New"/>
    </w:rPr>
  </w:style>
  <w:style w:type="character" w:customStyle="1" w:styleId="WW8Num21z2">
    <w:name w:val="WW8Num21z2"/>
    <w:rPr>
      <w:rFonts w:ascii="Wingdings" w:hAnsi="Wingdings" w:cs="Wingdings"/>
    </w:rPr>
  </w:style>
  <w:style w:type="character" w:customStyle="1" w:styleId="WW8Num22z1">
    <w:name w:val="WW8Num22z1"/>
    <w:rPr>
      <w:rFonts w:ascii="Courier New" w:hAnsi="Courier New" w:cs="Courier New"/>
    </w:rPr>
  </w:style>
  <w:style w:type="character" w:customStyle="1" w:styleId="WW8Num22z2">
    <w:name w:val="WW8Num22z2"/>
    <w:rPr>
      <w:rFonts w:ascii="Wingdings" w:hAnsi="Wingdings" w:cs="Wingdings"/>
    </w:rPr>
  </w:style>
  <w:style w:type="character" w:customStyle="1" w:styleId="WW8Num23z2">
    <w:name w:val="WW8Num23z2"/>
    <w:rPr>
      <w:rFonts w:ascii="Wingdings" w:hAnsi="Wingdings" w:cs="Wingdings"/>
    </w:rPr>
  </w:style>
  <w:style w:type="character" w:customStyle="1" w:styleId="WW8Num24z1">
    <w:name w:val="WW8Num24z1"/>
    <w:rPr>
      <w:rFonts w:ascii="Arial" w:hAnsi="Arial" w:cs="Arial"/>
      <w:b w:val="0"/>
      <w:i w:val="0"/>
      <w:sz w:val="24"/>
      <w:szCs w:val="24"/>
    </w:rPr>
  </w:style>
  <w:style w:type="character" w:customStyle="1" w:styleId="WW8Num24z3">
    <w:name w:val="WW8Num24z3"/>
    <w:rPr>
      <w:rFonts w:ascii="Symbol" w:hAnsi="Symbol" w:cs="Symbol"/>
    </w:rPr>
  </w:style>
  <w:style w:type="character" w:customStyle="1" w:styleId="WW8Num24z4">
    <w:name w:val="WW8Num24z4"/>
    <w:rPr>
      <w:rFonts w:ascii="Courier New" w:hAnsi="Courier New" w:cs="Courier New"/>
    </w:rPr>
  </w:style>
  <w:style w:type="character" w:customStyle="1" w:styleId="WW8Num24z5">
    <w:name w:val="WW8Num24z5"/>
    <w:rPr>
      <w:rFonts w:ascii="Wingdings" w:hAnsi="Wingdings" w:cs="Wingdings"/>
    </w:rPr>
  </w:style>
  <w:style w:type="character" w:customStyle="1" w:styleId="WW8Num26z0">
    <w:name w:val="WW8Num26z0"/>
    <w:rPr>
      <w:rFonts w:ascii="Arial" w:hAnsi="Arial" w:cs="Times New Roman"/>
      <w:b w:val="0"/>
      <w:i w:val="0"/>
      <w:sz w:val="22"/>
    </w:rPr>
  </w:style>
  <w:style w:type="character" w:customStyle="1" w:styleId="WW8Num27z2">
    <w:name w:val="WW8Num27z2"/>
    <w:rPr>
      <w:color w:val="000000"/>
    </w:rPr>
  </w:style>
  <w:style w:type="character" w:customStyle="1" w:styleId="WW8Num28z2">
    <w:name w:val="WW8Num28z2"/>
    <w:rPr>
      <w:rFonts w:ascii="Wingdings" w:hAnsi="Wingdings" w:cs="Wingdings"/>
    </w:rPr>
  </w:style>
  <w:style w:type="character" w:customStyle="1" w:styleId="WW8Num29z1">
    <w:name w:val="WW8Num29z1"/>
    <w:rPr>
      <w:rFonts w:ascii="Arial" w:hAnsi="Arial" w:cs="Times New Roman"/>
      <w:b w:val="0"/>
      <w:i w:val="0"/>
      <w:sz w:val="22"/>
      <w:szCs w:val="24"/>
    </w:rPr>
  </w:style>
  <w:style w:type="character" w:customStyle="1" w:styleId="WW8Num29z3">
    <w:name w:val="WW8Num29z3"/>
    <w:rPr>
      <w:rFonts w:ascii="Symbol" w:hAnsi="Symbol" w:cs="Symbol"/>
    </w:rPr>
  </w:style>
  <w:style w:type="character" w:customStyle="1" w:styleId="WW8Num29z4">
    <w:name w:val="WW8Num29z4"/>
    <w:rPr>
      <w:rFonts w:ascii="Courier New" w:hAnsi="Courier New" w:cs="Courier New"/>
    </w:rPr>
  </w:style>
  <w:style w:type="character" w:customStyle="1" w:styleId="WW8Num29z5">
    <w:name w:val="WW8Num29z5"/>
    <w:rPr>
      <w:rFonts w:ascii="Wingdings" w:hAnsi="Wingdings" w:cs="Wingdings"/>
    </w:rPr>
  </w:style>
  <w:style w:type="character" w:customStyle="1" w:styleId="WW8Num31z2">
    <w:name w:val="WW8Num31z2"/>
    <w:rPr>
      <w:rFonts w:ascii="Wingdings" w:hAnsi="Wingdings" w:cs="Wingdings"/>
    </w:rPr>
  </w:style>
  <w:style w:type="character" w:customStyle="1" w:styleId="WW8Num31z3">
    <w:name w:val="WW8Num31z3"/>
    <w:rPr>
      <w:rFonts w:ascii="Symbol" w:hAnsi="Symbol" w:cs="Symbol"/>
    </w:rPr>
  </w:style>
  <w:style w:type="character" w:customStyle="1" w:styleId="WW8Num31z4">
    <w:name w:val="WW8Num31z4"/>
    <w:rPr>
      <w:rFonts w:ascii="Courier New" w:hAnsi="Courier New" w:cs="Courier New"/>
    </w:rPr>
  </w:style>
  <w:style w:type="character" w:customStyle="1" w:styleId="WW8Num32z0">
    <w:name w:val="WW8Num32z0"/>
    <w:rPr>
      <w:rFonts w:ascii="Symbol" w:hAnsi="Symbol" w:cs="Symbol"/>
    </w:rPr>
  </w:style>
  <w:style w:type="character" w:customStyle="1" w:styleId="WW8Num33z1">
    <w:name w:val="WW8Num33z1"/>
    <w:rPr>
      <w:rFonts w:ascii="Times New Roman" w:eastAsia="Times New Roman" w:hAnsi="Times New Roman" w:cs="Times New Roman"/>
    </w:rPr>
  </w:style>
  <w:style w:type="character" w:customStyle="1" w:styleId="WW8Num34z2">
    <w:name w:val="WW8Num34z2"/>
    <w:rPr>
      <w:rFonts w:ascii="Wingdings" w:hAnsi="Wingdings" w:cs="Wingdings"/>
    </w:rPr>
  </w:style>
  <w:style w:type="character" w:customStyle="1" w:styleId="WW8Num35z1">
    <w:name w:val="WW8Num35z1"/>
    <w:rPr>
      <w:rFonts w:ascii="Arial" w:hAnsi="Arial" w:cs="Arial"/>
      <w:sz w:val="24"/>
      <w:szCs w:val="24"/>
    </w:rPr>
  </w:style>
  <w:style w:type="character" w:customStyle="1" w:styleId="WW8Num35z3">
    <w:name w:val="WW8Num35z3"/>
    <w:rPr>
      <w:rFonts w:ascii="Symbol" w:hAnsi="Symbol" w:cs="Symbol"/>
    </w:rPr>
  </w:style>
  <w:style w:type="character" w:customStyle="1" w:styleId="WW8Num35z4">
    <w:name w:val="WW8Num35z4"/>
    <w:rPr>
      <w:rFonts w:ascii="Courier New" w:hAnsi="Courier New" w:cs="Courier New"/>
    </w:rPr>
  </w:style>
  <w:style w:type="character" w:customStyle="1" w:styleId="WW8Num36z3">
    <w:name w:val="WW8Num36z3"/>
    <w:rPr>
      <w:rFonts w:ascii="Symbol" w:hAnsi="Symbol" w:cs="Symbol"/>
    </w:rPr>
  </w:style>
  <w:style w:type="character" w:customStyle="1" w:styleId="WW8Num37z1">
    <w:name w:val="WW8Num37z1"/>
    <w:rPr>
      <w:rFonts w:ascii="Arial" w:hAnsi="Arial" w:cs="Arial"/>
      <w:b w:val="0"/>
      <w:i w:val="0"/>
      <w:color w:val="auto"/>
      <w:sz w:val="22"/>
      <w:szCs w:val="22"/>
    </w:rPr>
  </w:style>
  <w:style w:type="character" w:customStyle="1" w:styleId="WW8Num37z2">
    <w:name w:val="WW8Num37z2"/>
    <w:rPr>
      <w:color w:val="auto"/>
      <w:szCs w:val="24"/>
    </w:rPr>
  </w:style>
  <w:style w:type="character" w:customStyle="1" w:styleId="WW8Num38z0">
    <w:name w:val="WW8Num38z0"/>
    <w:rPr>
      <w:rFonts w:ascii="Arial" w:hAnsi="Arial" w:cs="Times New Roman"/>
      <w:b w:val="0"/>
      <w:i w:val="0"/>
      <w:sz w:val="22"/>
    </w:rPr>
  </w:style>
  <w:style w:type="character" w:customStyle="1" w:styleId="WW8Num38z1">
    <w:name w:val="WW8Num38z1"/>
    <w:rPr>
      <w:rFonts w:ascii="Courier New" w:hAnsi="Courier New" w:cs="Courier New"/>
    </w:rPr>
  </w:style>
  <w:style w:type="character" w:customStyle="1" w:styleId="WW8Num38z2">
    <w:name w:val="WW8Num38z2"/>
    <w:rPr>
      <w:rFonts w:ascii="Wingdings" w:hAnsi="Wingdings" w:cs="Wingdings"/>
    </w:rPr>
  </w:style>
  <w:style w:type="character" w:customStyle="1" w:styleId="WW8Num38z3">
    <w:name w:val="WW8Num38z3"/>
    <w:rPr>
      <w:rFonts w:ascii="Symbol" w:hAnsi="Symbol" w:cs="Symbol"/>
    </w:rPr>
  </w:style>
  <w:style w:type="character" w:customStyle="1" w:styleId="WW8Num43z1">
    <w:name w:val="WW8Num43z1"/>
    <w:rPr>
      <w:rFonts w:ascii="Courier New" w:hAnsi="Courier New" w:cs="Courier New"/>
    </w:rPr>
  </w:style>
  <w:style w:type="character" w:customStyle="1" w:styleId="WW8Num43z2">
    <w:name w:val="WW8Num43z2"/>
    <w:rPr>
      <w:rFonts w:ascii="Wingdings" w:hAnsi="Wingdings" w:cs="Wingdings"/>
    </w:rPr>
  </w:style>
  <w:style w:type="character" w:customStyle="1" w:styleId="WW8Num43z3">
    <w:name w:val="WW8Num43z3"/>
    <w:rPr>
      <w:rFonts w:ascii="Symbol" w:hAnsi="Symbol" w:cs="Symbol"/>
    </w:rPr>
  </w:style>
  <w:style w:type="character" w:customStyle="1" w:styleId="WW8Num44z1">
    <w:name w:val="WW8Num44z1"/>
    <w:rPr>
      <w:rFonts w:ascii="Courier New" w:hAnsi="Courier New" w:cs="Courier New"/>
    </w:rPr>
  </w:style>
  <w:style w:type="character" w:customStyle="1" w:styleId="WW8Num44z2">
    <w:name w:val="WW8Num44z2"/>
    <w:rPr>
      <w:rFonts w:ascii="Wingdings" w:hAnsi="Wingdings" w:cs="Wingdings"/>
    </w:rPr>
  </w:style>
  <w:style w:type="character" w:customStyle="1" w:styleId="WW8Num44z3">
    <w:name w:val="WW8Num44z3"/>
    <w:rPr>
      <w:rFonts w:ascii="Symbol" w:hAnsi="Symbol" w:cs="Symbol"/>
    </w:rPr>
  </w:style>
  <w:style w:type="character" w:customStyle="1" w:styleId="WW8Num46z1">
    <w:name w:val="WW8Num46z1"/>
    <w:rPr>
      <w:rFonts w:ascii="Courier New" w:hAnsi="Courier New" w:cs="Courier New"/>
    </w:rPr>
  </w:style>
  <w:style w:type="character" w:customStyle="1" w:styleId="WW8Num46z2">
    <w:name w:val="WW8Num46z2"/>
    <w:rPr>
      <w:rFonts w:ascii="Wingdings" w:hAnsi="Wingdings" w:cs="Wingdings"/>
    </w:rPr>
  </w:style>
  <w:style w:type="character" w:customStyle="1" w:styleId="WW8Num47z0">
    <w:name w:val="WW8Num47z0"/>
    <w:rPr>
      <w:rFonts w:ascii="Arial" w:hAnsi="Arial" w:cs="Times New Roman"/>
      <w:b w:val="0"/>
      <w:i w:val="0"/>
      <w:sz w:val="22"/>
    </w:rPr>
  </w:style>
  <w:style w:type="character" w:customStyle="1" w:styleId="WW8Num47z2">
    <w:name w:val="WW8Num47z2"/>
    <w:rPr>
      <w:rFonts w:ascii="Wingdings" w:hAnsi="Wingdings" w:cs="Wingdings"/>
    </w:rPr>
  </w:style>
  <w:style w:type="character" w:customStyle="1" w:styleId="WW8Num47z3">
    <w:name w:val="WW8Num47z3"/>
    <w:rPr>
      <w:rFonts w:ascii="Symbol" w:hAnsi="Symbol" w:cs="Symbol"/>
    </w:rPr>
  </w:style>
  <w:style w:type="character" w:customStyle="1" w:styleId="WW8Num47z4">
    <w:name w:val="WW8Num47z4"/>
    <w:rPr>
      <w:rFonts w:ascii="Courier New" w:hAnsi="Courier New" w:cs="Courier New"/>
    </w:rPr>
  </w:style>
  <w:style w:type="character" w:customStyle="1" w:styleId="WW8Num48z1">
    <w:name w:val="WW8Num48z1"/>
    <w:rPr>
      <w:rFonts w:ascii="Wingdings" w:hAnsi="Wingdings" w:cs="Wingdings"/>
    </w:rPr>
  </w:style>
  <w:style w:type="character" w:customStyle="1" w:styleId="WW8Num49z1">
    <w:name w:val="WW8Num49z1"/>
    <w:rPr>
      <w:rFonts w:ascii="Courier New" w:hAnsi="Courier New" w:cs="Courier New"/>
    </w:rPr>
  </w:style>
  <w:style w:type="character" w:customStyle="1" w:styleId="WW8Num49z2">
    <w:name w:val="WW8Num49z2"/>
    <w:rPr>
      <w:rFonts w:ascii="Wingdings" w:hAnsi="Wingdings" w:cs="Wingdings"/>
    </w:rPr>
  </w:style>
  <w:style w:type="character" w:customStyle="1" w:styleId="WW8Num49z3">
    <w:name w:val="WW8Num49z3"/>
    <w:rPr>
      <w:rFonts w:ascii="Symbol" w:hAnsi="Symbol" w:cs="Symbol"/>
    </w:rPr>
  </w:style>
  <w:style w:type="character" w:customStyle="1" w:styleId="WW8Num50z1">
    <w:name w:val="WW8Num50z1"/>
    <w:rPr>
      <w:rFonts w:ascii="Courier New" w:hAnsi="Courier New" w:cs="Courier New"/>
    </w:rPr>
  </w:style>
  <w:style w:type="character" w:customStyle="1" w:styleId="WW8Num50z3">
    <w:name w:val="WW8Num50z3"/>
    <w:rPr>
      <w:rFonts w:ascii="Symbol" w:hAnsi="Symbol" w:cs="Symbol"/>
    </w:rPr>
  </w:style>
  <w:style w:type="character" w:customStyle="1" w:styleId="WW8Num50z5">
    <w:name w:val="WW8Num50z5"/>
    <w:rPr>
      <w:rFonts w:ascii="Wingdings" w:hAnsi="Wingdings" w:cs="Wingdings"/>
    </w:rPr>
  </w:style>
  <w:style w:type="character" w:customStyle="1" w:styleId="WW8Num51z1">
    <w:name w:val="WW8Num51z1"/>
    <w:rPr>
      <w:rFonts w:ascii="Courier New" w:hAnsi="Courier New" w:cs="Courier New"/>
    </w:rPr>
  </w:style>
  <w:style w:type="character" w:customStyle="1" w:styleId="WW8Num51z2">
    <w:name w:val="WW8Num51z2"/>
    <w:rPr>
      <w:rFonts w:ascii="Wingdings" w:hAnsi="Wingdings" w:cs="Wingdings"/>
    </w:rPr>
  </w:style>
  <w:style w:type="character" w:customStyle="1" w:styleId="WW8Num51z3">
    <w:name w:val="WW8Num51z3"/>
    <w:rPr>
      <w:rFonts w:ascii="Symbol" w:hAnsi="Symbol" w:cs="Symbol"/>
    </w:rPr>
  </w:style>
  <w:style w:type="character" w:customStyle="1" w:styleId="WW8Num54z1">
    <w:name w:val="WW8Num54z1"/>
    <w:rPr>
      <w:rFonts w:ascii="Courier New" w:hAnsi="Courier New" w:cs="Courier New"/>
    </w:rPr>
  </w:style>
  <w:style w:type="character" w:customStyle="1" w:styleId="WW8Num54z2">
    <w:name w:val="WW8Num54z2"/>
    <w:rPr>
      <w:rFonts w:ascii="Wingdings" w:hAnsi="Wingdings" w:cs="Wingdings"/>
    </w:rPr>
  </w:style>
  <w:style w:type="character" w:customStyle="1" w:styleId="WW8Num54z3">
    <w:name w:val="WW8Num54z3"/>
    <w:rPr>
      <w:rFonts w:ascii="Symbol" w:hAnsi="Symbol" w:cs="Symbol"/>
    </w:rPr>
  </w:style>
  <w:style w:type="character" w:customStyle="1" w:styleId="WW8Num55z1">
    <w:name w:val="WW8Num55z1"/>
    <w:rPr>
      <w:rFonts w:ascii="Courier New" w:hAnsi="Courier New" w:cs="Courier New"/>
    </w:rPr>
  </w:style>
  <w:style w:type="character" w:customStyle="1" w:styleId="WW8Num55z2">
    <w:name w:val="WW8Num55z2"/>
    <w:rPr>
      <w:rFonts w:ascii="Wingdings" w:hAnsi="Wingdings" w:cs="Wingdings"/>
    </w:rPr>
  </w:style>
  <w:style w:type="character" w:customStyle="1" w:styleId="WW8Num55z3">
    <w:name w:val="WW8Num55z3"/>
    <w:rPr>
      <w:rFonts w:ascii="Symbol" w:hAnsi="Symbol" w:cs="Symbol"/>
    </w:rPr>
  </w:style>
  <w:style w:type="character" w:customStyle="1" w:styleId="WW8Num57z1">
    <w:name w:val="WW8Num57z1"/>
    <w:rPr>
      <w:rFonts w:ascii="Arial" w:hAnsi="Arial" w:cs="Arial"/>
      <w:b w:val="0"/>
      <w:i w:val="0"/>
      <w:sz w:val="24"/>
      <w:szCs w:val="24"/>
    </w:rPr>
  </w:style>
  <w:style w:type="character" w:customStyle="1" w:styleId="WW8Num57z2">
    <w:name w:val="WW8Num57z2"/>
    <w:rPr>
      <w:rFonts w:ascii="Wingdings" w:hAnsi="Wingdings" w:cs="Wingdings"/>
    </w:rPr>
  </w:style>
  <w:style w:type="character" w:customStyle="1" w:styleId="WW8Num57z3">
    <w:name w:val="WW8Num57z3"/>
    <w:rPr>
      <w:rFonts w:ascii="Symbol" w:hAnsi="Symbol" w:cs="Symbol"/>
    </w:rPr>
  </w:style>
  <w:style w:type="character" w:customStyle="1" w:styleId="WW8Num57z4">
    <w:name w:val="WW8Num57z4"/>
    <w:rPr>
      <w:rFonts w:ascii="Courier New" w:hAnsi="Courier New" w:cs="Courier New"/>
    </w:rPr>
  </w:style>
  <w:style w:type="character" w:customStyle="1" w:styleId="WW8Num59z0">
    <w:name w:val="WW8Num59z0"/>
    <w:rPr>
      <w:rFonts w:ascii="Symbol" w:hAnsi="Symbol" w:cs="Symbol"/>
    </w:rPr>
  </w:style>
  <w:style w:type="character" w:customStyle="1" w:styleId="WW8Num59z1">
    <w:name w:val="WW8Num59z1"/>
    <w:rPr>
      <w:rFonts w:ascii="Courier New" w:hAnsi="Courier New" w:cs="Courier New"/>
    </w:rPr>
  </w:style>
  <w:style w:type="character" w:customStyle="1" w:styleId="WW8Num59z2">
    <w:name w:val="WW8Num59z2"/>
    <w:rPr>
      <w:rFonts w:ascii="Wingdings" w:hAnsi="Wingdings" w:cs="Wingdings"/>
    </w:rPr>
  </w:style>
  <w:style w:type="character" w:customStyle="1" w:styleId="WW8Num60z1">
    <w:name w:val="WW8Num60z1"/>
    <w:rPr>
      <w:rFonts w:ascii="Courier New" w:hAnsi="Courier New" w:cs="Courier New"/>
    </w:rPr>
  </w:style>
  <w:style w:type="character" w:customStyle="1" w:styleId="WW8Num60z2">
    <w:name w:val="WW8Num60z2"/>
    <w:rPr>
      <w:rFonts w:ascii="Wingdings" w:hAnsi="Wingdings" w:cs="Wingdings"/>
    </w:rPr>
  </w:style>
  <w:style w:type="character" w:customStyle="1" w:styleId="WW8Num60z3">
    <w:name w:val="WW8Num60z3"/>
    <w:rPr>
      <w:rFonts w:ascii="Symbol" w:hAnsi="Symbol" w:cs="Symbol"/>
    </w:rPr>
  </w:style>
  <w:style w:type="character" w:customStyle="1" w:styleId="WW8Num62z1">
    <w:name w:val="WW8Num62z1"/>
    <w:rPr>
      <w:rFonts w:ascii="Courier New" w:hAnsi="Courier New" w:cs="Courier New"/>
    </w:rPr>
  </w:style>
  <w:style w:type="character" w:customStyle="1" w:styleId="WW8Num62z2">
    <w:name w:val="WW8Num62z2"/>
    <w:rPr>
      <w:rFonts w:ascii="Wingdings" w:hAnsi="Wingdings" w:cs="Wingdings"/>
    </w:rPr>
  </w:style>
  <w:style w:type="character" w:customStyle="1" w:styleId="WW8Num62z3">
    <w:name w:val="WW8Num62z3"/>
    <w:rPr>
      <w:rFonts w:ascii="Symbol" w:hAnsi="Symbol" w:cs="Symbol"/>
    </w:rPr>
  </w:style>
  <w:style w:type="character" w:customStyle="1" w:styleId="WW8Num65z0">
    <w:name w:val="WW8Num65z0"/>
    <w:rPr>
      <w:rFonts w:ascii="Symbol" w:hAnsi="Symbol" w:cs="Symbol"/>
    </w:rPr>
  </w:style>
  <w:style w:type="character" w:customStyle="1" w:styleId="WW8Num65z2">
    <w:name w:val="WW8Num65z2"/>
    <w:rPr>
      <w:rFonts w:ascii="Wingdings" w:hAnsi="Wingdings" w:cs="Wingdings"/>
    </w:rPr>
  </w:style>
  <w:style w:type="character" w:customStyle="1" w:styleId="WW8Num66z1">
    <w:name w:val="WW8Num66z1"/>
    <w:rPr>
      <w:rFonts w:ascii="Courier New" w:hAnsi="Courier New" w:cs="Courier New"/>
    </w:rPr>
  </w:style>
  <w:style w:type="character" w:customStyle="1" w:styleId="WW8Num66z2">
    <w:name w:val="WW8Num66z2"/>
    <w:rPr>
      <w:rFonts w:ascii="Wingdings" w:hAnsi="Wingdings" w:cs="Wingdings"/>
    </w:rPr>
  </w:style>
  <w:style w:type="character" w:customStyle="1" w:styleId="WW8Num66z3">
    <w:name w:val="WW8Num66z3"/>
    <w:rPr>
      <w:rFonts w:ascii="Symbol" w:hAnsi="Symbol" w:cs="Symbol"/>
    </w:rPr>
  </w:style>
  <w:style w:type="character" w:customStyle="1" w:styleId="WW8Num68z1">
    <w:name w:val="WW8Num68z1"/>
    <w:rPr>
      <w:rFonts w:ascii="Times New Roman" w:hAnsi="Times New Roman" w:cs="Times New Roman"/>
      <w:color w:val="auto"/>
    </w:rPr>
  </w:style>
  <w:style w:type="character" w:customStyle="1" w:styleId="WW8Num69z0">
    <w:name w:val="WW8Num69z0"/>
    <w:rPr>
      <w:rFonts w:ascii="Arial" w:hAnsi="Arial" w:cs="Times New Roman"/>
      <w:b w:val="0"/>
      <w:i w:val="0"/>
      <w:sz w:val="22"/>
    </w:rPr>
  </w:style>
  <w:style w:type="character" w:customStyle="1" w:styleId="WW8Num69z1">
    <w:name w:val="WW8Num69z1"/>
    <w:rPr>
      <w:rFonts w:ascii="Courier New" w:hAnsi="Courier New" w:cs="Courier New"/>
    </w:rPr>
  </w:style>
  <w:style w:type="character" w:customStyle="1" w:styleId="WW8Num69z2">
    <w:name w:val="WW8Num69z2"/>
    <w:rPr>
      <w:rFonts w:ascii="Wingdings" w:hAnsi="Wingdings" w:cs="Wingdings"/>
    </w:rPr>
  </w:style>
  <w:style w:type="character" w:customStyle="1" w:styleId="WW8Num69z3">
    <w:name w:val="WW8Num69z3"/>
    <w:rPr>
      <w:rFonts w:ascii="Symbol" w:hAnsi="Symbol" w:cs="Symbol"/>
    </w:rPr>
  </w:style>
  <w:style w:type="character" w:customStyle="1" w:styleId="WW8Num70z0">
    <w:name w:val="WW8Num70z0"/>
    <w:rPr>
      <w:rFonts w:ascii="Symbol" w:hAnsi="Symbol" w:cs="Symbol"/>
      <w:sz w:val="20"/>
      <w:szCs w:val="20"/>
    </w:rPr>
  </w:style>
  <w:style w:type="character" w:customStyle="1" w:styleId="WW8Num70z1">
    <w:name w:val="WW8Num70z1"/>
    <w:rPr>
      <w:rFonts w:ascii="Courier New" w:hAnsi="Courier New" w:cs="Courier New"/>
      <w:sz w:val="20"/>
      <w:szCs w:val="20"/>
    </w:rPr>
  </w:style>
  <w:style w:type="character" w:customStyle="1" w:styleId="WW8Num70z2">
    <w:name w:val="WW8Num70z2"/>
    <w:rPr>
      <w:rFonts w:ascii="Wingdings" w:hAnsi="Wingdings" w:cs="Wingdings"/>
      <w:sz w:val="20"/>
      <w:szCs w:val="20"/>
    </w:rPr>
  </w:style>
  <w:style w:type="character" w:customStyle="1" w:styleId="WW8Num71z0">
    <w:name w:val="WW8Num71z0"/>
    <w:rPr>
      <w:rFonts w:ascii="Arial" w:hAnsi="Arial" w:cs="Arial"/>
      <w:sz w:val="24"/>
      <w:szCs w:val="24"/>
    </w:rPr>
  </w:style>
  <w:style w:type="character" w:customStyle="1" w:styleId="WW8Num71z2">
    <w:name w:val="WW8Num71z2"/>
    <w:rPr>
      <w:rFonts w:ascii="Wingdings" w:hAnsi="Wingdings" w:cs="Wingdings"/>
    </w:rPr>
  </w:style>
  <w:style w:type="character" w:customStyle="1" w:styleId="WW8Num71z3">
    <w:name w:val="WW8Num71z3"/>
    <w:rPr>
      <w:rFonts w:ascii="Symbol" w:hAnsi="Symbol" w:cs="Symbol"/>
    </w:rPr>
  </w:style>
  <w:style w:type="character" w:customStyle="1" w:styleId="WW8Num72z1">
    <w:name w:val="WW8Num72z1"/>
    <w:rPr>
      <w:rFonts w:ascii="Courier New" w:hAnsi="Courier New" w:cs="Courier New"/>
    </w:rPr>
  </w:style>
  <w:style w:type="character" w:customStyle="1" w:styleId="WW8Num72z2">
    <w:name w:val="WW8Num72z2"/>
    <w:rPr>
      <w:rFonts w:ascii="Wingdings" w:hAnsi="Wingdings" w:cs="Wingdings"/>
    </w:rPr>
  </w:style>
  <w:style w:type="character" w:customStyle="1" w:styleId="WW8Num73z0">
    <w:name w:val="WW8Num73z0"/>
    <w:rPr>
      <w:rFonts w:ascii="Arial" w:hAnsi="Arial" w:cs="Arial"/>
      <w:sz w:val="24"/>
      <w:szCs w:val="24"/>
    </w:rPr>
  </w:style>
  <w:style w:type="character" w:customStyle="1" w:styleId="WW8Num73z1">
    <w:name w:val="WW8Num73z1"/>
    <w:rPr>
      <w:rFonts w:ascii="Courier New" w:hAnsi="Courier New" w:cs="Courier New"/>
    </w:rPr>
  </w:style>
  <w:style w:type="character" w:customStyle="1" w:styleId="WW8Num73z2">
    <w:name w:val="WW8Num73z2"/>
    <w:rPr>
      <w:rFonts w:ascii="Wingdings" w:hAnsi="Wingdings" w:cs="Wingdings"/>
    </w:rPr>
  </w:style>
  <w:style w:type="character" w:customStyle="1" w:styleId="WW8Num73z3">
    <w:name w:val="WW8Num73z3"/>
    <w:rPr>
      <w:rFonts w:ascii="Symbol" w:hAnsi="Symbol" w:cs="Symbol"/>
    </w:rPr>
  </w:style>
  <w:style w:type="character" w:customStyle="1" w:styleId="WW8Num76z1">
    <w:name w:val="WW8Num76z1"/>
    <w:rPr>
      <w:rFonts w:ascii="Arial" w:hAnsi="Arial" w:cs="Times New Roman"/>
      <w:b w:val="0"/>
      <w:i w:val="0"/>
      <w:sz w:val="22"/>
    </w:rPr>
  </w:style>
  <w:style w:type="character" w:customStyle="1" w:styleId="Domylnaczcionkaakapitu1">
    <w:name w:val="Domyślna czcionka akapitu1"/>
  </w:style>
  <w:style w:type="character" w:styleId="Numerstrony">
    <w:name w:val="page number"/>
    <w:basedOn w:val="Domylnaczcionkaakapitu1"/>
  </w:style>
  <w:style w:type="character" w:styleId="Hipercze">
    <w:name w:val="Hyperlink"/>
    <w:rPr>
      <w:color w:val="0000FF"/>
      <w:u w:val="single"/>
    </w:rPr>
  </w:style>
  <w:style w:type="character" w:styleId="UyteHipercze">
    <w:name w:val="FollowedHyperlink"/>
    <w:rPr>
      <w:color w:val="800080"/>
      <w:u w:val="single"/>
    </w:rPr>
  </w:style>
  <w:style w:type="character" w:customStyle="1" w:styleId="Odwoaniedokomentarza1">
    <w:name w:val="Odwołanie do komentarza1"/>
    <w:rPr>
      <w:sz w:val="16"/>
      <w:szCs w:val="16"/>
    </w:rPr>
  </w:style>
  <w:style w:type="character" w:customStyle="1" w:styleId="TekstpodstawowyZnakZnakZnak1">
    <w:name w:val="Tekst podstawowy Znak Znak Znak1"/>
    <w:rPr>
      <w:sz w:val="28"/>
      <w:lang w:val="pl-PL" w:bidi="ar-SA"/>
    </w:rPr>
  </w:style>
  <w:style w:type="character" w:styleId="Uwydatnienie">
    <w:name w:val="Emphasis"/>
    <w:qFormat/>
    <w:rPr>
      <w:b/>
      <w:bCs/>
      <w:i w:val="0"/>
      <w:iCs w:val="0"/>
    </w:rPr>
  </w:style>
  <w:style w:type="character" w:customStyle="1" w:styleId="st1">
    <w:name w:val="st1"/>
    <w:rPr>
      <w:b w:val="0"/>
      <w:bCs w:val="0"/>
      <w:sz w:val="27"/>
      <w:szCs w:val="27"/>
    </w:rPr>
  </w:style>
  <w:style w:type="character" w:customStyle="1" w:styleId="Uwydatnienie1">
    <w:name w:val="Uwydatnienie1"/>
    <w:rPr>
      <w:b/>
      <w:bCs/>
      <w:i w:val="0"/>
      <w:iCs w:val="0"/>
      <w:color w:val="000000"/>
    </w:rPr>
  </w:style>
  <w:style w:type="character" w:customStyle="1" w:styleId="ZnakZnakZnakZnakZnak">
    <w:name w:val="Znak Znak Znak Znak Znak"/>
    <w:rPr>
      <w:rFonts w:ascii="Arial" w:hAnsi="Arial" w:cs="Arial"/>
      <w:b/>
      <w:sz w:val="24"/>
      <w:szCs w:val="24"/>
      <w:lang w:val="pl-PL" w:bidi="ar-SA"/>
    </w:rPr>
  </w:style>
  <w:style w:type="character" w:customStyle="1" w:styleId="Listawypunktowana1">
    <w:name w:val="Lista wypunktowana1"/>
    <w:rPr>
      <w:rFonts w:ascii="Arial" w:hAnsi="Arial" w:cs="Arial"/>
      <w:lang w:val="pl-PL" w:eastAsia="zh-CN" w:bidi="ar-SA"/>
    </w:rPr>
  </w:style>
  <w:style w:type="paragraph" w:customStyle="1" w:styleId="Nagwek10">
    <w:name w:val="Nagłówek1"/>
    <w:basedOn w:val="Normalny"/>
    <w:next w:val="Tekstpodstawowy"/>
    <w:pPr>
      <w:jc w:val="center"/>
    </w:pPr>
    <w:rPr>
      <w:sz w:val="36"/>
    </w:rPr>
  </w:style>
  <w:style w:type="paragraph" w:styleId="Tekstpodstawowy">
    <w:name w:val="Body Text"/>
    <w:basedOn w:val="Normalny"/>
    <w:link w:val="TekstpodstawowyZnak"/>
    <w:rPr>
      <w:sz w:val="28"/>
    </w:rPr>
  </w:style>
  <w:style w:type="paragraph" w:styleId="Lista">
    <w:name w:val="List"/>
    <w:basedOn w:val="Tekstpodstawowy"/>
    <w:rPr>
      <w:rFonts w:cs="Mangal"/>
    </w:rPr>
  </w:style>
  <w:style w:type="paragraph" w:styleId="Legenda">
    <w:name w:val="caption"/>
    <w:basedOn w:val="Normalny"/>
    <w:qFormat/>
    <w:pPr>
      <w:suppressLineNumbers/>
      <w:spacing w:before="120" w:after="120"/>
    </w:pPr>
    <w:rPr>
      <w:rFonts w:cs="Mangal"/>
      <w:i/>
      <w:iCs/>
      <w:sz w:val="24"/>
      <w:szCs w:val="24"/>
    </w:rPr>
  </w:style>
  <w:style w:type="paragraph" w:customStyle="1" w:styleId="Indeks">
    <w:name w:val="Indeks"/>
    <w:basedOn w:val="Normalny"/>
    <w:pPr>
      <w:suppressLineNumbers/>
    </w:pPr>
    <w:rPr>
      <w:rFonts w:cs="Mangal"/>
    </w:rPr>
  </w:style>
  <w:style w:type="paragraph" w:styleId="Tekstpodstawowywcity">
    <w:name w:val="Body Text Indent"/>
    <w:basedOn w:val="Normalny"/>
    <w:pPr>
      <w:spacing w:line="360" w:lineRule="auto"/>
      <w:ind w:left="-142"/>
    </w:pPr>
    <w:rPr>
      <w:sz w:val="28"/>
    </w:rPr>
  </w:style>
  <w:style w:type="paragraph" w:styleId="Podtytu">
    <w:name w:val="Subtitle"/>
    <w:basedOn w:val="Normalny"/>
    <w:next w:val="Tekstpodstawowy"/>
    <w:qFormat/>
    <w:pPr>
      <w:jc w:val="center"/>
    </w:pPr>
    <w:rPr>
      <w:b/>
      <w:sz w:val="36"/>
    </w:rPr>
  </w:style>
  <w:style w:type="paragraph" w:styleId="Stopka">
    <w:name w:val="footer"/>
    <w:basedOn w:val="Normalny"/>
    <w:link w:val="StopkaZnak"/>
    <w:uiPriority w:val="99"/>
    <w:pPr>
      <w:tabs>
        <w:tab w:val="center" w:pos="4536"/>
        <w:tab w:val="right" w:pos="9072"/>
      </w:tabs>
    </w:pPr>
  </w:style>
  <w:style w:type="paragraph" w:styleId="Nagwek">
    <w:name w:val="header"/>
    <w:basedOn w:val="Normalny"/>
    <w:pPr>
      <w:tabs>
        <w:tab w:val="center" w:pos="4536"/>
        <w:tab w:val="right" w:pos="9072"/>
      </w:tabs>
    </w:pPr>
  </w:style>
  <w:style w:type="paragraph" w:customStyle="1" w:styleId="Tekstpodstawowywcity21">
    <w:name w:val="Tekst podstawowy wcięty 21"/>
    <w:basedOn w:val="Normalny"/>
    <w:pPr>
      <w:autoSpaceDE w:val="0"/>
      <w:spacing w:line="360" w:lineRule="auto"/>
      <w:ind w:firstLine="708"/>
      <w:jc w:val="both"/>
    </w:pPr>
    <w:rPr>
      <w:color w:val="000000"/>
      <w:sz w:val="22"/>
      <w:szCs w:val="22"/>
    </w:rPr>
  </w:style>
  <w:style w:type="paragraph" w:customStyle="1" w:styleId="Tekstpodstawowy21">
    <w:name w:val="Tekst podstawowy 21"/>
    <w:basedOn w:val="Normalny"/>
    <w:pPr>
      <w:jc w:val="both"/>
    </w:pPr>
    <w:rPr>
      <w:sz w:val="24"/>
    </w:rPr>
  </w:style>
  <w:style w:type="paragraph" w:customStyle="1" w:styleId="Tekstpodstawowywcity31">
    <w:name w:val="Tekst podstawowy wcięty 31"/>
    <w:basedOn w:val="Normalny"/>
    <w:pPr>
      <w:ind w:left="1560" w:hanging="852"/>
      <w:jc w:val="both"/>
    </w:pPr>
  </w:style>
  <w:style w:type="paragraph" w:styleId="Tekstdymka">
    <w:name w:val="Balloon Text"/>
    <w:basedOn w:val="Normalny"/>
    <w:rPr>
      <w:rFonts w:ascii="Tahoma" w:hAnsi="Tahoma" w:cs="Tahoma"/>
      <w:sz w:val="16"/>
      <w:szCs w:val="16"/>
    </w:rPr>
  </w:style>
  <w:style w:type="paragraph" w:customStyle="1" w:styleId="Tekstpodstawowy31">
    <w:name w:val="Tekst podstawowy 31"/>
    <w:basedOn w:val="Normalny"/>
    <w:pPr>
      <w:autoSpaceDE w:val="0"/>
      <w:spacing w:line="240" w:lineRule="atLeast"/>
    </w:pPr>
    <w:rPr>
      <w:color w:val="000000"/>
      <w:sz w:val="24"/>
    </w:rPr>
  </w:style>
  <w:style w:type="paragraph" w:customStyle="1" w:styleId="Tekstkomentarza1">
    <w:name w:val="Tekst komentarza1"/>
    <w:basedOn w:val="Normalny"/>
  </w:style>
  <w:style w:type="paragraph" w:styleId="Tematkomentarza">
    <w:name w:val="annotation subject"/>
    <w:basedOn w:val="Tekstkomentarza1"/>
    <w:next w:val="Tekstkomentarza1"/>
    <w:rPr>
      <w:b/>
      <w:bCs/>
    </w:rPr>
  </w:style>
  <w:style w:type="paragraph" w:styleId="NormalnyWeb">
    <w:name w:val="Normal (Web)"/>
    <w:basedOn w:val="Normalny"/>
    <w:pPr>
      <w:spacing w:before="100" w:after="100"/>
    </w:pPr>
    <w:rPr>
      <w:sz w:val="24"/>
      <w:szCs w:val="24"/>
    </w:rPr>
  </w:style>
  <w:style w:type="paragraph" w:styleId="Listapunktowana">
    <w:name w:val="List Bullet"/>
    <w:basedOn w:val="Normalny"/>
    <w:autoRedefine/>
    <w:pPr>
      <w:numPr>
        <w:ilvl w:val="1"/>
        <w:numId w:val="7"/>
      </w:numPr>
      <w:tabs>
        <w:tab w:val="clear" w:pos="644"/>
        <w:tab w:val="left" w:pos="709"/>
        <w:tab w:val="left" w:pos="851"/>
      </w:tabs>
      <w:suppressAutoHyphens w:val="0"/>
      <w:ind w:left="850" w:hanging="425"/>
      <w:jc w:val="both"/>
    </w:pPr>
    <w:rPr>
      <w:rFonts w:ascii="Arial" w:hAnsi="Arial" w:cs="Arial"/>
    </w:rPr>
  </w:style>
  <w:style w:type="paragraph" w:customStyle="1" w:styleId="Tekst">
    <w:name w:val="Tekst"/>
    <w:basedOn w:val="Normalny"/>
    <w:pPr>
      <w:suppressLineNumbers/>
      <w:spacing w:before="120" w:after="120"/>
    </w:pPr>
    <w:rPr>
      <w:rFonts w:cs="Mangal"/>
      <w:i/>
      <w:iCs/>
      <w:sz w:val="24"/>
      <w:szCs w:val="24"/>
    </w:rPr>
  </w:style>
  <w:style w:type="paragraph" w:customStyle="1" w:styleId="Plandokumentu1">
    <w:name w:val="Plan dokumentu1"/>
    <w:basedOn w:val="Normalny"/>
    <w:pPr>
      <w:shd w:val="clear" w:color="auto" w:fill="000080"/>
    </w:pPr>
    <w:rPr>
      <w:rFonts w:ascii="Tahoma" w:hAnsi="Tahoma" w:cs="Tahoma"/>
    </w:rPr>
  </w:style>
  <w:style w:type="paragraph" w:customStyle="1" w:styleId="Zawartotabeli">
    <w:name w:val="Zawartość tabeli"/>
    <w:basedOn w:val="Normalny"/>
    <w:pPr>
      <w:suppressLineNumbers/>
    </w:pPr>
  </w:style>
  <w:style w:type="paragraph" w:customStyle="1" w:styleId="Nagwektabeli">
    <w:name w:val="Nagłówek tabeli"/>
    <w:basedOn w:val="Zawartotabeli"/>
    <w:pPr>
      <w:jc w:val="center"/>
    </w:pPr>
    <w:rPr>
      <w:b/>
      <w:bCs/>
    </w:rPr>
  </w:style>
  <w:style w:type="character" w:styleId="Odwoaniedokomentarza">
    <w:name w:val="annotation reference"/>
    <w:semiHidden/>
    <w:rPr>
      <w:sz w:val="16"/>
      <w:szCs w:val="16"/>
    </w:rPr>
  </w:style>
  <w:style w:type="paragraph" w:styleId="Tekstkomentarza">
    <w:name w:val="annotation text"/>
    <w:basedOn w:val="Normalny"/>
    <w:semiHidden/>
  </w:style>
  <w:style w:type="paragraph" w:styleId="Tekstpodstawowywcity2">
    <w:name w:val="Body Text Indent 2"/>
    <w:basedOn w:val="Normalny"/>
    <w:pPr>
      <w:spacing w:before="120"/>
      <w:ind w:left="567"/>
      <w:jc w:val="both"/>
    </w:pPr>
    <w:rPr>
      <w:rFonts w:ascii="Arial" w:hAnsi="Arial" w:cs="Arial"/>
      <w:color w:val="0000FF"/>
      <w:sz w:val="22"/>
      <w:szCs w:val="22"/>
    </w:rPr>
  </w:style>
  <w:style w:type="paragraph" w:styleId="Spistreci1">
    <w:name w:val="toc 1"/>
    <w:basedOn w:val="Normalny"/>
    <w:next w:val="Normalny"/>
    <w:autoRedefine/>
    <w:semiHidden/>
    <w:pPr>
      <w:tabs>
        <w:tab w:val="left" w:pos="567"/>
        <w:tab w:val="left" w:pos="851"/>
        <w:tab w:val="left" w:pos="9356"/>
      </w:tabs>
      <w:ind w:right="-2"/>
    </w:pPr>
    <w:rPr>
      <w:rFonts w:ascii="Arial" w:hAnsi="Arial"/>
      <w:sz w:val="22"/>
      <w:shd w:val="clear" w:color="auto" w:fill="FFFF00"/>
    </w:rPr>
  </w:style>
  <w:style w:type="paragraph" w:styleId="Spistreci2">
    <w:name w:val="toc 2"/>
    <w:basedOn w:val="Normalny"/>
    <w:next w:val="Normalny"/>
    <w:autoRedefine/>
    <w:semiHidden/>
    <w:pPr>
      <w:tabs>
        <w:tab w:val="left" w:pos="851"/>
        <w:tab w:val="right" w:leader="dot" w:pos="9344"/>
      </w:tabs>
      <w:ind w:left="851" w:hanging="284"/>
      <w:jc w:val="both"/>
    </w:pPr>
    <w:rPr>
      <w:rFonts w:ascii="Arial" w:hAnsi="Arial"/>
      <w:sz w:val="22"/>
    </w:rPr>
  </w:style>
  <w:style w:type="paragraph" w:styleId="Spistreci3">
    <w:name w:val="toc 3"/>
    <w:basedOn w:val="Normalny"/>
    <w:next w:val="Normalny"/>
    <w:autoRedefine/>
    <w:semiHidden/>
    <w:pPr>
      <w:ind w:left="400"/>
    </w:pPr>
    <w:rPr>
      <w:rFonts w:ascii="Arial" w:hAnsi="Arial"/>
      <w:sz w:val="22"/>
    </w:rPr>
  </w:style>
  <w:style w:type="paragraph" w:styleId="Tekstpodstawowy2">
    <w:name w:val="Body Text 2"/>
    <w:basedOn w:val="Normalny"/>
    <w:pPr>
      <w:spacing w:before="120"/>
      <w:jc w:val="both"/>
    </w:pPr>
    <w:rPr>
      <w:rFonts w:ascii="Arial" w:hAnsi="Arial" w:cs="Arial"/>
      <w:sz w:val="22"/>
      <w:szCs w:val="22"/>
    </w:rPr>
  </w:style>
  <w:style w:type="paragraph" w:styleId="Spistreci4">
    <w:name w:val="toc 4"/>
    <w:basedOn w:val="Normalny"/>
    <w:next w:val="Normalny"/>
    <w:autoRedefine/>
    <w:semiHidden/>
    <w:pPr>
      <w:suppressAutoHyphens w:val="0"/>
      <w:ind w:left="720"/>
    </w:pPr>
    <w:rPr>
      <w:sz w:val="24"/>
      <w:szCs w:val="24"/>
      <w:lang w:eastAsia="pl-PL"/>
    </w:rPr>
  </w:style>
  <w:style w:type="paragraph" w:styleId="Spistreci5">
    <w:name w:val="toc 5"/>
    <w:basedOn w:val="Normalny"/>
    <w:next w:val="Normalny"/>
    <w:autoRedefine/>
    <w:semiHidden/>
    <w:pPr>
      <w:suppressAutoHyphens w:val="0"/>
      <w:ind w:left="960"/>
    </w:pPr>
    <w:rPr>
      <w:sz w:val="24"/>
      <w:szCs w:val="24"/>
      <w:lang w:eastAsia="pl-PL"/>
    </w:rPr>
  </w:style>
  <w:style w:type="paragraph" w:styleId="Spistreci6">
    <w:name w:val="toc 6"/>
    <w:basedOn w:val="Normalny"/>
    <w:next w:val="Normalny"/>
    <w:autoRedefine/>
    <w:semiHidden/>
    <w:pPr>
      <w:suppressAutoHyphens w:val="0"/>
      <w:ind w:left="1200"/>
    </w:pPr>
    <w:rPr>
      <w:sz w:val="24"/>
      <w:szCs w:val="24"/>
      <w:lang w:eastAsia="pl-PL"/>
    </w:rPr>
  </w:style>
  <w:style w:type="paragraph" w:styleId="Spistreci7">
    <w:name w:val="toc 7"/>
    <w:basedOn w:val="Normalny"/>
    <w:next w:val="Normalny"/>
    <w:autoRedefine/>
    <w:semiHidden/>
    <w:pPr>
      <w:suppressAutoHyphens w:val="0"/>
      <w:ind w:left="1440"/>
    </w:pPr>
    <w:rPr>
      <w:sz w:val="24"/>
      <w:szCs w:val="24"/>
      <w:lang w:eastAsia="pl-PL"/>
    </w:rPr>
  </w:style>
  <w:style w:type="paragraph" w:styleId="Spistreci8">
    <w:name w:val="toc 8"/>
    <w:basedOn w:val="Normalny"/>
    <w:next w:val="Normalny"/>
    <w:autoRedefine/>
    <w:semiHidden/>
    <w:pPr>
      <w:suppressAutoHyphens w:val="0"/>
      <w:ind w:left="1680"/>
    </w:pPr>
    <w:rPr>
      <w:sz w:val="24"/>
      <w:szCs w:val="24"/>
      <w:lang w:eastAsia="pl-PL"/>
    </w:rPr>
  </w:style>
  <w:style w:type="paragraph" w:styleId="Spistreci9">
    <w:name w:val="toc 9"/>
    <w:basedOn w:val="Normalny"/>
    <w:next w:val="Normalny"/>
    <w:autoRedefine/>
    <w:semiHidden/>
    <w:pPr>
      <w:suppressAutoHyphens w:val="0"/>
      <w:ind w:left="1920"/>
    </w:pPr>
    <w:rPr>
      <w:sz w:val="24"/>
      <w:szCs w:val="24"/>
      <w:lang w:eastAsia="pl-PL"/>
    </w:rPr>
  </w:style>
  <w:style w:type="paragraph" w:styleId="Tekstpodstawowywcity3">
    <w:name w:val="Body Text Indent 3"/>
    <w:basedOn w:val="Normalny"/>
    <w:pPr>
      <w:tabs>
        <w:tab w:val="left" w:pos="0"/>
        <w:tab w:val="left" w:pos="567"/>
      </w:tabs>
      <w:ind w:left="567"/>
      <w:jc w:val="both"/>
    </w:pPr>
    <w:rPr>
      <w:rFonts w:ascii="Arial" w:hAnsi="Arial" w:cs="Arial"/>
      <w:sz w:val="22"/>
      <w:szCs w:val="22"/>
    </w:rPr>
  </w:style>
  <w:style w:type="paragraph" w:customStyle="1" w:styleId="2Tesktwyp-">
    <w:name w:val="2_Teskt_wyp-"/>
    <w:basedOn w:val="Normalny"/>
    <w:link w:val="2Tesktwyp-Znak"/>
    <w:qFormat/>
    <w:rsid w:val="002C4BE7"/>
    <w:pPr>
      <w:numPr>
        <w:numId w:val="8"/>
      </w:numPr>
      <w:suppressAutoHyphens w:val="0"/>
      <w:spacing w:before="60" w:after="60"/>
      <w:ind w:left="851" w:hanging="208"/>
      <w:jc w:val="both"/>
    </w:pPr>
    <w:rPr>
      <w:rFonts w:ascii="Arial" w:hAnsi="Arial"/>
      <w:lang w:val="x-none" w:eastAsia="x-none"/>
    </w:rPr>
  </w:style>
  <w:style w:type="character" w:customStyle="1" w:styleId="2Tesktwyp-Znak">
    <w:name w:val="2_Teskt_wyp- Znak"/>
    <w:link w:val="2Tesktwyp-"/>
    <w:rsid w:val="002C4BE7"/>
    <w:rPr>
      <w:rFonts w:ascii="Arial" w:hAnsi="Arial"/>
      <w:lang w:val="x-none" w:eastAsia="x-none"/>
    </w:rPr>
  </w:style>
  <w:style w:type="paragraph" w:customStyle="1" w:styleId="2Tekst">
    <w:name w:val="2_Tekst"/>
    <w:basedOn w:val="Normalny"/>
    <w:link w:val="2TekstZnak"/>
    <w:qFormat/>
    <w:rsid w:val="0014750D"/>
    <w:pPr>
      <w:suppressAutoHyphens w:val="0"/>
      <w:spacing w:before="60" w:after="60"/>
      <w:ind w:left="426" w:firstLine="283"/>
      <w:jc w:val="both"/>
    </w:pPr>
    <w:rPr>
      <w:rFonts w:ascii="Arial" w:hAnsi="Arial"/>
      <w:lang w:val="x-none" w:eastAsia="x-none"/>
    </w:rPr>
  </w:style>
  <w:style w:type="character" w:customStyle="1" w:styleId="2TekstZnak">
    <w:name w:val="2_Tekst Znak"/>
    <w:link w:val="2Tekst"/>
    <w:rsid w:val="0014750D"/>
    <w:rPr>
      <w:rFonts w:ascii="Arial" w:hAnsi="Arial"/>
      <w:lang w:val="x-none" w:eastAsia="x-none" w:bidi="ar-SA"/>
    </w:rPr>
  </w:style>
  <w:style w:type="paragraph" w:customStyle="1" w:styleId="2TekstU">
    <w:name w:val="2_Tekst_U"/>
    <w:basedOn w:val="2Tekst"/>
    <w:link w:val="2TekstUZnak1"/>
    <w:qFormat/>
    <w:rsid w:val="0014750D"/>
    <w:pPr>
      <w:ind w:firstLine="0"/>
    </w:pPr>
    <w:rPr>
      <w:u w:val="single"/>
    </w:rPr>
  </w:style>
  <w:style w:type="character" w:customStyle="1" w:styleId="2TekstUZnak1">
    <w:name w:val="2_Tekst_U Znak1"/>
    <w:link w:val="2TekstU"/>
    <w:rsid w:val="0014750D"/>
    <w:rPr>
      <w:rFonts w:ascii="Arial" w:hAnsi="Arial"/>
      <w:u w:val="single"/>
      <w:lang w:val="x-none" w:eastAsia="x-none" w:bidi="ar-SA"/>
    </w:rPr>
  </w:style>
  <w:style w:type="paragraph" w:customStyle="1" w:styleId="2Tekstwyp">
    <w:name w:val="2_Tekst_wyp*"/>
    <w:basedOn w:val="2Tekst"/>
    <w:link w:val="2TekstwypZnak"/>
    <w:qFormat/>
    <w:rsid w:val="0014750D"/>
    <w:pPr>
      <w:numPr>
        <w:numId w:val="9"/>
      </w:numPr>
      <w:tabs>
        <w:tab w:val="num" w:pos="1050"/>
      </w:tabs>
      <w:spacing w:before="0" w:after="0"/>
      <w:ind w:left="1134" w:hanging="283"/>
    </w:pPr>
  </w:style>
  <w:style w:type="character" w:customStyle="1" w:styleId="2TekstwypZnak">
    <w:name w:val="2_Tekst_wyp* Znak"/>
    <w:basedOn w:val="2TekstZnak"/>
    <w:link w:val="2Tekstwyp"/>
    <w:rsid w:val="0014750D"/>
    <w:rPr>
      <w:rFonts w:ascii="Arial" w:hAnsi="Arial"/>
      <w:lang w:val="x-none" w:eastAsia="x-none" w:bidi="ar-SA"/>
    </w:rPr>
  </w:style>
  <w:style w:type="paragraph" w:customStyle="1" w:styleId="3Tekstwyp-">
    <w:name w:val="3_Tekst_wyp-"/>
    <w:basedOn w:val="2Tesktwyp-"/>
    <w:link w:val="3Tekstwyp-Znak"/>
    <w:qFormat/>
    <w:rsid w:val="0014750D"/>
    <w:pPr>
      <w:numPr>
        <w:numId w:val="2"/>
      </w:numPr>
      <w:ind w:left="851" w:hanging="208"/>
    </w:pPr>
  </w:style>
  <w:style w:type="character" w:customStyle="1" w:styleId="3Tekstwyp-Znak">
    <w:name w:val="3_Tekst_wyp- Znak"/>
    <w:basedOn w:val="2Tesktwyp-Znak"/>
    <w:link w:val="3Tekstwyp-"/>
    <w:rsid w:val="0014750D"/>
    <w:rPr>
      <w:rFonts w:ascii="Arial" w:hAnsi="Arial"/>
      <w:lang w:val="x-none" w:eastAsia="x-none"/>
    </w:rPr>
  </w:style>
  <w:style w:type="paragraph" w:styleId="Akapitzlist">
    <w:name w:val="List Paragraph"/>
    <w:basedOn w:val="Normalny"/>
    <w:uiPriority w:val="34"/>
    <w:qFormat/>
    <w:rsid w:val="001D2E17"/>
    <w:pPr>
      <w:suppressAutoHyphens w:val="0"/>
      <w:ind w:left="720"/>
      <w:contextualSpacing/>
    </w:pPr>
    <w:rPr>
      <w:lang w:eastAsia="pl-PL"/>
    </w:rPr>
  </w:style>
  <w:style w:type="paragraph" w:customStyle="1" w:styleId="Akapitzlist1">
    <w:name w:val="Akapit z listą1"/>
    <w:basedOn w:val="Normalny"/>
    <w:rsid w:val="00752BD0"/>
    <w:pPr>
      <w:suppressAutoHyphens w:val="0"/>
      <w:spacing w:after="200" w:line="276" w:lineRule="auto"/>
      <w:ind w:left="720"/>
      <w:contextualSpacing/>
    </w:pPr>
    <w:rPr>
      <w:rFonts w:ascii="Calibri" w:hAnsi="Calibri"/>
      <w:sz w:val="22"/>
      <w:szCs w:val="22"/>
      <w:lang w:eastAsia="en-US"/>
    </w:rPr>
  </w:style>
  <w:style w:type="character" w:customStyle="1" w:styleId="StopkaZnak">
    <w:name w:val="Stopka Znak"/>
    <w:link w:val="Stopka"/>
    <w:uiPriority w:val="99"/>
    <w:rsid w:val="00F70054"/>
    <w:rPr>
      <w:lang w:eastAsia="zh-CN"/>
    </w:rPr>
  </w:style>
  <w:style w:type="paragraph" w:customStyle="1" w:styleId="Standard">
    <w:name w:val="Standard"/>
    <w:rsid w:val="006A051D"/>
    <w:pPr>
      <w:widowControl w:val="0"/>
      <w:suppressAutoHyphens/>
      <w:autoSpaceDN w:val="0"/>
      <w:textAlignment w:val="baseline"/>
    </w:pPr>
    <w:rPr>
      <w:rFonts w:eastAsia="Andale Sans UI" w:cs="Tahoma"/>
      <w:kern w:val="3"/>
      <w:sz w:val="24"/>
      <w:szCs w:val="24"/>
    </w:rPr>
  </w:style>
  <w:style w:type="character" w:customStyle="1" w:styleId="TekstpodstawowyZnak">
    <w:name w:val="Tekst podstawowy Znak"/>
    <w:link w:val="Tekstpodstawowy"/>
    <w:rsid w:val="009A0B53"/>
    <w:rPr>
      <w:sz w:val="28"/>
      <w:lang w:eastAsia="zh-CN"/>
    </w:rPr>
  </w:style>
  <w:style w:type="paragraph" w:customStyle="1" w:styleId="Domylnie">
    <w:name w:val="Domyślnie"/>
    <w:rsid w:val="006C5311"/>
    <w:pPr>
      <w:widowControl w:val="0"/>
      <w:autoSpaceDN w:val="0"/>
      <w:adjustRightInd w:val="0"/>
    </w:pPr>
    <w:rPr>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4301938">
      <w:bodyDiv w:val="1"/>
      <w:marLeft w:val="0"/>
      <w:marRight w:val="0"/>
      <w:marTop w:val="0"/>
      <w:marBottom w:val="0"/>
      <w:divBdr>
        <w:top w:val="none" w:sz="0" w:space="0" w:color="auto"/>
        <w:left w:val="none" w:sz="0" w:space="0" w:color="auto"/>
        <w:bottom w:val="none" w:sz="0" w:space="0" w:color="auto"/>
        <w:right w:val="none" w:sz="0" w:space="0" w:color="auto"/>
      </w:divBdr>
    </w:div>
    <w:div w:id="319189742">
      <w:bodyDiv w:val="1"/>
      <w:marLeft w:val="0"/>
      <w:marRight w:val="0"/>
      <w:marTop w:val="0"/>
      <w:marBottom w:val="0"/>
      <w:divBdr>
        <w:top w:val="none" w:sz="0" w:space="0" w:color="auto"/>
        <w:left w:val="none" w:sz="0" w:space="0" w:color="auto"/>
        <w:bottom w:val="none" w:sz="0" w:space="0" w:color="auto"/>
        <w:right w:val="none" w:sz="0" w:space="0" w:color="auto"/>
      </w:divBdr>
    </w:div>
    <w:div w:id="430900735">
      <w:bodyDiv w:val="1"/>
      <w:marLeft w:val="0"/>
      <w:marRight w:val="0"/>
      <w:marTop w:val="0"/>
      <w:marBottom w:val="0"/>
      <w:divBdr>
        <w:top w:val="none" w:sz="0" w:space="0" w:color="auto"/>
        <w:left w:val="none" w:sz="0" w:space="0" w:color="auto"/>
        <w:bottom w:val="none" w:sz="0" w:space="0" w:color="auto"/>
        <w:right w:val="none" w:sz="0" w:space="0" w:color="auto"/>
      </w:divBdr>
    </w:div>
    <w:div w:id="1304115177">
      <w:bodyDiv w:val="1"/>
      <w:marLeft w:val="0"/>
      <w:marRight w:val="0"/>
      <w:marTop w:val="0"/>
      <w:marBottom w:val="0"/>
      <w:divBdr>
        <w:top w:val="none" w:sz="0" w:space="0" w:color="auto"/>
        <w:left w:val="none" w:sz="0" w:space="0" w:color="auto"/>
        <w:bottom w:val="none" w:sz="0" w:space="0" w:color="auto"/>
        <w:right w:val="none" w:sz="0" w:space="0" w:color="auto"/>
      </w:divBdr>
    </w:div>
    <w:div w:id="1483157251">
      <w:bodyDiv w:val="1"/>
      <w:marLeft w:val="0"/>
      <w:marRight w:val="0"/>
      <w:marTop w:val="0"/>
      <w:marBottom w:val="0"/>
      <w:divBdr>
        <w:top w:val="none" w:sz="0" w:space="0" w:color="auto"/>
        <w:left w:val="none" w:sz="0" w:space="0" w:color="auto"/>
        <w:bottom w:val="none" w:sz="0" w:space="0" w:color="auto"/>
        <w:right w:val="none" w:sz="0" w:space="0" w:color="auto"/>
      </w:divBdr>
    </w:div>
    <w:div w:id="1566648356">
      <w:bodyDiv w:val="1"/>
      <w:marLeft w:val="0"/>
      <w:marRight w:val="0"/>
      <w:marTop w:val="0"/>
      <w:marBottom w:val="0"/>
      <w:divBdr>
        <w:top w:val="none" w:sz="0" w:space="0" w:color="auto"/>
        <w:left w:val="none" w:sz="0" w:space="0" w:color="auto"/>
        <w:bottom w:val="none" w:sz="0" w:space="0" w:color="auto"/>
        <w:right w:val="none" w:sz="0" w:space="0" w:color="auto"/>
      </w:divBdr>
      <w:divsChild>
        <w:div w:id="1776553770">
          <w:marLeft w:val="0"/>
          <w:marRight w:val="0"/>
          <w:marTop w:val="0"/>
          <w:marBottom w:val="0"/>
          <w:divBdr>
            <w:top w:val="none" w:sz="0" w:space="0" w:color="auto"/>
            <w:left w:val="none" w:sz="0" w:space="0" w:color="auto"/>
            <w:bottom w:val="none" w:sz="0" w:space="0" w:color="auto"/>
            <w:right w:val="none" w:sz="0" w:space="0" w:color="auto"/>
          </w:divBdr>
          <w:divsChild>
            <w:div w:id="1878272599">
              <w:marLeft w:val="0"/>
              <w:marRight w:val="0"/>
              <w:marTop w:val="0"/>
              <w:marBottom w:val="0"/>
              <w:divBdr>
                <w:top w:val="none" w:sz="0" w:space="0" w:color="auto"/>
                <w:left w:val="none" w:sz="0" w:space="0" w:color="auto"/>
                <w:bottom w:val="none" w:sz="0" w:space="0" w:color="auto"/>
                <w:right w:val="none" w:sz="0" w:space="0" w:color="auto"/>
              </w:divBdr>
              <w:divsChild>
                <w:div w:id="24820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926744">
      <w:bodyDiv w:val="1"/>
      <w:marLeft w:val="0"/>
      <w:marRight w:val="0"/>
      <w:marTop w:val="0"/>
      <w:marBottom w:val="0"/>
      <w:divBdr>
        <w:top w:val="none" w:sz="0" w:space="0" w:color="auto"/>
        <w:left w:val="none" w:sz="0" w:space="0" w:color="auto"/>
        <w:bottom w:val="none" w:sz="0" w:space="0" w:color="auto"/>
        <w:right w:val="none" w:sz="0" w:space="0" w:color="auto"/>
      </w:divBdr>
    </w:div>
    <w:div w:id="1619213611">
      <w:bodyDiv w:val="1"/>
      <w:marLeft w:val="0"/>
      <w:marRight w:val="0"/>
      <w:marTop w:val="0"/>
      <w:marBottom w:val="0"/>
      <w:divBdr>
        <w:top w:val="none" w:sz="0" w:space="0" w:color="auto"/>
        <w:left w:val="none" w:sz="0" w:space="0" w:color="auto"/>
        <w:bottom w:val="none" w:sz="0" w:space="0" w:color="auto"/>
        <w:right w:val="none" w:sz="0" w:space="0" w:color="auto"/>
      </w:divBdr>
    </w:div>
    <w:div w:id="1944796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13FC12-88B3-4C1A-B085-485634F41462}">
  <ds:schemaRefs>
    <ds:schemaRef ds:uri="http://schemas.openxmlformats.org/officeDocument/2006/bibliography"/>
  </ds:schemaRefs>
</ds:datastoreItem>
</file>

<file path=docMetadata/LabelInfo.xml><?xml version="1.0" encoding="utf-8"?>
<clbl:labelList xmlns:clbl="http://schemas.microsoft.com/office/2020/mipLabelMetadata">
  <clbl:label id="{9b33bb29-a28e-45b3-bf8a-841a7212028c}" enabled="1" method="Privileged" siteId="{604704f6-d28f-4d05-8fda-5bd318c39bda}" contentBits="0" removed="0"/>
</clbl:labelList>
</file>

<file path=docProps/app.xml><?xml version="1.0" encoding="utf-8"?>
<Properties xmlns="http://schemas.openxmlformats.org/officeDocument/2006/extended-properties" xmlns:vt="http://schemas.openxmlformats.org/officeDocument/2006/docPropsVTypes">
  <Template>Normal</Template>
  <TotalTime>8</TotalTime>
  <Pages>8</Pages>
  <Words>1458</Words>
  <Characters>8749</Characters>
  <Application>Microsoft Office Word</Application>
  <DocSecurity>0</DocSecurity>
  <Lines>72</Lines>
  <Paragraphs>20</Paragraphs>
  <ScaleCrop>false</ScaleCrop>
  <HeadingPairs>
    <vt:vector size="2" baseType="variant">
      <vt:variant>
        <vt:lpstr>Tytuł</vt:lpstr>
      </vt:variant>
      <vt:variant>
        <vt:i4>1</vt:i4>
      </vt:variant>
    </vt:vector>
  </HeadingPairs>
  <TitlesOfParts>
    <vt:vector size="1" baseType="lpstr">
      <vt:lpstr>SIWZ SUW-Kamińsko</vt:lpstr>
    </vt:vector>
  </TitlesOfParts>
  <Company>Aquanet SA</Company>
  <LinksUpToDate>false</LinksUpToDate>
  <CharactersWithSpaces>10187</CharactersWithSpaces>
  <SharedDoc>false</SharedDoc>
  <HLinks>
    <vt:vector size="6" baseType="variant">
      <vt:variant>
        <vt:i4>8192073</vt:i4>
      </vt:variant>
      <vt:variant>
        <vt:i4>0</vt:i4>
      </vt:variant>
      <vt:variant>
        <vt:i4>0</vt:i4>
      </vt:variant>
      <vt:variant>
        <vt:i4>5</vt:i4>
      </vt:variant>
      <vt:variant>
        <vt:lpwstr>mailto:jaroslaw%20.majchrzak@aquanet.pl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SIWZ SUW-Kamińsko</dc:title>
  <dc:subject>SIWZ</dc:subject>
  <dc:creator>tomasz rajewicz</dc:creator>
  <cp:lastModifiedBy>Andrzej Łech</cp:lastModifiedBy>
  <cp:revision>2</cp:revision>
  <cp:lastPrinted>2019-05-10T09:44:00Z</cp:lastPrinted>
  <dcterms:created xsi:type="dcterms:W3CDTF">2026-03-11T10:59:00Z</dcterms:created>
  <dcterms:modified xsi:type="dcterms:W3CDTF">2026-03-11T10:59:00Z</dcterms:modified>
</cp:coreProperties>
</file>