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3DECEEA1" w14:textId="20F0B6DD" w:rsidR="00AB6D07" w:rsidRPr="000A1F65" w:rsidRDefault="006A7F22" w:rsidP="00AB6D07">
      <w:pPr>
        <w:ind w:start="35.40pt" w:end="52.35pt" w:firstLine="35.40pt"/>
        <w:jc w:val="end"/>
      </w:pPr>
      <w:r>
        <w:rPr>
          <w:b/>
        </w:rPr>
        <w:t xml:space="preserve">   Załącznik nr </w:t>
      </w:r>
      <w:r w:rsidR="00992611">
        <w:rPr>
          <w:b/>
        </w:rPr>
        <w:t>2</w:t>
      </w:r>
      <w:r>
        <w:rPr>
          <w:b/>
        </w:rPr>
        <w:t xml:space="preserve"> do Umowy</w:t>
      </w:r>
    </w:p>
    <w:p w14:paraId="458B78CB" w14:textId="77777777" w:rsidR="00AB6D07" w:rsidRPr="0067256D" w:rsidRDefault="00AB6D07" w:rsidP="00AB6D07"/>
    <w:p w14:paraId="12A5E994" w14:textId="77777777" w:rsidR="00AB6D07" w:rsidRPr="00D945D2" w:rsidRDefault="00AB6D07" w:rsidP="00AB6D07">
      <w:pPr>
        <w:pStyle w:val="Nagwek1"/>
        <w:ind w:end="52.35pt"/>
        <w:jc w:val="center"/>
        <w:rPr>
          <w:rFonts w:ascii="Times New Roman" w:hAnsi="Times New Roman"/>
          <w:b/>
          <w:bCs/>
          <w:sz w:val="22"/>
          <w:szCs w:val="22"/>
        </w:rPr>
      </w:pPr>
      <w:r w:rsidRPr="00D945D2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01FE807A" w14:textId="77777777" w:rsidR="00AB6D07" w:rsidRPr="00D945D2" w:rsidRDefault="00AB6D07" w:rsidP="00AB6D07">
      <w:pPr>
        <w:ind w:end="52.35pt"/>
      </w:pPr>
      <w:r w:rsidRPr="00D945D2">
        <w:tab/>
      </w:r>
      <w:r w:rsidRPr="00D945D2">
        <w:tab/>
      </w:r>
      <w:r w:rsidRPr="00D945D2">
        <w:tab/>
      </w:r>
      <w:r w:rsidRPr="00D945D2">
        <w:tab/>
      </w:r>
      <w:r w:rsidRPr="00D945D2">
        <w:tab/>
      </w:r>
    </w:p>
    <w:p w14:paraId="0F58EA9A" w14:textId="07C91F8D" w:rsidR="00FA1A7B" w:rsidRDefault="006A7F22" w:rsidP="00FA1A7B">
      <w:pPr>
        <w:spacing w:line="13.80pt" w:lineRule="auto"/>
        <w:rPr>
          <w:b/>
          <w:bCs/>
        </w:rPr>
      </w:pPr>
      <w:r>
        <w:rPr>
          <w:b/>
          <w:bCs/>
          <w:u w:val="single"/>
        </w:rPr>
        <w:t>Przedmiot zamówienia</w:t>
      </w:r>
      <w:r w:rsidR="00AB6D07" w:rsidRPr="00406034">
        <w:rPr>
          <w:b/>
          <w:bCs/>
          <w:u w:val="single"/>
        </w:rPr>
        <w:t>:</w:t>
      </w:r>
      <w:r w:rsidR="00AB6D07">
        <w:rPr>
          <w:b/>
          <w:bCs/>
          <w:u w:val="single"/>
        </w:rPr>
        <w:t xml:space="preserve">  </w:t>
      </w:r>
      <w:r w:rsidR="00FA1A7B">
        <w:rPr>
          <w:b/>
          <w:bCs/>
        </w:rPr>
        <w:t xml:space="preserve"> </w:t>
      </w:r>
      <w:bookmarkStart w:id="0" w:name="OLE_LINK1"/>
    </w:p>
    <w:p w14:paraId="055A4EB8" w14:textId="77777777" w:rsidR="006309F2" w:rsidRDefault="006309F2" w:rsidP="00FA1A7B">
      <w:pPr>
        <w:spacing w:line="13.80pt" w:lineRule="auto"/>
        <w:rPr>
          <w:b/>
          <w:bCs/>
        </w:rPr>
      </w:pPr>
    </w:p>
    <w:p w14:paraId="72C53324" w14:textId="701BB2E8" w:rsidR="00560944" w:rsidRPr="005D0C6C" w:rsidRDefault="00CB6645" w:rsidP="00560944">
      <w:pPr>
        <w:spacing w:line="13.80pt" w:lineRule="auto"/>
        <w:ind w:firstLine="35.40pt"/>
        <w:rPr>
          <w:sz w:val="24"/>
          <w:szCs w:val="24"/>
          <w:u w:val="single"/>
        </w:rPr>
      </w:pPr>
      <w:r w:rsidRPr="007D6D85">
        <w:rPr>
          <w:sz w:val="22"/>
          <w:szCs w:val="22"/>
        </w:rPr>
        <w:t xml:space="preserve">Przedmiotem </w:t>
      </w:r>
      <w:r w:rsidRPr="00560944">
        <w:rPr>
          <w:sz w:val="22"/>
          <w:szCs w:val="22"/>
        </w:rPr>
        <w:t xml:space="preserve">prac jest </w:t>
      </w:r>
      <w:r w:rsidR="00560944">
        <w:rPr>
          <w:sz w:val="24"/>
          <w:szCs w:val="24"/>
        </w:rPr>
        <w:t>w</w:t>
      </w:r>
      <w:r w:rsidR="00560944" w:rsidRPr="00560944">
        <w:rPr>
          <w:sz w:val="24"/>
          <w:szCs w:val="24"/>
        </w:rPr>
        <w:t>ymiana ogrodzenia wraz z bramą wjazdową na terenie przepompowni przy ul. Mieszka I w Poznaniu</w:t>
      </w:r>
    </w:p>
    <w:p w14:paraId="65BC9B20" w14:textId="1247DF9F" w:rsidR="003C0FE7" w:rsidRDefault="003C0FE7" w:rsidP="0026627A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6340DA30" w14:textId="77777777" w:rsidR="0026627A" w:rsidRPr="007D6D85" w:rsidRDefault="0026627A" w:rsidP="0026627A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bookmarkEnd w:id="0"/>
    <w:p w14:paraId="02DBDFFB" w14:textId="77777777" w:rsidR="00AB6D07" w:rsidRPr="00F86208" w:rsidRDefault="00AB6D07" w:rsidP="00AB6D07">
      <w:pPr>
        <w:pStyle w:val="Tekstpodstawowywcity2"/>
        <w:tabs>
          <w:tab w:val="num" w:pos="63.80pt"/>
        </w:tabs>
        <w:ind w:start="0pt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482C4233" w14:textId="77777777" w:rsidR="00AB6D07" w:rsidRPr="000A1F65" w:rsidRDefault="00AB6D07" w:rsidP="00AB6D07">
      <w:pPr>
        <w:pStyle w:val="Tekstpodstawowywcity2"/>
        <w:tabs>
          <w:tab w:val="num" w:pos="63.80pt"/>
        </w:tabs>
        <w:ind w:start="0pt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64F48A33" w14:textId="77777777" w:rsidR="00AB6D07" w:rsidRPr="00F86208" w:rsidRDefault="00AB6D07" w:rsidP="00AB6D07">
      <w:pPr>
        <w:pStyle w:val="Tekstpodstawowy2"/>
        <w:spacing w:line="12pt" w:lineRule="auto"/>
        <w:ind w:end="52.45pt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1466B80C" w14:textId="77777777" w:rsidR="00AB6D07" w:rsidRPr="00F86208" w:rsidRDefault="00AB6D07" w:rsidP="00AB6D07">
      <w:pPr>
        <w:ind w:end="52.45pt"/>
      </w:pPr>
    </w:p>
    <w:p w14:paraId="43AF5EF4" w14:textId="77777777" w:rsidR="00AB6D07" w:rsidRPr="00F86208" w:rsidRDefault="00AB6D07" w:rsidP="00AB6D07">
      <w:pPr>
        <w:ind w:end="52.45pt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464.2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1630"/>
        <w:gridCol w:w="2764"/>
        <w:gridCol w:w="4890"/>
      </w:tblGrid>
      <w:tr w:rsidR="00AB6D07" w:rsidRPr="00F86208" w14:paraId="5A420A76" w14:textId="77777777" w:rsidTr="001D5834">
        <w:trPr>
          <w:cantSplit/>
          <w:trHeight w:val="427"/>
        </w:trPr>
        <w:tc>
          <w:tcPr>
            <w:tcW w:w="81.50pt" w:type="dxa"/>
            <w:shd w:val="clear" w:color="auto" w:fill="C0C0C0"/>
          </w:tcPr>
          <w:p w14:paraId="39DA9221" w14:textId="77777777" w:rsidR="00AB6D07" w:rsidRPr="00F86208" w:rsidRDefault="00AB6D07" w:rsidP="001D5834">
            <w:pPr>
              <w:ind w:end="52.35pt"/>
              <w:jc w:val="center"/>
            </w:pPr>
            <w:r>
              <w:t>L.P.</w:t>
            </w:r>
          </w:p>
        </w:tc>
        <w:tc>
          <w:tcPr>
            <w:tcW w:w="138.20pt" w:type="dxa"/>
            <w:shd w:val="clear" w:color="auto" w:fill="C0C0C0"/>
            <w:vAlign w:val="center"/>
          </w:tcPr>
          <w:p w14:paraId="1124CD83" w14:textId="77777777" w:rsidR="00AB6D07" w:rsidRPr="00F86208" w:rsidRDefault="00AB6D07" w:rsidP="001D5834">
            <w:pPr>
              <w:ind w:end="52.35pt"/>
              <w:jc w:val="center"/>
            </w:pPr>
            <w:r w:rsidRPr="00F86208">
              <w:t>Nazwa(y) Wykonawcy(ów)</w:t>
            </w:r>
          </w:p>
        </w:tc>
        <w:tc>
          <w:tcPr>
            <w:tcW w:w="244.50pt" w:type="dxa"/>
            <w:shd w:val="clear" w:color="auto" w:fill="C0C0C0"/>
            <w:vAlign w:val="center"/>
          </w:tcPr>
          <w:p w14:paraId="4BECE60B" w14:textId="77777777" w:rsidR="00AB6D07" w:rsidRPr="00F86208" w:rsidRDefault="00AB6D07" w:rsidP="001D5834">
            <w:pPr>
              <w:ind w:end="52.35pt"/>
              <w:jc w:val="center"/>
            </w:pPr>
            <w:r w:rsidRPr="00F86208">
              <w:t>Adres(y) Wykonawcy(ów)</w:t>
            </w:r>
          </w:p>
        </w:tc>
      </w:tr>
      <w:tr w:rsidR="00AB6D07" w:rsidRPr="00F86208" w14:paraId="6F4CD8CD" w14:textId="77777777" w:rsidTr="001D5834">
        <w:trPr>
          <w:cantSplit/>
          <w:trHeight w:val="605"/>
        </w:trPr>
        <w:tc>
          <w:tcPr>
            <w:tcW w:w="81.50pt" w:type="dxa"/>
          </w:tcPr>
          <w:p w14:paraId="3298423C" w14:textId="77777777" w:rsidR="00AB6D07" w:rsidRPr="00F86208" w:rsidRDefault="00AB6D07" w:rsidP="001D5834">
            <w:pPr>
              <w:ind w:end="52.35pt"/>
            </w:pPr>
          </w:p>
        </w:tc>
        <w:tc>
          <w:tcPr>
            <w:tcW w:w="138.20pt" w:type="dxa"/>
          </w:tcPr>
          <w:p w14:paraId="1631CAD2" w14:textId="77777777" w:rsidR="00AB6D07" w:rsidRPr="00F86208" w:rsidRDefault="00AB6D07" w:rsidP="001D5834">
            <w:pPr>
              <w:ind w:end="52.35pt"/>
            </w:pPr>
          </w:p>
        </w:tc>
        <w:tc>
          <w:tcPr>
            <w:tcW w:w="244.50pt" w:type="dxa"/>
          </w:tcPr>
          <w:p w14:paraId="0F3E97A9" w14:textId="77777777" w:rsidR="00AB6D07" w:rsidRPr="00F86208" w:rsidRDefault="00AB6D07" w:rsidP="001D5834">
            <w:pPr>
              <w:ind w:end="52.35pt"/>
            </w:pPr>
          </w:p>
        </w:tc>
      </w:tr>
      <w:tr w:rsidR="00AB6D07" w:rsidRPr="00F86208" w14:paraId="4C9CECDE" w14:textId="77777777" w:rsidTr="001D5834">
        <w:trPr>
          <w:cantSplit/>
          <w:trHeight w:val="547"/>
        </w:trPr>
        <w:tc>
          <w:tcPr>
            <w:tcW w:w="81.50pt" w:type="dxa"/>
          </w:tcPr>
          <w:p w14:paraId="72262954" w14:textId="77777777" w:rsidR="00AB6D07" w:rsidRPr="00F86208" w:rsidRDefault="00AB6D07" w:rsidP="001D5834">
            <w:pPr>
              <w:ind w:end="52.35pt"/>
            </w:pPr>
          </w:p>
        </w:tc>
        <w:tc>
          <w:tcPr>
            <w:tcW w:w="138.20pt" w:type="dxa"/>
          </w:tcPr>
          <w:p w14:paraId="3D0C7B45" w14:textId="77777777" w:rsidR="00AB6D07" w:rsidRPr="00F86208" w:rsidRDefault="00AB6D07" w:rsidP="001D5834">
            <w:pPr>
              <w:ind w:end="52.35pt"/>
            </w:pPr>
          </w:p>
        </w:tc>
        <w:tc>
          <w:tcPr>
            <w:tcW w:w="244.50pt" w:type="dxa"/>
          </w:tcPr>
          <w:p w14:paraId="22E1D45E" w14:textId="77777777" w:rsidR="00AB6D07" w:rsidRPr="00F86208" w:rsidRDefault="00AB6D07" w:rsidP="001D5834">
            <w:pPr>
              <w:ind w:end="52.35pt"/>
            </w:pPr>
          </w:p>
        </w:tc>
      </w:tr>
    </w:tbl>
    <w:p w14:paraId="3B37EEDE" w14:textId="77777777" w:rsidR="00AB6D07" w:rsidRPr="00F86208" w:rsidRDefault="00AB6D07" w:rsidP="00AB6D07">
      <w:pPr>
        <w:numPr>
          <w:ilvl w:val="12"/>
          <w:numId w:val="0"/>
        </w:numPr>
        <w:ind w:end="52.35pt"/>
      </w:pPr>
    </w:p>
    <w:p w14:paraId="6BD39BE7" w14:textId="77777777" w:rsidR="00AB6D07" w:rsidRPr="00F86208" w:rsidRDefault="00AB6D07" w:rsidP="00AB6D07">
      <w:pPr>
        <w:tabs>
          <w:tab w:val="num" w:pos="18pt"/>
        </w:tabs>
        <w:ind w:start="18pt" w:end="52.35pt" w:hanging="18pt"/>
        <w:rPr>
          <w:b/>
        </w:rPr>
      </w:pPr>
      <w:r w:rsidRPr="00F86208">
        <w:rPr>
          <w:b/>
        </w:rPr>
        <w:t>OSOBA UPRAWNIONA DO KONTAKTÓW:</w:t>
      </w:r>
    </w:p>
    <w:tbl>
      <w:tblPr>
        <w:tblW w:w="460.5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2622"/>
        <w:gridCol w:w="6589"/>
      </w:tblGrid>
      <w:tr w:rsidR="00AB6D07" w:rsidRPr="00F86208" w14:paraId="42DDADFC" w14:textId="77777777" w:rsidTr="001D5834">
        <w:trPr>
          <w:trHeight w:val="511"/>
        </w:trPr>
        <w:tc>
          <w:tcPr>
            <w:tcW w:w="131.10pt" w:type="dxa"/>
            <w:vAlign w:val="center"/>
          </w:tcPr>
          <w:p w14:paraId="3010E448" w14:textId="77777777" w:rsidR="00AB6D07" w:rsidRPr="00F86208" w:rsidRDefault="00AB6D07" w:rsidP="001D5834">
            <w:pPr>
              <w:ind w:end="52.35pt"/>
            </w:pPr>
            <w:r w:rsidRPr="00F86208">
              <w:t>Imię i nazwisko</w:t>
            </w:r>
          </w:p>
        </w:tc>
        <w:tc>
          <w:tcPr>
            <w:tcW w:w="329.45pt" w:type="dxa"/>
            <w:vAlign w:val="center"/>
          </w:tcPr>
          <w:p w14:paraId="13125F46" w14:textId="77777777" w:rsidR="00AB6D07" w:rsidRPr="00F86208" w:rsidRDefault="00AB6D07" w:rsidP="001D5834">
            <w:pPr>
              <w:ind w:end="52.35pt"/>
            </w:pPr>
          </w:p>
        </w:tc>
      </w:tr>
      <w:tr w:rsidR="00AB6D07" w:rsidRPr="00F86208" w14:paraId="7CBA3F1C" w14:textId="77777777" w:rsidTr="001D5834">
        <w:trPr>
          <w:trHeight w:val="511"/>
        </w:trPr>
        <w:tc>
          <w:tcPr>
            <w:tcW w:w="131.10pt" w:type="dxa"/>
            <w:vAlign w:val="center"/>
          </w:tcPr>
          <w:p w14:paraId="4D68872B" w14:textId="77777777" w:rsidR="00AB6D07" w:rsidRPr="00F86208" w:rsidRDefault="00AB6D07" w:rsidP="001D5834">
            <w:pPr>
              <w:ind w:end="52.35pt"/>
            </w:pPr>
            <w:r>
              <w:t>Adres</w:t>
            </w:r>
          </w:p>
        </w:tc>
        <w:tc>
          <w:tcPr>
            <w:tcW w:w="329.45pt" w:type="dxa"/>
            <w:vAlign w:val="center"/>
          </w:tcPr>
          <w:p w14:paraId="3E1668AB" w14:textId="77777777" w:rsidR="00AB6D07" w:rsidRPr="00F86208" w:rsidRDefault="00AB6D07" w:rsidP="001D5834">
            <w:pPr>
              <w:ind w:end="52.35pt"/>
            </w:pPr>
          </w:p>
        </w:tc>
      </w:tr>
      <w:tr w:rsidR="00AB6D07" w:rsidRPr="00F86208" w14:paraId="31C6CDB3" w14:textId="77777777" w:rsidTr="001D5834">
        <w:trPr>
          <w:trHeight w:val="383"/>
        </w:trPr>
        <w:tc>
          <w:tcPr>
            <w:tcW w:w="131.10pt" w:type="dxa"/>
            <w:vAlign w:val="center"/>
          </w:tcPr>
          <w:p w14:paraId="101410F5" w14:textId="77777777" w:rsidR="00AB6D07" w:rsidRPr="00F86208" w:rsidRDefault="00AB6D07" w:rsidP="001D5834">
            <w:pPr>
              <w:ind w:end="52.35pt"/>
            </w:pPr>
            <w:r w:rsidRPr="00F86208">
              <w:t>Nr telefonu</w:t>
            </w:r>
          </w:p>
        </w:tc>
        <w:tc>
          <w:tcPr>
            <w:tcW w:w="329.45pt" w:type="dxa"/>
            <w:vAlign w:val="center"/>
          </w:tcPr>
          <w:p w14:paraId="6CDB3D2D" w14:textId="77777777" w:rsidR="00AB6D07" w:rsidRPr="00F86208" w:rsidRDefault="00AB6D07" w:rsidP="001D5834">
            <w:pPr>
              <w:ind w:end="52.35pt"/>
            </w:pPr>
          </w:p>
        </w:tc>
      </w:tr>
      <w:tr w:rsidR="00AB6D07" w:rsidRPr="00F86208" w14:paraId="13E1A72F" w14:textId="77777777" w:rsidTr="001D5834">
        <w:trPr>
          <w:trHeight w:val="423"/>
        </w:trPr>
        <w:tc>
          <w:tcPr>
            <w:tcW w:w="131.10pt" w:type="dxa"/>
            <w:vAlign w:val="center"/>
          </w:tcPr>
          <w:p w14:paraId="32CE2AAA" w14:textId="77777777" w:rsidR="00AB6D07" w:rsidRPr="00F86208" w:rsidRDefault="00AB6D07" w:rsidP="001D5834">
            <w:pPr>
              <w:ind w:end="52.35pt"/>
            </w:pPr>
            <w:r w:rsidRPr="00F86208">
              <w:t>Adres e-mail</w:t>
            </w:r>
          </w:p>
        </w:tc>
        <w:tc>
          <w:tcPr>
            <w:tcW w:w="329.45pt" w:type="dxa"/>
            <w:vAlign w:val="center"/>
          </w:tcPr>
          <w:p w14:paraId="2A477F0C" w14:textId="77777777" w:rsidR="00AB6D07" w:rsidRPr="00F86208" w:rsidRDefault="00AB6D07" w:rsidP="001D5834">
            <w:pPr>
              <w:ind w:end="52.35pt"/>
            </w:pPr>
          </w:p>
        </w:tc>
      </w:tr>
    </w:tbl>
    <w:p w14:paraId="7A3F24CF" w14:textId="5292B32C" w:rsidR="00AB6D07" w:rsidRPr="003C0FE7" w:rsidRDefault="00AB6D07" w:rsidP="003C0FE7">
      <w:pPr>
        <w:pStyle w:val="Akapitzlist"/>
        <w:numPr>
          <w:ilvl w:val="0"/>
          <w:numId w:val="3"/>
        </w:numPr>
        <w:suppressAutoHyphens/>
        <w:spacing w:before="6pt" w:after="0pt" w:line="12pt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="00811844">
        <w:rPr>
          <w:rFonts w:ascii="Arial" w:hAnsi="Arial" w:cs="Arial"/>
          <w:bCs/>
        </w:rPr>
        <w:t xml:space="preserve"> </w:t>
      </w:r>
      <w:r w:rsidR="00811844" w:rsidRPr="00811844">
        <w:rPr>
          <w:rFonts w:ascii="Arial" w:hAnsi="Arial" w:cs="Arial"/>
          <w:b/>
          <w:bCs/>
        </w:rPr>
        <w:t>c</w:t>
      </w:r>
      <w:r w:rsidR="008859F5" w:rsidRPr="00811844">
        <w:rPr>
          <w:rFonts w:ascii="Arial" w:eastAsia="Times New Roman" w:hAnsi="Arial" w:cs="Arial"/>
          <w:b/>
          <w:bCs/>
          <w:lang w:eastAsia="pl-PL"/>
        </w:rPr>
        <w:t xml:space="preserve">ena całkowita (umowna) mojej (naszej) oferty </w:t>
      </w:r>
      <w:r w:rsidR="003C0FE7">
        <w:rPr>
          <w:rFonts w:ascii="Arial" w:eastAsia="Times New Roman" w:hAnsi="Arial" w:cs="Arial"/>
          <w:b/>
          <w:bCs/>
          <w:lang w:eastAsia="pl-PL"/>
        </w:rPr>
        <w:t>za wykonanie zamówienia</w:t>
      </w:r>
      <w:r w:rsidR="006C715C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="003C0FE7">
        <w:rPr>
          <w:rFonts w:ascii="Arial" w:eastAsia="Times New Roman" w:hAnsi="Arial" w:cs="Arial"/>
          <w:b/>
          <w:bCs/>
          <w:lang w:eastAsia="pl-PL"/>
        </w:rPr>
        <w:t>wynosi:</w:t>
      </w:r>
    </w:p>
    <w:p w14:paraId="5C424070" w14:textId="77777777" w:rsidR="00447B8E" w:rsidRDefault="00447B8E" w:rsidP="00D945D2">
      <w:pPr>
        <w:pStyle w:val="Akapitzlist"/>
        <w:suppressAutoHyphens/>
        <w:spacing w:before="6pt"/>
        <w:ind w:start="72pt"/>
        <w:jc w:val="both"/>
        <w:rPr>
          <w:rFonts w:ascii="Arial" w:hAnsi="Arial" w:cs="Arial"/>
        </w:rPr>
      </w:pPr>
    </w:p>
    <w:p w14:paraId="17B4DFBD" w14:textId="4D921175" w:rsidR="00D945D2" w:rsidRPr="00447B8E" w:rsidRDefault="00447B8E" w:rsidP="00D945D2">
      <w:pPr>
        <w:pStyle w:val="Akapitzlist"/>
        <w:suppressAutoHyphens/>
        <w:spacing w:before="6pt"/>
        <w:ind w:start="72pt"/>
        <w:jc w:val="both"/>
        <w:rPr>
          <w:rFonts w:ascii="Cambria" w:hAnsi="Cambria" w:cs="Arial"/>
          <w:lang w:eastAsia="ar-SA"/>
        </w:rPr>
      </w:pPr>
      <w:r w:rsidRPr="00447B8E">
        <w:rPr>
          <w:rFonts w:ascii="Arial" w:hAnsi="Arial" w:cs="Arial"/>
        </w:rPr>
        <w:t>………………………………………….</w:t>
      </w:r>
      <w:r w:rsidR="00D945D2" w:rsidRPr="00447B8E">
        <w:rPr>
          <w:rFonts w:ascii="Arial" w:hAnsi="Arial" w:cs="Arial"/>
        </w:rPr>
        <w:t>…………………………………….zł</w:t>
      </w:r>
    </w:p>
    <w:p w14:paraId="07953D55" w14:textId="77777777" w:rsidR="00D945D2" w:rsidRDefault="00D945D2" w:rsidP="00AB6D07">
      <w:pPr>
        <w:ind w:end="52.35pt"/>
        <w:jc w:val="both"/>
        <w:rPr>
          <w:b/>
          <w:sz w:val="22"/>
          <w:szCs w:val="22"/>
        </w:rPr>
      </w:pPr>
    </w:p>
    <w:p w14:paraId="6EAE6492" w14:textId="5E425455" w:rsidR="00811844" w:rsidRDefault="00AB6D07" w:rsidP="00AB6D07">
      <w:pPr>
        <w:ind w:end="52.35pt"/>
        <w:jc w:val="both"/>
        <w:rPr>
          <w:bCs/>
        </w:rPr>
      </w:pPr>
      <w:r w:rsidRPr="00F86208">
        <w:rPr>
          <w:bCs/>
        </w:rPr>
        <w:t>Wynagrodzenie zostanie powiększone o kwotę podatku VAT, wg stawki obowiązującej w dniu</w:t>
      </w:r>
      <w:r w:rsidR="00D945D2">
        <w:rPr>
          <w:bCs/>
        </w:rPr>
        <w:t xml:space="preserve"> </w:t>
      </w:r>
      <w:r w:rsidRPr="00F86208">
        <w:rPr>
          <w:bCs/>
        </w:rPr>
        <w:t xml:space="preserve">wystawienia faktury  VAT przez Wykonawcę. </w:t>
      </w:r>
    </w:p>
    <w:p w14:paraId="3D890A43" w14:textId="335529B4" w:rsidR="00AB6D07" w:rsidRPr="00F86208" w:rsidRDefault="00811844" w:rsidP="00AB6D07">
      <w:pPr>
        <w:ind w:end="52.35pt"/>
        <w:jc w:val="both"/>
        <w:rPr>
          <w:bCs/>
        </w:rPr>
      </w:pPr>
      <w:r w:rsidRPr="00811844">
        <w:rPr>
          <w:bCs/>
        </w:rPr>
        <w:t>Podana cena obejmuje wszystkie koszty niezbędne do należytego wykonania niniejszego zamówienia.</w:t>
      </w:r>
    </w:p>
    <w:p w14:paraId="4D5B8761" w14:textId="77777777" w:rsidR="00AB6D07" w:rsidRPr="00F86208" w:rsidRDefault="00AB6D07" w:rsidP="00AB6D07">
      <w:pPr>
        <w:ind w:end="52.35pt"/>
        <w:jc w:val="both"/>
        <w:rPr>
          <w:bCs/>
        </w:rPr>
      </w:pPr>
    </w:p>
    <w:p w14:paraId="4B656250" w14:textId="6100399A" w:rsidR="00AB6D07" w:rsidRPr="004C0E0A" w:rsidRDefault="00AB6D07" w:rsidP="00AB6D07">
      <w:pPr>
        <w:ind w:start="141.75pt" w:hanging="141.75pt"/>
        <w:jc w:val="both"/>
        <w:rPr>
          <w:bCs/>
        </w:rPr>
      </w:pPr>
      <w:r w:rsidRPr="00F86208">
        <w:rPr>
          <w:b/>
          <w:color w:val="000000"/>
        </w:rPr>
        <w:t>Termin realizacji zadania</w:t>
      </w:r>
      <w:r>
        <w:rPr>
          <w:b/>
          <w:color w:val="000000"/>
        </w:rPr>
        <w:t xml:space="preserve">: </w:t>
      </w:r>
      <w:r>
        <w:rPr>
          <w:b/>
          <w:color w:val="000000"/>
        </w:rPr>
        <w:tab/>
      </w:r>
      <w:r w:rsidR="0026627A">
        <w:rPr>
          <w:b/>
          <w:bCs/>
        </w:rPr>
        <w:t xml:space="preserve"> </w:t>
      </w:r>
      <w:r w:rsidR="000204F7">
        <w:rPr>
          <w:b/>
          <w:bCs/>
        </w:rPr>
        <w:t xml:space="preserve">nie </w:t>
      </w:r>
      <w:r w:rsidR="00DC7585">
        <w:rPr>
          <w:b/>
          <w:bCs/>
        </w:rPr>
        <w:t>później</w:t>
      </w:r>
      <w:r w:rsidR="000204F7">
        <w:rPr>
          <w:b/>
          <w:bCs/>
        </w:rPr>
        <w:t xml:space="preserve"> niż</w:t>
      </w:r>
      <w:r w:rsidR="003F6C48" w:rsidRPr="003F6C48">
        <w:t xml:space="preserve"> </w:t>
      </w:r>
      <w:r w:rsidR="00DC7585" w:rsidRPr="00DC7585">
        <w:rPr>
          <w:b/>
          <w:bCs/>
        </w:rPr>
        <w:t xml:space="preserve">do </w:t>
      </w:r>
      <w:r w:rsidR="00DC7585">
        <w:rPr>
          <w:b/>
          <w:bCs/>
        </w:rPr>
        <w:t>30.09</w:t>
      </w:r>
      <w:r w:rsidR="003F6C48" w:rsidRPr="003F6C48">
        <w:rPr>
          <w:b/>
          <w:bCs/>
        </w:rPr>
        <w:t xml:space="preserve">.2026 </w:t>
      </w:r>
      <w:r w:rsidR="000204F7">
        <w:rPr>
          <w:b/>
          <w:bCs/>
        </w:rPr>
        <w:t xml:space="preserve">  </w:t>
      </w:r>
    </w:p>
    <w:p w14:paraId="0B797B3F" w14:textId="77777777" w:rsidR="00AB6D07" w:rsidRPr="004C0E0A" w:rsidRDefault="00AB6D07" w:rsidP="00AB6D07">
      <w:pPr>
        <w:tabs>
          <w:tab w:val="start" w:pos="70.90pt"/>
        </w:tabs>
      </w:pPr>
    </w:p>
    <w:p w14:paraId="4E79CDBE" w14:textId="16C5A12C" w:rsidR="00AB6D07" w:rsidRPr="004C0E0A" w:rsidRDefault="00AB6D07" w:rsidP="00AB6D07">
      <w:pPr>
        <w:tabs>
          <w:tab w:val="start" w:pos="70.90pt"/>
        </w:tabs>
        <w:ind w:start="92.15pt" w:hanging="92.15pt"/>
      </w:pPr>
    </w:p>
    <w:p w14:paraId="31D6D228" w14:textId="77777777" w:rsidR="00AB6D07" w:rsidRPr="004C0E0A" w:rsidRDefault="00AB6D07" w:rsidP="00AB6D07">
      <w:pPr>
        <w:tabs>
          <w:tab w:val="start" w:pos="70.90pt"/>
        </w:tabs>
        <w:rPr>
          <w:b/>
        </w:rPr>
      </w:pPr>
      <w:r w:rsidRPr="004C0E0A">
        <w:rPr>
          <w:bCs/>
        </w:rPr>
        <w:t xml:space="preserve">                                                          </w:t>
      </w:r>
    </w:p>
    <w:p w14:paraId="51516DDF" w14:textId="10C7A666" w:rsidR="00206966" w:rsidRDefault="00AB6D07" w:rsidP="00AB6D07">
      <w:pPr>
        <w:spacing w:line="13.80pt" w:lineRule="auto"/>
        <w:ind w:start="99.25pt" w:hanging="99.25pt"/>
        <w:jc w:val="both"/>
      </w:pPr>
      <w:r w:rsidRPr="00B90462">
        <w:rPr>
          <w:b/>
          <w:bCs/>
        </w:rPr>
        <w:t xml:space="preserve">Warunki </w:t>
      </w:r>
      <w:r w:rsidRPr="00357FC9">
        <w:rPr>
          <w:b/>
          <w:bCs/>
        </w:rPr>
        <w:t>płatności:</w:t>
      </w:r>
      <w:r w:rsidRPr="00357FC9">
        <w:t xml:space="preserve">   </w:t>
      </w:r>
      <w:r w:rsidR="00447B8E">
        <w:tab/>
      </w:r>
      <w:r w:rsidR="003C637E" w:rsidRPr="003C637E">
        <w:t xml:space="preserve">Zapłata wynagrodzenia za wykonanie prac </w:t>
      </w:r>
      <w:r w:rsidR="00447B8E" w:rsidRPr="00447B8E">
        <w:t>zostanie zapłacon</w:t>
      </w:r>
      <w:r w:rsidR="00447B8E">
        <w:t>a</w:t>
      </w:r>
      <w:r w:rsidR="00447B8E" w:rsidRPr="00447B8E">
        <w:t xml:space="preserve"> w </w:t>
      </w:r>
      <w:r w:rsidR="00673227">
        <w:t>całości</w:t>
      </w:r>
      <w:r w:rsidR="00447B8E" w:rsidRPr="00447B8E">
        <w:t xml:space="preserve">. Podstawą do wystawienia faktury przez Wykonawcę jest podpisany przez Zamawiającego protokół </w:t>
      </w:r>
      <w:r w:rsidR="00447B8E" w:rsidRPr="00447B8E">
        <w:lastRenderedPageBreak/>
        <w:t xml:space="preserve">odbioru prac (częściowy), o którym mowa w </w:t>
      </w:r>
      <w:r w:rsidR="00447B8E">
        <w:t>Umowie</w:t>
      </w:r>
      <w:r w:rsidR="00447B8E" w:rsidRPr="00447B8E">
        <w:t xml:space="preserve"> niezawierający wyszczególnionych wad lub taki, w którym potwierdzono ich usunięcie.</w:t>
      </w:r>
    </w:p>
    <w:p w14:paraId="25FA8536" w14:textId="77777777" w:rsidR="00AB6D07" w:rsidRPr="00B90462" w:rsidRDefault="00AB6D07" w:rsidP="00AB6D07">
      <w:pPr>
        <w:spacing w:after="10pt"/>
        <w:ind w:start="99.25pt"/>
        <w:jc w:val="both"/>
        <w:rPr>
          <w:bCs/>
        </w:rPr>
      </w:pPr>
      <w:r w:rsidRPr="00206966">
        <w:rPr>
          <w:bCs/>
        </w:rPr>
        <w:t>Kwota wynagrodzenia powiększona zostanie o podatek VAT wg stawki obowiązującej w dniu wystawienia faktury VAT przez Wykonawcę.</w:t>
      </w:r>
    </w:p>
    <w:p w14:paraId="16D52FF4" w14:textId="77777777" w:rsidR="00AB6D07" w:rsidRPr="00B90462" w:rsidRDefault="00AB6D07" w:rsidP="00AB6D07">
      <w:pPr>
        <w:spacing w:after="10pt"/>
        <w:ind w:start="99.25pt"/>
        <w:jc w:val="both"/>
        <w:rPr>
          <w:bCs/>
        </w:rPr>
      </w:pPr>
      <w:r w:rsidRPr="00B90462">
        <w:rPr>
          <w:bCs/>
        </w:rPr>
        <w:t xml:space="preserve">Na fakturze VAT Wykonawca zobowiązany jest wpisać numer umowy w związku z realizacją której faktura została wystawiona. </w:t>
      </w:r>
    </w:p>
    <w:p w14:paraId="0B9D541F" w14:textId="77777777" w:rsidR="00AB6D07" w:rsidRPr="00B90462" w:rsidRDefault="00AB6D07" w:rsidP="00AB6D07">
      <w:pPr>
        <w:spacing w:after="10pt"/>
        <w:ind w:start="99.25pt"/>
        <w:jc w:val="both"/>
        <w:rPr>
          <w:bCs/>
        </w:rPr>
      </w:pPr>
      <w:r w:rsidRPr="00B90462">
        <w:rPr>
          <w:bCs/>
        </w:rPr>
        <w:t xml:space="preserve">Zapłata wynagrodzenia przez Zamawiającego na rzecz Wykonawcy nastąpi na podstawie prawidłowo wystawionej tj. zgodnie z obowiązującymi przepisami i zapisami w zleceniu, faktury VAT, w terminie 30 dni od daty doręczenia faktury VAT Zamawiającemu, przelewem na rachunek bankowy wskazany przez Wykonawcę </w:t>
      </w:r>
    </w:p>
    <w:p w14:paraId="2DB0F0BF" w14:textId="77777777" w:rsidR="00AB6D07" w:rsidRPr="00B90462" w:rsidRDefault="00AB6D07" w:rsidP="00AB6D07">
      <w:pPr>
        <w:spacing w:after="10pt"/>
        <w:ind w:start="99.25pt"/>
        <w:jc w:val="both"/>
        <w:rPr>
          <w:bCs/>
        </w:rPr>
      </w:pPr>
      <w:r w:rsidRPr="00B90462">
        <w:rPr>
          <w:bCs/>
        </w:rPr>
        <w:t>Za datę zapłaty uważa się datę obciążenia rachunku bankowego Zamawiającego.</w:t>
      </w:r>
    </w:p>
    <w:p w14:paraId="709ADFE9" w14:textId="77777777" w:rsidR="00AB6D07" w:rsidRPr="00F86208" w:rsidRDefault="00AB6D07" w:rsidP="00AB6D07">
      <w:pPr>
        <w:ind w:end="52.35pt"/>
        <w:jc w:val="both"/>
        <w:rPr>
          <w:highlight w:val="yellow"/>
        </w:rPr>
      </w:pPr>
    </w:p>
    <w:p w14:paraId="008CE7C8" w14:textId="06A82DB0" w:rsidR="00AB6D07" w:rsidRPr="00F86208" w:rsidRDefault="006C715C" w:rsidP="00AB6D07">
      <w:pPr>
        <w:ind w:end="52.35pt"/>
        <w:jc w:val="both"/>
        <w:rPr>
          <w:b/>
        </w:rPr>
      </w:pPr>
      <w:r>
        <w:rPr>
          <w:b/>
        </w:rPr>
        <w:t>Oświadczam/Oświadczamy</w:t>
      </w:r>
      <w:r w:rsidR="00AB6D07" w:rsidRPr="00F86208">
        <w:rPr>
          <w:b/>
        </w:rPr>
        <w:t>, że:</w:t>
      </w:r>
    </w:p>
    <w:p w14:paraId="690B43CB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Cena ofertowa obejmuje pełen zakres zamówienia.</w:t>
      </w:r>
    </w:p>
    <w:p w14:paraId="7034B7C8" w14:textId="77777777" w:rsidR="00B8380E" w:rsidRDefault="00B8380E" w:rsidP="00B8380E">
      <w:pPr>
        <w:numPr>
          <w:ilvl w:val="0"/>
          <w:numId w:val="12"/>
        </w:numPr>
      </w:pPr>
      <w:r w:rsidRPr="00750A61">
        <w:t>Termin ważności oferty wynosi 30 dni od momentu komisyjnego otwarcia ofert przez AQUANET S.A</w:t>
      </w:r>
    </w:p>
    <w:p w14:paraId="2160475A" w14:textId="1A6C6EAC" w:rsidR="00447B8E" w:rsidRPr="00750A61" w:rsidRDefault="00447B8E" w:rsidP="00B8380E">
      <w:pPr>
        <w:numPr>
          <w:ilvl w:val="0"/>
          <w:numId w:val="12"/>
        </w:numPr>
      </w:pPr>
      <w:r w:rsidRPr="00750A61">
        <w:t xml:space="preserve">Okres gwarancji wynosi </w:t>
      </w:r>
      <w:r>
        <w:t>12</w:t>
      </w:r>
      <w:r w:rsidRPr="00750A61">
        <w:t xml:space="preserve"> m</w:t>
      </w:r>
      <w:r w:rsidR="007B1E60">
        <w:t>iesięcy</w:t>
      </w:r>
      <w:r w:rsidRPr="00750A61">
        <w:t xml:space="preserve"> od daty podpisania Protokołu odbioru</w:t>
      </w:r>
      <w:r w:rsidR="00725BB8">
        <w:t xml:space="preserve"> prac</w:t>
      </w:r>
    </w:p>
    <w:p w14:paraId="66806308" w14:textId="2C1AC534" w:rsidR="00B8380E" w:rsidRPr="00750A61" w:rsidRDefault="00B8380E" w:rsidP="00B8380E">
      <w:pPr>
        <w:numPr>
          <w:ilvl w:val="0"/>
          <w:numId w:val="12"/>
        </w:numPr>
      </w:pPr>
      <w:r w:rsidRPr="00750A61">
        <w:t>Zapoznałem/Zapoznaliśmy się z warunkami udzielania zamówień przez AQUANET S.A., stosownie do zapisów</w:t>
      </w:r>
      <w:r w:rsidR="007B1E60">
        <w:rPr>
          <w:i/>
          <w:iCs/>
        </w:rPr>
        <w:t xml:space="preserve"> </w:t>
      </w:r>
      <w:r w:rsidR="007B1E60" w:rsidRPr="007B1E60">
        <w:rPr>
          <w:i/>
          <w:iCs/>
        </w:rPr>
        <w:t>Procedur</w:t>
      </w:r>
      <w:r w:rsidR="007B1E60">
        <w:rPr>
          <w:i/>
          <w:iCs/>
        </w:rPr>
        <w:t>y</w:t>
      </w:r>
      <w:r w:rsidR="007B1E60" w:rsidRPr="007B1E60">
        <w:rPr>
          <w:i/>
          <w:iCs/>
        </w:rPr>
        <w:t xml:space="preserve"> udzielania zamówień podprogowych</w:t>
      </w:r>
      <w:r w:rsidRPr="00750A61">
        <w:t>,</w:t>
      </w:r>
    </w:p>
    <w:p w14:paraId="66641401" w14:textId="52449FA9" w:rsidR="00B8380E" w:rsidRPr="00750A61" w:rsidRDefault="00B8380E" w:rsidP="007B1E60">
      <w:pPr>
        <w:numPr>
          <w:ilvl w:val="0"/>
          <w:numId w:val="12"/>
        </w:numPr>
      </w:pPr>
      <w:r w:rsidRPr="00750A61">
        <w:t xml:space="preserve">Przyjmuję/Przyjmujemy warunki </w:t>
      </w:r>
      <w:r w:rsidR="007B1E60" w:rsidRPr="007B1E60">
        <w:rPr>
          <w:i/>
          <w:iCs/>
        </w:rPr>
        <w:t>Procedury udzielania zamówień podprogowych</w:t>
      </w:r>
      <w:r w:rsidRPr="00750A61">
        <w:t xml:space="preserve"> w całości i nie zgłaszam/my do nich jakichkolwiek zastrzeżeń,</w:t>
      </w:r>
    </w:p>
    <w:p w14:paraId="28604BFF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Zapoznałem/Zapoznaliśmy się z ogłoszeniem o zamówieniu  oraz uzyskałem/liśmy niezbędne informacje do przygotowania oferty i realizacji zamówienia,</w:t>
      </w:r>
    </w:p>
    <w:p w14:paraId="1150431E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Nie wnoszę/Nie wnosimy zastrzeżeń do otrzymanych dokumentów,</w:t>
      </w:r>
    </w:p>
    <w:p w14:paraId="4F2B8255" w14:textId="1EE1DD1F" w:rsidR="00B8380E" w:rsidRPr="00750A61" w:rsidRDefault="00B8380E" w:rsidP="007B1E60">
      <w:pPr>
        <w:numPr>
          <w:ilvl w:val="0"/>
          <w:numId w:val="12"/>
        </w:numPr>
      </w:pPr>
      <w:r w:rsidRPr="00750A61">
        <w:t>Zapoznałem/Zapoznaliśmy się ze wzorem umowy i w przypadku wyboru jego</w:t>
      </w:r>
      <w:r w:rsidR="007B1E60">
        <w:t xml:space="preserve"> </w:t>
      </w:r>
      <w:r w:rsidRPr="00750A61">
        <w:t>oferty</w:t>
      </w:r>
      <w:r w:rsidR="007B1E60">
        <w:t xml:space="preserve"> </w:t>
      </w:r>
      <w:r w:rsidRPr="00750A61">
        <w:t>zobowiązuję/zobowiązujemy</w:t>
      </w:r>
      <w:r w:rsidR="007B1E60">
        <w:t xml:space="preserve"> </w:t>
      </w:r>
      <w:r w:rsidRPr="00750A61">
        <w:t>się do zawarcia umowy na określonych w niej warunkach w miejscu i</w:t>
      </w:r>
      <w:r w:rsidR="007B1E60">
        <w:t xml:space="preserve"> </w:t>
      </w:r>
      <w:r w:rsidRPr="00750A61">
        <w:t>terminie</w:t>
      </w:r>
      <w:r w:rsidR="007B1E60">
        <w:t xml:space="preserve"> </w:t>
      </w:r>
      <w:r w:rsidRPr="00750A61">
        <w:t>wyznaczonym przez Zamawiającego.</w:t>
      </w:r>
    </w:p>
    <w:p w14:paraId="5333C5B4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Uważam/uważamy się za związanego/związanych niniejszą ofertą przez okres wskazany w ogłoszeniu o zamówieniu.</w:t>
      </w:r>
    </w:p>
    <w:p w14:paraId="04346788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Zapoznałem/Zapoznaliśmy się z warunkami płatności za realizację przedmiotu zamówienia.</w:t>
      </w:r>
    </w:p>
    <w:p w14:paraId="6974776A" w14:textId="77777777" w:rsidR="00B8380E" w:rsidRPr="00750A61" w:rsidRDefault="00B8380E" w:rsidP="00B8380E">
      <w:pPr>
        <w:numPr>
          <w:ilvl w:val="0"/>
          <w:numId w:val="12"/>
        </w:numPr>
      </w:pPr>
      <w:r w:rsidRPr="00750A61">
        <w:t>Nie podlegam wykluczeniu na podstawie art. 7 ust 1 ustawy z dnia 13 kwietnia 2022r. o szczególnych rozwiązaniach w zakresie przeciwdziałania wspieraniu agresji na Ukrainę oraz służących ochronie bezpieczeństwa narodowego.</w:t>
      </w:r>
    </w:p>
    <w:p w14:paraId="4FF16302" w14:textId="77777777" w:rsidR="00AB6D07" w:rsidRPr="00F86208" w:rsidRDefault="00AB6D07" w:rsidP="00AB6D07">
      <w:pPr>
        <w:ind w:start="14.20pt" w:end="52.35pt"/>
        <w:jc w:val="both"/>
      </w:pPr>
    </w:p>
    <w:p w14:paraId="394ADF70" w14:textId="77777777" w:rsidR="00AB6D07" w:rsidRDefault="00AB6D07" w:rsidP="00AB6D07">
      <w:pPr>
        <w:ind w:start="35.40pt" w:end="52.35pt" w:hanging="35.40pt"/>
        <w:jc w:val="both"/>
      </w:pPr>
    </w:p>
    <w:p w14:paraId="510F25AE" w14:textId="77777777" w:rsidR="003C2505" w:rsidRDefault="003C2505" w:rsidP="00AB6D07">
      <w:pPr>
        <w:rPr>
          <w:color w:val="000000" w:themeColor="text1"/>
        </w:rPr>
      </w:pPr>
    </w:p>
    <w:p w14:paraId="4D256145" w14:textId="77777777" w:rsidR="003C2505" w:rsidRDefault="003C2505" w:rsidP="00AB6D07">
      <w:pPr>
        <w:rPr>
          <w:color w:val="000000" w:themeColor="text1"/>
        </w:rPr>
      </w:pPr>
    </w:p>
    <w:p w14:paraId="5C2A9B1A" w14:textId="77777777" w:rsidR="00AF22F9" w:rsidRDefault="00AF22F9" w:rsidP="00AF22F9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</w:t>
      </w:r>
    </w:p>
    <w:p w14:paraId="6504E5B2" w14:textId="77777777" w:rsidR="00AF22F9" w:rsidRDefault="00AF22F9" w:rsidP="00AF22F9">
      <w:pPr>
        <w:rPr>
          <w:color w:val="000000" w:themeColor="text1"/>
        </w:rPr>
      </w:pPr>
    </w:p>
    <w:p w14:paraId="07ECCF8F" w14:textId="77777777" w:rsidR="00AF22F9" w:rsidRDefault="00AF22F9" w:rsidP="00AF22F9">
      <w:pPr>
        <w:rPr>
          <w:color w:val="000000" w:themeColor="text1"/>
        </w:rPr>
      </w:pPr>
    </w:p>
    <w:p w14:paraId="086A8D41" w14:textId="6EB91376" w:rsidR="00AB6D07" w:rsidRPr="008C7111" w:rsidRDefault="00AF22F9" w:rsidP="00AF22F9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                                                                </w:t>
      </w:r>
      <w:r w:rsidR="00AB6D07" w:rsidRPr="008C7111">
        <w:rPr>
          <w:color w:val="000000" w:themeColor="text1"/>
        </w:rPr>
        <w:t>Podpis</w:t>
      </w:r>
      <w:r>
        <w:rPr>
          <w:color w:val="000000" w:themeColor="text1"/>
        </w:rPr>
        <w:t xml:space="preserve"> Wykonawcy</w:t>
      </w:r>
    </w:p>
    <w:p w14:paraId="00620A58" w14:textId="77777777" w:rsidR="0018781D" w:rsidRPr="00AB2936" w:rsidRDefault="0018781D" w:rsidP="004B4B3A">
      <w:pPr>
        <w:tabs>
          <w:tab w:val="start" w:pos="21.30pt"/>
          <w:tab w:val="center" w:pos="226.80pt"/>
          <w:tab w:val="end" w:pos="453.60pt"/>
        </w:tabs>
        <w:jc w:val="both"/>
        <w:rPr>
          <w:sz w:val="24"/>
          <w:szCs w:val="24"/>
        </w:rPr>
      </w:pPr>
    </w:p>
    <w:sectPr w:rsidR="0018781D" w:rsidRPr="00AB2936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1A961C30" w14:textId="77777777" w:rsidR="00B85BF4" w:rsidRDefault="00B85BF4" w:rsidP="005B24EC">
      <w:r>
        <w:separator/>
      </w:r>
    </w:p>
  </w:endnote>
  <w:endnote w:type="continuationSeparator" w:id="0">
    <w:p w14:paraId="7C9B893C" w14:textId="77777777" w:rsidR="00B85BF4" w:rsidRDefault="00B85BF4" w:rsidP="005B2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characterSet="windows-125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76933CA5" w14:textId="77777777" w:rsidR="00B85BF4" w:rsidRDefault="00B85BF4" w:rsidP="005B24EC">
      <w:r>
        <w:separator/>
      </w:r>
    </w:p>
  </w:footnote>
  <w:footnote w:type="continuationSeparator" w:id="0">
    <w:p w14:paraId="1F498DA5" w14:textId="77777777" w:rsidR="00B85BF4" w:rsidRDefault="00B85BF4" w:rsidP="005B24EC">
      <w:r>
        <w:continuationSeparator/>
      </w:r>
    </w:p>
  </w:footnote>
  <w:footnote w:id="1">
    <w:p w14:paraId="7AB9A79D" w14:textId="77777777" w:rsidR="00AB6D07" w:rsidRDefault="00AB6D07" w:rsidP="00AB6D07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8F83ABF"/>
    <w:multiLevelType w:val="singleLevel"/>
    <w:tmpl w:val="2F9A6DBC"/>
    <w:lvl w:ilvl="0">
      <w:start w:val="1"/>
      <w:numFmt w:val="decimal"/>
      <w:lvlText w:val="%1."/>
      <w:lvlJc w:val="start"/>
      <w:pPr>
        <w:tabs>
          <w:tab w:val="num" w:pos="18pt"/>
        </w:tabs>
        <w:ind w:start="18pt" w:hanging="18pt"/>
      </w:pPr>
    </w:lvl>
  </w:abstractNum>
  <w:abstractNum w:abstractNumId="1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6B9A4E90">
      <w:start w:val="1"/>
      <w:numFmt w:val="decimal"/>
      <w:lvlText w:val="%4)"/>
      <w:lvlJc w:val="start"/>
      <w:pPr>
        <w:ind w:start="144pt" w:hanging="18pt"/>
      </w:pPr>
      <w:rPr>
        <w:b w:val="0"/>
      </w:r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" w15:restartNumberingAfterBreak="0">
    <w:nsid w:val="10FC4C47"/>
    <w:multiLevelType w:val="hybridMultilevel"/>
    <w:tmpl w:val="F65CBDE6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3" w15:restartNumberingAfterBreak="0">
    <w:nsid w:val="2C10153A"/>
    <w:multiLevelType w:val="hybridMultilevel"/>
    <w:tmpl w:val="6DEC5DF0"/>
    <w:lvl w:ilvl="0" w:tplc="04150017">
      <w:start w:val="1"/>
      <w:numFmt w:val="lowerLetter"/>
      <w:lvlText w:val="%1)"/>
      <w:lvlJc w:val="start"/>
      <w:pPr>
        <w:ind w:start="49.65pt" w:hanging="18pt"/>
      </w:pPr>
      <w:rPr>
        <w:rFonts w:hint="default"/>
      </w:rPr>
    </w:lvl>
    <w:lvl w:ilvl="1" w:tplc="04150019">
      <w:start w:val="1"/>
      <w:numFmt w:val="lowerLetter"/>
      <w:lvlText w:val="%2."/>
      <w:lvlJc w:val="start"/>
      <w:pPr>
        <w:ind w:start="85.65pt" w:hanging="18pt"/>
      </w:pPr>
    </w:lvl>
    <w:lvl w:ilvl="2" w:tplc="0415001B" w:tentative="1">
      <w:start w:val="1"/>
      <w:numFmt w:val="lowerRoman"/>
      <w:lvlText w:val="%3."/>
      <w:lvlJc w:val="end"/>
      <w:pPr>
        <w:ind w:start="121.65pt" w:hanging="9pt"/>
      </w:pPr>
    </w:lvl>
    <w:lvl w:ilvl="3" w:tplc="0415000F" w:tentative="1">
      <w:start w:val="1"/>
      <w:numFmt w:val="decimal"/>
      <w:lvlText w:val="%4."/>
      <w:lvlJc w:val="start"/>
      <w:pPr>
        <w:ind w:start="157.65pt" w:hanging="18pt"/>
      </w:pPr>
    </w:lvl>
    <w:lvl w:ilvl="4" w:tplc="04150019" w:tentative="1">
      <w:start w:val="1"/>
      <w:numFmt w:val="lowerLetter"/>
      <w:lvlText w:val="%5."/>
      <w:lvlJc w:val="start"/>
      <w:pPr>
        <w:ind w:start="193.65pt" w:hanging="18pt"/>
      </w:pPr>
    </w:lvl>
    <w:lvl w:ilvl="5" w:tplc="0415001B" w:tentative="1">
      <w:start w:val="1"/>
      <w:numFmt w:val="lowerRoman"/>
      <w:lvlText w:val="%6."/>
      <w:lvlJc w:val="end"/>
      <w:pPr>
        <w:ind w:start="229.65pt" w:hanging="9pt"/>
      </w:pPr>
    </w:lvl>
    <w:lvl w:ilvl="6" w:tplc="0415000F" w:tentative="1">
      <w:start w:val="1"/>
      <w:numFmt w:val="decimal"/>
      <w:lvlText w:val="%7."/>
      <w:lvlJc w:val="start"/>
      <w:pPr>
        <w:ind w:start="265.65pt" w:hanging="18pt"/>
      </w:pPr>
    </w:lvl>
    <w:lvl w:ilvl="7" w:tplc="04150019" w:tentative="1">
      <w:start w:val="1"/>
      <w:numFmt w:val="lowerLetter"/>
      <w:lvlText w:val="%8."/>
      <w:lvlJc w:val="start"/>
      <w:pPr>
        <w:ind w:start="301.65pt" w:hanging="18pt"/>
      </w:pPr>
    </w:lvl>
    <w:lvl w:ilvl="8" w:tplc="0415001B" w:tentative="1">
      <w:start w:val="1"/>
      <w:numFmt w:val="lowerRoman"/>
      <w:lvlText w:val="%9."/>
      <w:lvlJc w:val="end"/>
      <w:pPr>
        <w:ind w:start="337.65pt" w:hanging="9pt"/>
      </w:pPr>
    </w:lvl>
  </w:abstractNum>
  <w:abstractNum w:abstractNumId="4" w15:restartNumberingAfterBreak="0">
    <w:nsid w:val="391F1819"/>
    <w:multiLevelType w:val="hybridMultilevel"/>
    <w:tmpl w:val="A620918A"/>
    <w:lvl w:ilvl="0" w:tplc="9C1452AA">
      <w:start w:val="1"/>
      <w:numFmt w:val="lowerLetter"/>
      <w:lvlText w:val="%1)"/>
      <w:lvlJc w:val="start"/>
      <w:pPr>
        <w:ind w:start="60.55pt" w:hanging="18pt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start"/>
      <w:pPr>
        <w:ind w:start="96.55pt" w:hanging="18pt"/>
      </w:pPr>
    </w:lvl>
    <w:lvl w:ilvl="2" w:tplc="0415001B" w:tentative="1">
      <w:start w:val="1"/>
      <w:numFmt w:val="lowerRoman"/>
      <w:lvlText w:val="%3."/>
      <w:lvlJc w:val="end"/>
      <w:pPr>
        <w:ind w:start="132.55pt" w:hanging="9pt"/>
      </w:pPr>
    </w:lvl>
    <w:lvl w:ilvl="3" w:tplc="0415000F" w:tentative="1">
      <w:start w:val="1"/>
      <w:numFmt w:val="decimal"/>
      <w:lvlText w:val="%4."/>
      <w:lvlJc w:val="start"/>
      <w:pPr>
        <w:ind w:start="168.55pt" w:hanging="18pt"/>
      </w:pPr>
    </w:lvl>
    <w:lvl w:ilvl="4" w:tplc="04150019" w:tentative="1">
      <w:start w:val="1"/>
      <w:numFmt w:val="lowerLetter"/>
      <w:lvlText w:val="%5."/>
      <w:lvlJc w:val="start"/>
      <w:pPr>
        <w:ind w:start="204.55pt" w:hanging="18pt"/>
      </w:pPr>
    </w:lvl>
    <w:lvl w:ilvl="5" w:tplc="0415001B" w:tentative="1">
      <w:start w:val="1"/>
      <w:numFmt w:val="lowerRoman"/>
      <w:lvlText w:val="%6."/>
      <w:lvlJc w:val="end"/>
      <w:pPr>
        <w:ind w:start="240.55pt" w:hanging="9pt"/>
      </w:pPr>
    </w:lvl>
    <w:lvl w:ilvl="6" w:tplc="0415000F" w:tentative="1">
      <w:start w:val="1"/>
      <w:numFmt w:val="decimal"/>
      <w:lvlText w:val="%7."/>
      <w:lvlJc w:val="start"/>
      <w:pPr>
        <w:ind w:start="276.55pt" w:hanging="18pt"/>
      </w:pPr>
    </w:lvl>
    <w:lvl w:ilvl="7" w:tplc="04150019" w:tentative="1">
      <w:start w:val="1"/>
      <w:numFmt w:val="lowerLetter"/>
      <w:lvlText w:val="%8."/>
      <w:lvlJc w:val="start"/>
      <w:pPr>
        <w:ind w:start="312.55pt" w:hanging="18pt"/>
      </w:pPr>
    </w:lvl>
    <w:lvl w:ilvl="8" w:tplc="0415001B" w:tentative="1">
      <w:start w:val="1"/>
      <w:numFmt w:val="lowerRoman"/>
      <w:lvlText w:val="%9."/>
      <w:lvlJc w:val="end"/>
      <w:pPr>
        <w:ind w:start="348.55pt" w:hanging="9pt"/>
      </w:pPr>
    </w:lvl>
  </w:abstractNum>
  <w:abstractNum w:abstractNumId="5" w15:restartNumberingAfterBreak="0">
    <w:nsid w:val="43096970"/>
    <w:multiLevelType w:val="hybridMultilevel"/>
    <w:tmpl w:val="F65CBDE6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6" w15:restartNumberingAfterBreak="0">
    <w:nsid w:val="5D664AF0"/>
    <w:multiLevelType w:val="hybridMultilevel"/>
    <w:tmpl w:val="2E1C3114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7" w15:restartNumberingAfterBreak="0">
    <w:nsid w:val="69DC6B79"/>
    <w:multiLevelType w:val="hybridMultilevel"/>
    <w:tmpl w:val="F65CBDE6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8" w15:restartNumberingAfterBreak="0">
    <w:nsid w:val="748E3821"/>
    <w:multiLevelType w:val="hybridMultilevel"/>
    <w:tmpl w:val="0AA2366E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9" w15:restartNumberingAfterBreak="0">
    <w:nsid w:val="77CA58E4"/>
    <w:multiLevelType w:val="multilevel"/>
    <w:tmpl w:val="C18EEDD6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0" w15:restartNumberingAfterBreak="0">
    <w:nsid w:val="785D4A36"/>
    <w:multiLevelType w:val="hybridMultilevel"/>
    <w:tmpl w:val="A620918A"/>
    <w:lvl w:ilvl="0" w:tplc="9C1452AA">
      <w:start w:val="1"/>
      <w:numFmt w:val="lowerLetter"/>
      <w:lvlText w:val="%1)"/>
      <w:lvlJc w:val="start"/>
      <w:pPr>
        <w:ind w:start="60.55pt" w:hanging="18pt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start"/>
      <w:pPr>
        <w:ind w:start="96.55pt" w:hanging="18pt"/>
      </w:pPr>
    </w:lvl>
    <w:lvl w:ilvl="2" w:tplc="0415001B" w:tentative="1">
      <w:start w:val="1"/>
      <w:numFmt w:val="lowerRoman"/>
      <w:lvlText w:val="%3."/>
      <w:lvlJc w:val="end"/>
      <w:pPr>
        <w:ind w:start="132.55pt" w:hanging="9pt"/>
      </w:pPr>
    </w:lvl>
    <w:lvl w:ilvl="3" w:tplc="0415000F" w:tentative="1">
      <w:start w:val="1"/>
      <w:numFmt w:val="decimal"/>
      <w:lvlText w:val="%4."/>
      <w:lvlJc w:val="start"/>
      <w:pPr>
        <w:ind w:start="168.55pt" w:hanging="18pt"/>
      </w:pPr>
    </w:lvl>
    <w:lvl w:ilvl="4" w:tplc="04150019" w:tentative="1">
      <w:start w:val="1"/>
      <w:numFmt w:val="lowerLetter"/>
      <w:lvlText w:val="%5."/>
      <w:lvlJc w:val="start"/>
      <w:pPr>
        <w:ind w:start="204.55pt" w:hanging="18pt"/>
      </w:pPr>
    </w:lvl>
    <w:lvl w:ilvl="5" w:tplc="0415001B" w:tentative="1">
      <w:start w:val="1"/>
      <w:numFmt w:val="lowerRoman"/>
      <w:lvlText w:val="%6."/>
      <w:lvlJc w:val="end"/>
      <w:pPr>
        <w:ind w:start="240.55pt" w:hanging="9pt"/>
      </w:pPr>
    </w:lvl>
    <w:lvl w:ilvl="6" w:tplc="0415000F" w:tentative="1">
      <w:start w:val="1"/>
      <w:numFmt w:val="decimal"/>
      <w:lvlText w:val="%7."/>
      <w:lvlJc w:val="start"/>
      <w:pPr>
        <w:ind w:start="276.55pt" w:hanging="18pt"/>
      </w:pPr>
    </w:lvl>
    <w:lvl w:ilvl="7" w:tplc="04150019" w:tentative="1">
      <w:start w:val="1"/>
      <w:numFmt w:val="lowerLetter"/>
      <w:lvlText w:val="%8."/>
      <w:lvlJc w:val="start"/>
      <w:pPr>
        <w:ind w:start="312.55pt" w:hanging="18pt"/>
      </w:pPr>
    </w:lvl>
    <w:lvl w:ilvl="8" w:tplc="0415001B" w:tentative="1">
      <w:start w:val="1"/>
      <w:numFmt w:val="lowerRoman"/>
      <w:lvlText w:val="%9."/>
      <w:lvlJc w:val="end"/>
      <w:pPr>
        <w:ind w:start="348.55pt" w:hanging="9pt"/>
      </w:pPr>
    </w:lvl>
  </w:abstractNum>
  <w:abstractNum w:abstractNumId="1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952126178">
    <w:abstractNumId w:val="0"/>
  </w:num>
  <w:num w:numId="2" w16cid:durableId="1001276519">
    <w:abstractNumId w:val="11"/>
  </w:num>
  <w:num w:numId="3" w16cid:durableId="1741899650">
    <w:abstractNumId w:val="1"/>
  </w:num>
  <w:num w:numId="4" w16cid:durableId="1772823415">
    <w:abstractNumId w:val="10"/>
  </w:num>
  <w:num w:numId="5" w16cid:durableId="1706518011">
    <w:abstractNumId w:val="4"/>
  </w:num>
  <w:num w:numId="6" w16cid:durableId="1647318978">
    <w:abstractNumId w:val="6"/>
  </w:num>
  <w:num w:numId="7" w16cid:durableId="73162486">
    <w:abstractNumId w:val="8"/>
  </w:num>
  <w:num w:numId="8" w16cid:durableId="1947424842">
    <w:abstractNumId w:val="2"/>
  </w:num>
  <w:num w:numId="9" w16cid:durableId="1419907720">
    <w:abstractNumId w:val="7"/>
  </w:num>
  <w:num w:numId="10" w16cid:durableId="1130905996">
    <w:abstractNumId w:val="5"/>
  </w:num>
  <w:num w:numId="11" w16cid:durableId="627709015">
    <w:abstractNumId w:val="3"/>
  </w:num>
  <w:num w:numId="12" w16cid:durableId="19064529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F83"/>
    <w:rsid w:val="000204F7"/>
    <w:rsid w:val="00063CF8"/>
    <w:rsid w:val="000C1761"/>
    <w:rsid w:val="000D4460"/>
    <w:rsid w:val="001568E1"/>
    <w:rsid w:val="0018781D"/>
    <w:rsid w:val="00191629"/>
    <w:rsid w:val="001A570A"/>
    <w:rsid w:val="001C5F25"/>
    <w:rsid w:val="001C795C"/>
    <w:rsid w:val="001D0B12"/>
    <w:rsid w:val="001E30FC"/>
    <w:rsid w:val="00206966"/>
    <w:rsid w:val="00207639"/>
    <w:rsid w:val="00226048"/>
    <w:rsid w:val="00226CE4"/>
    <w:rsid w:val="00236B98"/>
    <w:rsid w:val="0024725C"/>
    <w:rsid w:val="00257A6C"/>
    <w:rsid w:val="0026627A"/>
    <w:rsid w:val="00282B8C"/>
    <w:rsid w:val="00295F8B"/>
    <w:rsid w:val="002B3E13"/>
    <w:rsid w:val="002E2114"/>
    <w:rsid w:val="003060D1"/>
    <w:rsid w:val="0033489A"/>
    <w:rsid w:val="00353E93"/>
    <w:rsid w:val="00357FC9"/>
    <w:rsid w:val="003A617A"/>
    <w:rsid w:val="003C0FE7"/>
    <w:rsid w:val="003C2505"/>
    <w:rsid w:val="003C637E"/>
    <w:rsid w:val="003F6C48"/>
    <w:rsid w:val="00443146"/>
    <w:rsid w:val="00447B8E"/>
    <w:rsid w:val="004566B8"/>
    <w:rsid w:val="00477C2A"/>
    <w:rsid w:val="004B4B3A"/>
    <w:rsid w:val="004F5AE1"/>
    <w:rsid w:val="00557C3F"/>
    <w:rsid w:val="00560944"/>
    <w:rsid w:val="005609B7"/>
    <w:rsid w:val="005B24EC"/>
    <w:rsid w:val="005B6FB4"/>
    <w:rsid w:val="005D37E1"/>
    <w:rsid w:val="005F1081"/>
    <w:rsid w:val="00610EA1"/>
    <w:rsid w:val="006309F2"/>
    <w:rsid w:val="006630CE"/>
    <w:rsid w:val="00673227"/>
    <w:rsid w:val="00676010"/>
    <w:rsid w:val="006A6961"/>
    <w:rsid w:val="006A7F22"/>
    <w:rsid w:val="006C50A4"/>
    <w:rsid w:val="006C715C"/>
    <w:rsid w:val="006E2FB6"/>
    <w:rsid w:val="00707C59"/>
    <w:rsid w:val="00725BB8"/>
    <w:rsid w:val="00730368"/>
    <w:rsid w:val="007517FD"/>
    <w:rsid w:val="007B1E60"/>
    <w:rsid w:val="007B32D2"/>
    <w:rsid w:val="007D6D85"/>
    <w:rsid w:val="00804FD1"/>
    <w:rsid w:val="00811844"/>
    <w:rsid w:val="008332D6"/>
    <w:rsid w:val="00845AD8"/>
    <w:rsid w:val="00883B9E"/>
    <w:rsid w:val="008859F5"/>
    <w:rsid w:val="008A1BFB"/>
    <w:rsid w:val="008B15BF"/>
    <w:rsid w:val="00915A41"/>
    <w:rsid w:val="00925ACF"/>
    <w:rsid w:val="00952468"/>
    <w:rsid w:val="0095344F"/>
    <w:rsid w:val="009662C3"/>
    <w:rsid w:val="00992611"/>
    <w:rsid w:val="009D19EB"/>
    <w:rsid w:val="009F0155"/>
    <w:rsid w:val="00A748E5"/>
    <w:rsid w:val="00A872A6"/>
    <w:rsid w:val="00AB2936"/>
    <w:rsid w:val="00AB6D07"/>
    <w:rsid w:val="00AE1240"/>
    <w:rsid w:val="00AF22F9"/>
    <w:rsid w:val="00B56C8A"/>
    <w:rsid w:val="00B651E0"/>
    <w:rsid w:val="00B8380E"/>
    <w:rsid w:val="00B85BF4"/>
    <w:rsid w:val="00BE2576"/>
    <w:rsid w:val="00C26B77"/>
    <w:rsid w:val="00C46365"/>
    <w:rsid w:val="00C53E03"/>
    <w:rsid w:val="00CA695C"/>
    <w:rsid w:val="00CB6645"/>
    <w:rsid w:val="00CC37A5"/>
    <w:rsid w:val="00CD731C"/>
    <w:rsid w:val="00CE621B"/>
    <w:rsid w:val="00CF08C6"/>
    <w:rsid w:val="00D14F83"/>
    <w:rsid w:val="00D50039"/>
    <w:rsid w:val="00D51911"/>
    <w:rsid w:val="00D756AB"/>
    <w:rsid w:val="00D945D2"/>
    <w:rsid w:val="00D94853"/>
    <w:rsid w:val="00DA0799"/>
    <w:rsid w:val="00DA1907"/>
    <w:rsid w:val="00DB5D5D"/>
    <w:rsid w:val="00DC7585"/>
    <w:rsid w:val="00DD4141"/>
    <w:rsid w:val="00E14FEC"/>
    <w:rsid w:val="00E40783"/>
    <w:rsid w:val="00E6594B"/>
    <w:rsid w:val="00E77A25"/>
    <w:rsid w:val="00E921C4"/>
    <w:rsid w:val="00EA6B76"/>
    <w:rsid w:val="00F12FA5"/>
    <w:rsid w:val="00F506FE"/>
    <w:rsid w:val="00F95EFD"/>
    <w:rsid w:val="00FA1A7B"/>
    <w:rsid w:val="00FB6919"/>
    <w:rsid w:val="00FC0E3F"/>
    <w:rsid w:val="00FD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FB05C8"/>
  <w15:chartTrackingRefBased/>
  <w15:docId w15:val="{15995638-4755-4C02-BF2D-B5DBE4C9C17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804FD1"/>
    <w:pPr>
      <w:spacing w:after="0pt" w:line="12pt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6D07"/>
    <w:pPr>
      <w:keepNext/>
      <w:keepLines/>
      <w:spacing w:before="12pt" w:line="13.80pt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24EC"/>
    <w:pPr>
      <w:tabs>
        <w:tab w:val="center" w:pos="226.80pt"/>
        <w:tab w:val="end" w:pos="453.60pt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5B24EC"/>
  </w:style>
  <w:style w:type="paragraph" w:styleId="Stopka">
    <w:name w:val="footer"/>
    <w:aliases w:val="stand"/>
    <w:basedOn w:val="Normalny"/>
    <w:link w:val="StopkaZnak"/>
    <w:unhideWhenUsed/>
    <w:rsid w:val="005B24EC"/>
    <w:pPr>
      <w:tabs>
        <w:tab w:val="center" w:pos="226.80pt"/>
        <w:tab w:val="end" w:pos="453.60pt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aliases w:val="stand Znak"/>
    <w:basedOn w:val="Domylnaczcionkaakapitu"/>
    <w:link w:val="Stopka"/>
    <w:rsid w:val="005B24EC"/>
  </w:style>
  <w:style w:type="paragraph" w:styleId="Tekstpodstawowy3">
    <w:name w:val="Body Text 3"/>
    <w:basedOn w:val="Normalny"/>
    <w:link w:val="Tekstpodstawowy3Znak"/>
    <w:rsid w:val="004B4B3A"/>
    <w:pPr>
      <w:spacing w:after="6pt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B4B3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rsid w:val="004B4B3A"/>
    <w:pPr>
      <w:spacing w:after="6pt" w:line="24pt" w:lineRule="auto"/>
      <w:ind w:start="14.15pt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4B4B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rsid w:val="004B4B3A"/>
  </w:style>
  <w:style w:type="character" w:customStyle="1" w:styleId="TekstkomentarzaZnak">
    <w:name w:val="Tekst komentarza Znak"/>
    <w:basedOn w:val="Domylnaczcionkaakapitu"/>
    <w:link w:val="Tekstkomentarza"/>
    <w:semiHidden/>
    <w:rsid w:val="004B4B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4B4B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4B4B3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8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8A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6C8A"/>
    <w:rPr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B6D07"/>
    <w:pPr>
      <w:spacing w:after="6pt" w:line="24pt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B6D0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B6D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aliases w:val="Preambuła,normalny tekst,Podsis rysunku,Akapit z listą numerowaną"/>
    <w:basedOn w:val="Normalny"/>
    <w:link w:val="AkapitzlistZnak"/>
    <w:uiPriority w:val="34"/>
    <w:qFormat/>
    <w:rsid w:val="00AB6D07"/>
    <w:pPr>
      <w:spacing w:after="10pt" w:line="13.80pt" w:lineRule="auto"/>
      <w:ind w:start="36pt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aliases w:val="Preambuła Znak,normalny tekst Znak,Podsis rysunku Znak,Akapit z listą numerowaną Znak"/>
    <w:link w:val="Akapitzlist"/>
    <w:locked/>
    <w:rsid w:val="008A1BFB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7D822F17-ADE9-4EB3-B54C-722E360E50E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101</TotalTime>
  <Pages>2</Pages>
  <Words>463</Words>
  <Characters>3011</Characters>
  <Application>Microsoft Office Word</Application>
  <DocSecurity>0</DocSecurity>
  <Lines>100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Karalus</dc:creator>
  <cp:keywords/>
  <dc:description/>
  <cp:lastModifiedBy>Paweł Kubasik</cp:lastModifiedBy>
  <cp:revision>13</cp:revision>
  <cp:lastPrinted>2022-04-26T07:30:00Z</cp:lastPrinted>
  <dcterms:created xsi:type="dcterms:W3CDTF">2026-02-19T11:38:00Z</dcterms:created>
  <dcterms:modified xsi:type="dcterms:W3CDTF">2026-03-11T08:16:00Z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2023-07-07T08:21:45Z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dbe9ebff-bc97-42e1-be95-f8ad8bfeef94</vt:lpwstr>
  </property>
  <property fmtid="{D5CDD505-2E9C-101B-9397-08002B2CF9AE}" pid="8" name="MSIP_Label_7831e2fe-3d9c-460f-a618-11b95c642f58_ContentBits">
    <vt:lpwstr>0</vt:lpwstr>
  </property>
</Properties>
</file>